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4D0F" w:rsidRPr="00FC1CDB" w:rsidRDefault="00D04D0F" w:rsidP="00FC1CDB">
      <w:pPr>
        <w:ind w:left="-284" w:right="-283"/>
        <w:jc w:val="center"/>
        <w:rPr>
          <w:b/>
          <w:color w:val="FF0000"/>
          <w:sz w:val="40"/>
          <w:u w:val="double"/>
        </w:rPr>
      </w:pPr>
      <w:r w:rsidRPr="00D04D0F">
        <w:rPr>
          <w:b/>
          <w:color w:val="FF0000"/>
          <w:sz w:val="40"/>
          <w:u w:val="double"/>
        </w:rPr>
        <w:t>CHAP 1 BIO CELL : Organisation fonctionnelle de la cellule eucaryote</w:t>
      </w:r>
    </w:p>
    <w:p w:rsidR="00D04D0F" w:rsidRPr="00D04D0F" w:rsidRDefault="00D04D0F" w:rsidP="00D04D0F">
      <w:pPr>
        <w:ind w:left="-284" w:right="-283"/>
        <w:rPr>
          <w:color w:val="FF0000"/>
          <w:sz w:val="40"/>
        </w:rPr>
      </w:pPr>
    </w:p>
    <w:p w:rsidR="00D04D0F" w:rsidRPr="00D04D0F" w:rsidRDefault="00D04D0F" w:rsidP="00D04D0F">
      <w:pPr>
        <w:pStyle w:val="Paragraphedeliste"/>
        <w:numPr>
          <w:ilvl w:val="0"/>
          <w:numId w:val="1"/>
        </w:numPr>
        <w:ind w:left="-284" w:right="-283" w:firstLine="0"/>
        <w:rPr>
          <w:color w:val="FF0000"/>
          <w:sz w:val="40"/>
          <w:u w:val="single"/>
        </w:rPr>
      </w:pPr>
      <w:r w:rsidRPr="00D04D0F">
        <w:rPr>
          <w:color w:val="FF0000"/>
          <w:sz w:val="40"/>
          <w:u w:val="single"/>
        </w:rPr>
        <w:t>La membrane plasmique</w:t>
      </w:r>
    </w:p>
    <w:p w:rsidR="00D04D0F" w:rsidRDefault="00D04D0F" w:rsidP="00D04D0F">
      <w:pPr>
        <w:pStyle w:val="Paragraphedeliste"/>
        <w:ind w:left="1080"/>
      </w:pPr>
    </w:p>
    <w:p w:rsidR="00D04D0F" w:rsidRPr="00B93748" w:rsidRDefault="00D04D0F" w:rsidP="00B93748">
      <w:pPr>
        <w:pStyle w:val="Paragraphedeliste"/>
        <w:numPr>
          <w:ilvl w:val="0"/>
          <w:numId w:val="5"/>
        </w:numPr>
        <w:rPr>
          <w:color w:val="538135" w:themeColor="accent6" w:themeShade="BF"/>
          <w:sz w:val="28"/>
        </w:rPr>
      </w:pPr>
      <w:r w:rsidRPr="00B93748">
        <w:rPr>
          <w:color w:val="538135" w:themeColor="accent6" w:themeShade="BF"/>
          <w:sz w:val="28"/>
        </w:rPr>
        <w:t xml:space="preserve">Constituants : </w:t>
      </w:r>
    </w:p>
    <w:p w:rsidR="00D04D0F" w:rsidRPr="00B93748" w:rsidRDefault="00D04D0F" w:rsidP="00D04D0F">
      <w:pPr>
        <w:pStyle w:val="Paragraphedeliste"/>
        <w:ind w:left="284"/>
        <w:rPr>
          <w:sz w:val="24"/>
        </w:rPr>
      </w:pPr>
      <w:r w:rsidRPr="00B93748">
        <w:rPr>
          <w:sz w:val="24"/>
        </w:rPr>
        <w:sym w:font="Wingdings" w:char="F0E0"/>
      </w:r>
      <w:r w:rsidRPr="00B93748">
        <w:rPr>
          <w:sz w:val="24"/>
        </w:rPr>
        <w:t xml:space="preserve"> </w:t>
      </w:r>
      <w:r w:rsidRPr="00B93748">
        <w:rPr>
          <w:b/>
          <w:sz w:val="24"/>
        </w:rPr>
        <w:t>Lipides</w:t>
      </w:r>
      <w:r w:rsidRPr="00B93748">
        <w:rPr>
          <w:sz w:val="24"/>
        </w:rPr>
        <w:t xml:space="preserve"> = phospholipides et cholestérol</w:t>
      </w:r>
    </w:p>
    <w:p w:rsidR="00D04D0F" w:rsidRPr="00B93748" w:rsidRDefault="00D04D0F" w:rsidP="00D04D0F">
      <w:pPr>
        <w:pStyle w:val="Paragraphedeliste"/>
        <w:ind w:left="284"/>
        <w:rPr>
          <w:sz w:val="24"/>
        </w:rPr>
      </w:pPr>
      <w:r w:rsidRPr="00B93748">
        <w:rPr>
          <w:sz w:val="24"/>
        </w:rPr>
        <w:t xml:space="preserve">   En bicouche : -</w:t>
      </w:r>
      <w:r w:rsidRPr="00B93748">
        <w:rPr>
          <w:color w:val="C45911" w:themeColor="accent2" w:themeShade="BF"/>
          <w:sz w:val="24"/>
        </w:rPr>
        <w:t xml:space="preserve"> tête </w:t>
      </w:r>
      <w:r w:rsidRPr="00B93748">
        <w:rPr>
          <w:sz w:val="24"/>
        </w:rPr>
        <w:t xml:space="preserve">= hydrophile = polaire = </w:t>
      </w:r>
      <w:r w:rsidRPr="00B93748">
        <w:rPr>
          <w:sz w:val="24"/>
          <w:u w:val="single"/>
        </w:rPr>
        <w:t>Phosphate</w:t>
      </w:r>
    </w:p>
    <w:p w:rsidR="00D04D0F" w:rsidRPr="00B93748" w:rsidRDefault="00D04D0F" w:rsidP="00D04D0F">
      <w:pPr>
        <w:pStyle w:val="Paragraphedeliste"/>
        <w:ind w:left="284"/>
        <w:rPr>
          <w:sz w:val="24"/>
        </w:rPr>
      </w:pPr>
      <w:r w:rsidRPr="00B93748">
        <w:rPr>
          <w:sz w:val="24"/>
        </w:rPr>
        <w:tab/>
      </w:r>
      <w:r w:rsidRPr="00B93748">
        <w:rPr>
          <w:sz w:val="24"/>
        </w:rPr>
        <w:tab/>
        <w:t xml:space="preserve"> </w:t>
      </w:r>
      <w:r w:rsidR="0065210B">
        <w:rPr>
          <w:sz w:val="24"/>
        </w:rPr>
        <w:t xml:space="preserve">  </w:t>
      </w:r>
      <w:r w:rsidRPr="00B93748">
        <w:rPr>
          <w:sz w:val="24"/>
        </w:rPr>
        <w:t xml:space="preserve">    -</w:t>
      </w:r>
      <w:r w:rsidRPr="00B93748">
        <w:rPr>
          <w:color w:val="C45911" w:themeColor="accent2" w:themeShade="BF"/>
          <w:sz w:val="24"/>
        </w:rPr>
        <w:t xml:space="preserve"> queue </w:t>
      </w:r>
      <w:r w:rsidRPr="00B93748">
        <w:rPr>
          <w:sz w:val="24"/>
        </w:rPr>
        <w:t xml:space="preserve">= hydrophobe = apolaire = </w:t>
      </w:r>
      <w:r w:rsidRPr="00B93748">
        <w:rPr>
          <w:sz w:val="24"/>
          <w:u w:val="single"/>
        </w:rPr>
        <w:t>Acide Gras</w:t>
      </w:r>
    </w:p>
    <w:p w:rsidR="00D04D0F" w:rsidRPr="00B93748" w:rsidRDefault="00D04D0F" w:rsidP="00D04D0F">
      <w:pPr>
        <w:pStyle w:val="Paragraphedeliste"/>
        <w:ind w:left="284"/>
        <w:rPr>
          <w:sz w:val="24"/>
        </w:rPr>
      </w:pPr>
      <w:r w:rsidRPr="00B93748">
        <w:rPr>
          <w:sz w:val="24"/>
        </w:rPr>
        <w:sym w:font="Wingdings" w:char="F0E0"/>
      </w:r>
      <w:r w:rsidRPr="00B93748">
        <w:rPr>
          <w:sz w:val="24"/>
        </w:rPr>
        <w:t xml:space="preserve"> </w:t>
      </w:r>
      <w:r w:rsidRPr="00B93748">
        <w:rPr>
          <w:b/>
          <w:sz w:val="24"/>
        </w:rPr>
        <w:t>Protéines </w:t>
      </w:r>
      <w:r w:rsidRPr="00B93748">
        <w:rPr>
          <w:sz w:val="24"/>
        </w:rPr>
        <w:t>:</w:t>
      </w:r>
    </w:p>
    <w:p w:rsidR="00D04D0F" w:rsidRDefault="00D04D0F" w:rsidP="00D04D0F">
      <w:pPr>
        <w:pStyle w:val="Paragraphedeliste"/>
        <w:numPr>
          <w:ilvl w:val="0"/>
          <w:numId w:val="2"/>
        </w:numPr>
        <w:rPr>
          <w:sz w:val="24"/>
        </w:rPr>
      </w:pPr>
      <w:r w:rsidRPr="00B93748">
        <w:rPr>
          <w:sz w:val="24"/>
        </w:rPr>
        <w:t xml:space="preserve">Protéine </w:t>
      </w:r>
      <w:r w:rsidRPr="00B93748">
        <w:rPr>
          <w:color w:val="C45911" w:themeColor="accent2" w:themeShade="BF"/>
          <w:sz w:val="24"/>
        </w:rPr>
        <w:t>périphérique</w:t>
      </w:r>
      <w:r w:rsidR="00B93748" w:rsidRPr="00B93748">
        <w:rPr>
          <w:sz w:val="24"/>
        </w:rPr>
        <w:t xml:space="preserve"> = </w:t>
      </w:r>
      <w:r w:rsidRPr="00B93748">
        <w:rPr>
          <w:sz w:val="24"/>
        </w:rPr>
        <w:t>hydrophile, soluble, récupérable par lavage</w:t>
      </w:r>
    </w:p>
    <w:p w:rsidR="001532A3" w:rsidRDefault="001532A3" w:rsidP="001532A3">
      <w:pPr>
        <w:pStyle w:val="Paragraphedeliste"/>
        <w:numPr>
          <w:ilvl w:val="0"/>
          <w:numId w:val="2"/>
        </w:numPr>
        <w:rPr>
          <w:sz w:val="24"/>
        </w:rPr>
      </w:pPr>
      <w:r w:rsidRPr="00B93748">
        <w:rPr>
          <w:sz w:val="24"/>
        </w:rPr>
        <w:t xml:space="preserve">Protéine </w:t>
      </w:r>
      <w:r w:rsidRPr="00B93748">
        <w:rPr>
          <w:color w:val="C45911" w:themeColor="accent2" w:themeShade="BF"/>
          <w:sz w:val="24"/>
        </w:rPr>
        <w:t>intrinsèque</w:t>
      </w:r>
      <w:r w:rsidRPr="00B93748">
        <w:rPr>
          <w:sz w:val="24"/>
        </w:rPr>
        <w:t xml:space="preserve"> = liaison hydrophobe, insoluble, non récupérable par lavage</w:t>
      </w:r>
      <w:bookmarkStart w:id="0" w:name="_GoBack"/>
      <w:bookmarkEnd w:id="0"/>
    </w:p>
    <w:p w:rsidR="00D04D0F" w:rsidRPr="00B93748" w:rsidRDefault="00D04D0F" w:rsidP="00016217">
      <w:pPr>
        <w:pStyle w:val="Paragraphedeliste"/>
        <w:numPr>
          <w:ilvl w:val="0"/>
          <w:numId w:val="10"/>
        </w:numPr>
        <w:jc w:val="both"/>
        <w:rPr>
          <w:sz w:val="24"/>
        </w:rPr>
      </w:pPr>
      <w:r w:rsidRPr="00B93748">
        <w:rPr>
          <w:sz w:val="24"/>
        </w:rPr>
        <w:t xml:space="preserve">Protéine </w:t>
      </w:r>
      <w:r w:rsidRPr="00B93748">
        <w:rPr>
          <w:color w:val="C45911" w:themeColor="accent2" w:themeShade="BF"/>
          <w:sz w:val="24"/>
        </w:rPr>
        <w:t xml:space="preserve">transmembranaire </w:t>
      </w:r>
      <w:r w:rsidRPr="00B93748">
        <w:rPr>
          <w:sz w:val="24"/>
        </w:rPr>
        <w:t xml:space="preserve">= rôle de </w:t>
      </w:r>
      <w:r w:rsidRPr="00B93748">
        <w:rPr>
          <w:color w:val="C45911" w:themeColor="accent2" w:themeShade="BF"/>
          <w:sz w:val="24"/>
        </w:rPr>
        <w:t>TREPS</w:t>
      </w:r>
      <w:r w:rsidRPr="00B93748">
        <w:rPr>
          <w:sz w:val="24"/>
        </w:rPr>
        <w:t xml:space="preserve"> (</w:t>
      </w:r>
      <w:r w:rsidRPr="00B93748">
        <w:rPr>
          <w:color w:val="C45911" w:themeColor="accent2" w:themeShade="BF"/>
          <w:sz w:val="24"/>
        </w:rPr>
        <w:t>T</w:t>
      </w:r>
      <w:r w:rsidRPr="00B93748">
        <w:rPr>
          <w:sz w:val="24"/>
        </w:rPr>
        <w:t xml:space="preserve">ransporteurs –ions, glucides ; </w:t>
      </w:r>
      <w:r w:rsidRPr="00B93748">
        <w:rPr>
          <w:color w:val="C45911" w:themeColor="accent2" w:themeShade="BF"/>
          <w:sz w:val="24"/>
        </w:rPr>
        <w:t>R</w:t>
      </w:r>
      <w:r w:rsidRPr="00B93748">
        <w:rPr>
          <w:sz w:val="24"/>
        </w:rPr>
        <w:t>écepteur –</w:t>
      </w:r>
      <w:r w:rsidR="00B93748">
        <w:rPr>
          <w:sz w:val="24"/>
        </w:rPr>
        <w:t xml:space="preserve"> </w:t>
      </w:r>
      <w:r w:rsidRPr="00B93748">
        <w:rPr>
          <w:sz w:val="24"/>
        </w:rPr>
        <w:t xml:space="preserve">hormone, signaux ; </w:t>
      </w:r>
      <w:r w:rsidRPr="00B93748">
        <w:rPr>
          <w:color w:val="C45911" w:themeColor="accent2" w:themeShade="BF"/>
          <w:sz w:val="24"/>
        </w:rPr>
        <w:t>E</w:t>
      </w:r>
      <w:r w:rsidRPr="00B93748">
        <w:rPr>
          <w:sz w:val="24"/>
        </w:rPr>
        <w:t xml:space="preserve">nzyme ; </w:t>
      </w:r>
      <w:r w:rsidRPr="00B93748">
        <w:rPr>
          <w:color w:val="C45911" w:themeColor="accent2" w:themeShade="BF"/>
          <w:sz w:val="24"/>
        </w:rPr>
        <w:t>P</w:t>
      </w:r>
      <w:r w:rsidRPr="00B93748">
        <w:rPr>
          <w:sz w:val="24"/>
        </w:rPr>
        <w:t xml:space="preserve">rotéine </w:t>
      </w:r>
      <w:r w:rsidRPr="00B93748">
        <w:rPr>
          <w:color w:val="C45911" w:themeColor="accent2" w:themeShade="BF"/>
          <w:sz w:val="24"/>
        </w:rPr>
        <w:t>S</w:t>
      </w:r>
      <w:r w:rsidRPr="00B93748">
        <w:rPr>
          <w:sz w:val="24"/>
        </w:rPr>
        <w:t>tructurale)</w:t>
      </w:r>
    </w:p>
    <w:p w:rsidR="00D04D0F" w:rsidRPr="00B93748" w:rsidRDefault="00D04D0F" w:rsidP="00B93748">
      <w:pPr>
        <w:pStyle w:val="Paragraphedeliste"/>
        <w:ind w:left="284"/>
        <w:rPr>
          <w:sz w:val="24"/>
        </w:rPr>
      </w:pPr>
    </w:p>
    <w:p w:rsidR="00B93748" w:rsidRPr="00B93748" w:rsidRDefault="00B93748" w:rsidP="00B93748">
      <w:pPr>
        <w:pStyle w:val="Paragraphedeliste"/>
        <w:ind w:left="284"/>
        <w:rPr>
          <w:sz w:val="24"/>
        </w:rPr>
      </w:pPr>
      <w:r w:rsidRPr="00B93748">
        <w:rPr>
          <w:sz w:val="24"/>
        </w:rPr>
        <w:t xml:space="preserve">Glycolipide = sucre accroché à la tête d’un phospholipide </w:t>
      </w:r>
    </w:p>
    <w:p w:rsidR="00D04D0F" w:rsidRPr="00B93748" w:rsidRDefault="00B93748" w:rsidP="00B93748">
      <w:pPr>
        <w:pStyle w:val="Paragraphedeliste"/>
        <w:ind w:left="284"/>
        <w:rPr>
          <w:sz w:val="24"/>
        </w:rPr>
      </w:pPr>
      <w:r w:rsidRPr="00B93748">
        <w:rPr>
          <w:sz w:val="24"/>
        </w:rPr>
        <w:t xml:space="preserve">Érythrocyte = hématie = globule rouge </w:t>
      </w:r>
    </w:p>
    <w:p w:rsidR="00B93748" w:rsidRDefault="00B93748" w:rsidP="00B93748">
      <w:pPr>
        <w:ind w:left="284"/>
        <w:rPr>
          <w:sz w:val="24"/>
        </w:rPr>
      </w:pPr>
      <w:r w:rsidRPr="00B93748">
        <w:rPr>
          <w:sz w:val="24"/>
        </w:rPr>
        <w:sym w:font="Wingdings" w:char="F0E0"/>
      </w:r>
      <w:r w:rsidRPr="00B93748">
        <w:rPr>
          <w:sz w:val="24"/>
        </w:rPr>
        <w:t xml:space="preserve"> </w:t>
      </w:r>
      <w:r w:rsidRPr="00B93748">
        <w:rPr>
          <w:b/>
          <w:sz w:val="24"/>
        </w:rPr>
        <w:t>Cell Coat</w:t>
      </w:r>
      <w:r w:rsidRPr="00B93748">
        <w:rPr>
          <w:sz w:val="24"/>
        </w:rPr>
        <w:t> </w:t>
      </w:r>
      <w:r>
        <w:rPr>
          <w:sz w:val="24"/>
        </w:rPr>
        <w:t xml:space="preserve">= </w:t>
      </w:r>
      <w:r w:rsidRPr="00B93748">
        <w:rPr>
          <w:color w:val="C45911" w:themeColor="accent2" w:themeShade="BF"/>
          <w:sz w:val="24"/>
        </w:rPr>
        <w:t>glycocalix = manteau cellulaire</w:t>
      </w:r>
      <w:r>
        <w:rPr>
          <w:sz w:val="24"/>
        </w:rPr>
        <w:br/>
        <w:t>Glycosylation (=sucre dessus) des protéines côté externe de la cellule</w:t>
      </w:r>
      <w:r>
        <w:rPr>
          <w:sz w:val="24"/>
        </w:rPr>
        <w:br/>
        <w:t>Cell coat forme :</w:t>
      </w:r>
    </w:p>
    <w:p w:rsidR="00B93748" w:rsidRDefault="00B93748" w:rsidP="00B93748">
      <w:pPr>
        <w:pStyle w:val="Paragraphedeliste"/>
        <w:numPr>
          <w:ilvl w:val="0"/>
          <w:numId w:val="2"/>
        </w:numPr>
        <w:rPr>
          <w:sz w:val="24"/>
        </w:rPr>
      </w:pPr>
      <w:r>
        <w:rPr>
          <w:sz w:val="24"/>
        </w:rPr>
        <w:t>Glucides sialiques (-)</w:t>
      </w:r>
    </w:p>
    <w:p w:rsidR="00B93748" w:rsidRDefault="00B93748" w:rsidP="00B93748">
      <w:pPr>
        <w:pStyle w:val="Paragraphedeliste"/>
        <w:numPr>
          <w:ilvl w:val="0"/>
          <w:numId w:val="2"/>
        </w:numPr>
        <w:rPr>
          <w:sz w:val="24"/>
        </w:rPr>
      </w:pPr>
      <w:r>
        <w:rPr>
          <w:sz w:val="24"/>
        </w:rPr>
        <w:t>Protéines possédant acides aminés (-)</w:t>
      </w:r>
    </w:p>
    <w:p w:rsidR="00B93748" w:rsidRDefault="00B93748" w:rsidP="00B93748">
      <w:pPr>
        <w:pStyle w:val="Paragraphedeliste"/>
        <w:numPr>
          <w:ilvl w:val="0"/>
          <w:numId w:val="2"/>
        </w:numPr>
        <w:rPr>
          <w:sz w:val="24"/>
        </w:rPr>
      </w:pPr>
      <w:r>
        <w:rPr>
          <w:sz w:val="24"/>
        </w:rPr>
        <w:t>Phospholipides = phosphate sur acide gras (-)</w:t>
      </w:r>
    </w:p>
    <w:p w:rsidR="00B93748" w:rsidRDefault="00B93748" w:rsidP="00B93748">
      <w:pPr>
        <w:rPr>
          <w:sz w:val="24"/>
        </w:rPr>
      </w:pPr>
    </w:p>
    <w:p w:rsidR="00B93748" w:rsidRPr="00B93748" w:rsidRDefault="00B93748" w:rsidP="00B93748">
      <w:pPr>
        <w:pStyle w:val="Paragraphedeliste"/>
        <w:numPr>
          <w:ilvl w:val="0"/>
          <w:numId w:val="5"/>
        </w:numPr>
        <w:rPr>
          <w:color w:val="538135" w:themeColor="accent6" w:themeShade="BF"/>
          <w:sz w:val="32"/>
        </w:rPr>
      </w:pPr>
      <w:r w:rsidRPr="00B93748">
        <w:rPr>
          <w:color w:val="538135" w:themeColor="accent6" w:themeShade="BF"/>
          <w:sz w:val="32"/>
        </w:rPr>
        <w:t>Propriétés</w:t>
      </w:r>
      <w:r w:rsidR="008D1E1D">
        <w:rPr>
          <w:color w:val="538135" w:themeColor="accent6" w:themeShade="BF"/>
          <w:sz w:val="32"/>
        </w:rPr>
        <w:t xml:space="preserve"> de membrane plasmique</w:t>
      </w:r>
      <w:r w:rsidRPr="00B93748">
        <w:rPr>
          <w:color w:val="538135" w:themeColor="accent6" w:themeShade="BF"/>
          <w:sz w:val="32"/>
        </w:rPr>
        <w:t> :</w:t>
      </w:r>
    </w:p>
    <w:p w:rsidR="00B93748" w:rsidRDefault="00B93748" w:rsidP="00B93748">
      <w:pPr>
        <w:rPr>
          <w:sz w:val="24"/>
        </w:rPr>
      </w:pPr>
      <w:r w:rsidRPr="00B93748">
        <w:rPr>
          <w:sz w:val="24"/>
        </w:rPr>
        <w:sym w:font="Wingdings" w:char="F0E0"/>
      </w:r>
      <w:r>
        <w:rPr>
          <w:sz w:val="24"/>
        </w:rPr>
        <w:t xml:space="preserve"> Propriété de </w:t>
      </w:r>
      <w:r w:rsidRPr="009C4C24">
        <w:rPr>
          <w:b/>
          <w:sz w:val="24"/>
        </w:rPr>
        <w:t>perméabilité</w:t>
      </w:r>
      <w:r>
        <w:rPr>
          <w:sz w:val="24"/>
        </w:rPr>
        <w:t xml:space="preserve"> = seulement 0</w:t>
      </w:r>
      <w:r w:rsidRPr="00B93748">
        <w:rPr>
          <w:sz w:val="24"/>
          <w:vertAlign w:val="subscript"/>
        </w:rPr>
        <w:t>2</w:t>
      </w:r>
      <w:r>
        <w:rPr>
          <w:sz w:val="24"/>
        </w:rPr>
        <w:t>, H</w:t>
      </w:r>
      <w:r w:rsidRPr="00B93748">
        <w:rPr>
          <w:sz w:val="24"/>
          <w:vertAlign w:val="subscript"/>
        </w:rPr>
        <w:t>2</w:t>
      </w:r>
      <w:r>
        <w:rPr>
          <w:sz w:val="24"/>
        </w:rPr>
        <w:t>0 et CO</w:t>
      </w:r>
      <w:r w:rsidRPr="00B93748">
        <w:rPr>
          <w:sz w:val="24"/>
          <w:vertAlign w:val="subscript"/>
        </w:rPr>
        <w:t>2</w:t>
      </w:r>
      <w:r>
        <w:rPr>
          <w:sz w:val="24"/>
          <w:vertAlign w:val="subscript"/>
        </w:rPr>
        <w:t xml:space="preserve"> </w:t>
      </w:r>
      <w:r w:rsidRPr="00B93748">
        <w:rPr>
          <w:sz w:val="24"/>
        </w:rPr>
        <w:t>passent à travers</w:t>
      </w:r>
      <w:r>
        <w:rPr>
          <w:sz w:val="24"/>
          <w:vertAlign w:val="subscript"/>
        </w:rPr>
        <w:t xml:space="preserve"> </w:t>
      </w:r>
      <w:r>
        <w:rPr>
          <w:sz w:val="24"/>
        </w:rPr>
        <w:t xml:space="preserve">la membrane </w:t>
      </w:r>
      <w:r w:rsidR="00CA2F5F">
        <w:rPr>
          <w:sz w:val="24"/>
        </w:rPr>
        <w:t xml:space="preserve">car autres molécules sont hydrophiles ou trop grosses </w:t>
      </w:r>
      <w:r>
        <w:rPr>
          <w:sz w:val="24"/>
        </w:rPr>
        <w:t xml:space="preserve">= hémiperméable </w:t>
      </w:r>
    </w:p>
    <w:p w:rsidR="00CA2F5F" w:rsidRDefault="00CA2F5F" w:rsidP="00B93748">
      <w:pPr>
        <w:rPr>
          <w:sz w:val="24"/>
        </w:rPr>
      </w:pPr>
      <w:r w:rsidRPr="00CA2F5F">
        <w:rPr>
          <w:sz w:val="24"/>
        </w:rPr>
        <w:sym w:font="Wingdings" w:char="F0E0"/>
      </w:r>
      <w:r>
        <w:rPr>
          <w:sz w:val="24"/>
        </w:rPr>
        <w:t xml:space="preserve"> Propriété </w:t>
      </w:r>
      <w:r w:rsidRPr="009C4C24">
        <w:rPr>
          <w:b/>
          <w:sz w:val="24"/>
        </w:rPr>
        <w:t>asymétrique </w:t>
      </w:r>
      <w:r>
        <w:rPr>
          <w:sz w:val="24"/>
        </w:rPr>
        <w:t>:</w:t>
      </w:r>
      <w:r>
        <w:rPr>
          <w:sz w:val="24"/>
        </w:rPr>
        <w:br/>
        <w:t>- Protéine périphérique = côté intracellulaire = cytoplasmique</w:t>
      </w:r>
      <w:r>
        <w:rPr>
          <w:sz w:val="24"/>
        </w:rPr>
        <w:br/>
        <w:t>- Protéine intrinsèque = toujours côté extérieur (sucres vont se fixer dessus)</w:t>
      </w:r>
    </w:p>
    <w:p w:rsidR="00CA2F5F" w:rsidRDefault="00CA2F5F" w:rsidP="00B93748">
      <w:pPr>
        <w:rPr>
          <w:sz w:val="24"/>
        </w:rPr>
      </w:pPr>
      <w:r>
        <w:rPr>
          <w:sz w:val="24"/>
        </w:rPr>
        <w:t>Lipides = asymétrie moins forte, sauf certains qui sont glycosylés et donc côté extérieur</w:t>
      </w:r>
    </w:p>
    <w:p w:rsidR="00CA2F5F" w:rsidRDefault="00CA2F5F" w:rsidP="00B93748">
      <w:pPr>
        <w:rPr>
          <w:sz w:val="24"/>
        </w:rPr>
      </w:pPr>
      <w:r>
        <w:rPr>
          <w:sz w:val="24"/>
        </w:rPr>
        <w:t xml:space="preserve">Glucides = accrochage que sur la face externe </w:t>
      </w:r>
    </w:p>
    <w:p w:rsidR="00CA2F5F" w:rsidRDefault="00CA2F5F" w:rsidP="00CA2F5F">
      <w:pPr>
        <w:rPr>
          <w:sz w:val="24"/>
        </w:rPr>
      </w:pPr>
      <w:r w:rsidRPr="00CA2F5F">
        <w:rPr>
          <w:sz w:val="24"/>
        </w:rPr>
        <w:sym w:font="Wingdings" w:char="F0E0"/>
      </w:r>
      <w:r>
        <w:rPr>
          <w:sz w:val="24"/>
        </w:rPr>
        <w:t xml:space="preserve"> Propriété de </w:t>
      </w:r>
      <w:r w:rsidRPr="009C4C24">
        <w:rPr>
          <w:b/>
          <w:sz w:val="24"/>
        </w:rPr>
        <w:t>fluidité</w:t>
      </w:r>
      <w:r w:rsidRPr="00CA2F5F">
        <w:rPr>
          <w:color w:val="C45911" w:themeColor="accent2" w:themeShade="BF"/>
          <w:sz w:val="24"/>
        </w:rPr>
        <w:t> </w:t>
      </w:r>
      <w:r>
        <w:rPr>
          <w:sz w:val="24"/>
        </w:rPr>
        <w:t xml:space="preserve">: protéines flottent dans la membrane, donc se déplacent toujours </w:t>
      </w:r>
      <w:r w:rsidRPr="008000B2">
        <w:rPr>
          <w:b/>
          <w:sz w:val="24"/>
        </w:rPr>
        <w:t>≠</w:t>
      </w:r>
      <w:r>
        <w:rPr>
          <w:sz w:val="24"/>
        </w:rPr>
        <w:t xml:space="preserve"> lipides se déplacent par mouvement latéraux.</w:t>
      </w:r>
      <w:r>
        <w:rPr>
          <w:sz w:val="24"/>
        </w:rPr>
        <w:br/>
        <w:t>Fluidité des protéines dépend de température et composition en lipides (+ fluide, + mvt fréquents)</w:t>
      </w:r>
    </w:p>
    <w:p w:rsidR="00CA2F5F" w:rsidRDefault="00CA2F5F" w:rsidP="00CA2F5F">
      <w:pPr>
        <w:rPr>
          <w:sz w:val="24"/>
        </w:rPr>
      </w:pPr>
      <w:r>
        <w:rPr>
          <w:sz w:val="24"/>
        </w:rPr>
        <w:t xml:space="preserve">  Plus une chaine de C (carbone) est grande, plus</w:t>
      </w:r>
      <w:r w:rsidR="003D4743">
        <w:rPr>
          <w:sz w:val="24"/>
        </w:rPr>
        <w:t xml:space="preserve"> </w:t>
      </w:r>
      <w:r>
        <w:rPr>
          <w:sz w:val="24"/>
        </w:rPr>
        <w:t>la température de fusion</w:t>
      </w:r>
      <w:r w:rsidR="003D4743">
        <w:rPr>
          <w:sz w:val="24"/>
        </w:rPr>
        <w:t xml:space="preserve"> est haute.</w:t>
      </w:r>
    </w:p>
    <w:p w:rsidR="003D4743" w:rsidRDefault="003D4743" w:rsidP="00CA2F5F">
      <w:pPr>
        <w:rPr>
          <w:sz w:val="24"/>
        </w:rPr>
      </w:pPr>
      <w:r>
        <w:rPr>
          <w:sz w:val="24"/>
        </w:rPr>
        <w:lastRenderedPageBreak/>
        <w:t xml:space="preserve">Acide gras saturé : double liaison avec C  +  une chaine courte </w:t>
      </w:r>
    </w:p>
    <w:p w:rsidR="003D4743" w:rsidRDefault="003D4743" w:rsidP="00CA2F5F">
      <w:pPr>
        <w:rPr>
          <w:sz w:val="24"/>
        </w:rPr>
      </w:pPr>
      <w:r>
        <w:rPr>
          <w:sz w:val="24"/>
        </w:rPr>
        <w:t>Acide gras = lipide</w:t>
      </w:r>
      <w:r w:rsidR="00FC1CDB">
        <w:rPr>
          <w:sz w:val="24"/>
        </w:rPr>
        <w:br/>
      </w:r>
    </w:p>
    <w:p w:rsidR="003D4743" w:rsidRDefault="003D4743" w:rsidP="00CA2F5F">
      <w:pPr>
        <w:rPr>
          <w:sz w:val="24"/>
        </w:rPr>
      </w:pPr>
      <w:r w:rsidRPr="003D4743">
        <w:rPr>
          <w:sz w:val="24"/>
        </w:rPr>
        <w:sym w:font="Wingdings" w:char="F0E0"/>
      </w:r>
      <w:r>
        <w:rPr>
          <w:sz w:val="24"/>
        </w:rPr>
        <w:t xml:space="preserve"> Propriété de </w:t>
      </w:r>
      <w:r w:rsidRPr="009C4C24">
        <w:rPr>
          <w:b/>
          <w:sz w:val="24"/>
        </w:rPr>
        <w:t>fusion et croissance</w:t>
      </w:r>
      <w:r w:rsidRPr="009C4C24">
        <w:rPr>
          <w:sz w:val="24"/>
        </w:rPr>
        <w:t> </w:t>
      </w:r>
      <w:r>
        <w:rPr>
          <w:sz w:val="24"/>
        </w:rPr>
        <w:t>:</w:t>
      </w:r>
      <w:r w:rsidR="002A2FFA">
        <w:rPr>
          <w:sz w:val="24"/>
        </w:rPr>
        <w:t xml:space="preserve"> pas de création de membrane de novo</w:t>
      </w:r>
    </w:p>
    <w:p w:rsidR="002A2FFA" w:rsidRDefault="002A2FFA" w:rsidP="002A2FFA">
      <w:pPr>
        <w:tabs>
          <w:tab w:val="left" w:pos="1134"/>
        </w:tabs>
        <w:rPr>
          <w:sz w:val="24"/>
        </w:rPr>
      </w:pPr>
      <w:r>
        <w:rPr>
          <w:sz w:val="24"/>
        </w:rPr>
        <w:t>Exocytose = fusion et reconstitution membranaire = toute membrane évolue par insertion de    nouveaux constituants à partir d’une membrane déjà existante.</w:t>
      </w:r>
    </w:p>
    <w:p w:rsidR="002A2FFA" w:rsidRDefault="002A2FFA" w:rsidP="002A2FFA">
      <w:pPr>
        <w:tabs>
          <w:tab w:val="left" w:pos="1134"/>
        </w:tabs>
        <w:rPr>
          <w:sz w:val="24"/>
        </w:rPr>
      </w:pPr>
      <w:r>
        <w:rPr>
          <w:sz w:val="24"/>
        </w:rPr>
        <w:t>Fusion : non spontanée car charges (-)</w:t>
      </w:r>
    </w:p>
    <w:p w:rsidR="002A2FFA" w:rsidRDefault="002A2FFA" w:rsidP="002A2FFA">
      <w:pPr>
        <w:tabs>
          <w:tab w:val="left" w:pos="1134"/>
        </w:tabs>
        <w:rPr>
          <w:sz w:val="24"/>
        </w:rPr>
      </w:pPr>
    </w:p>
    <w:p w:rsidR="002A2FFA" w:rsidRDefault="002A2FFA" w:rsidP="001E616B">
      <w:pPr>
        <w:pStyle w:val="Paragraphedeliste"/>
        <w:numPr>
          <w:ilvl w:val="0"/>
          <w:numId w:val="5"/>
        </w:numPr>
        <w:tabs>
          <w:tab w:val="left" w:pos="284"/>
        </w:tabs>
        <w:ind w:left="284" w:firstLine="0"/>
        <w:rPr>
          <w:sz w:val="24"/>
        </w:rPr>
      </w:pPr>
      <w:r w:rsidRPr="002A2FFA">
        <w:rPr>
          <w:color w:val="538135" w:themeColor="accent6" w:themeShade="BF"/>
          <w:sz w:val="32"/>
        </w:rPr>
        <w:t>Différenciations localisées de la membrane plasmique</w:t>
      </w:r>
    </w:p>
    <w:p w:rsidR="002A2FFA" w:rsidRDefault="002A2FFA" w:rsidP="002A2FFA">
      <w:pPr>
        <w:tabs>
          <w:tab w:val="left" w:pos="1134"/>
        </w:tabs>
        <w:rPr>
          <w:sz w:val="24"/>
        </w:rPr>
      </w:pPr>
      <w:r w:rsidRPr="002A2FFA">
        <w:rPr>
          <w:sz w:val="24"/>
        </w:rPr>
        <w:sym w:font="Wingdings" w:char="F0E0"/>
      </w:r>
      <w:r>
        <w:rPr>
          <w:sz w:val="24"/>
        </w:rPr>
        <w:t xml:space="preserve"> </w:t>
      </w:r>
      <w:r w:rsidRPr="009C4C24">
        <w:rPr>
          <w:b/>
          <w:sz w:val="24"/>
        </w:rPr>
        <w:t>Augmentation</w:t>
      </w:r>
      <w:r w:rsidR="009C4C24" w:rsidRPr="009C4C24">
        <w:rPr>
          <w:b/>
          <w:sz w:val="24"/>
        </w:rPr>
        <w:t xml:space="preserve"> de surface d’échange</w:t>
      </w:r>
      <w:r w:rsidR="009C4C24" w:rsidRPr="009C4C24">
        <w:rPr>
          <w:sz w:val="24"/>
        </w:rPr>
        <w:t xml:space="preserve"> </w:t>
      </w:r>
      <w:r w:rsidR="009C4C24">
        <w:rPr>
          <w:sz w:val="24"/>
        </w:rPr>
        <w:t xml:space="preserve">avec milieu extracellulaire grâce aux </w:t>
      </w:r>
      <w:r w:rsidR="009C4C24" w:rsidRPr="009C4C24">
        <w:rPr>
          <w:color w:val="C45911" w:themeColor="accent2" w:themeShade="BF"/>
          <w:sz w:val="24"/>
        </w:rPr>
        <w:t>villosités</w:t>
      </w:r>
      <w:r w:rsidR="009C4C24">
        <w:rPr>
          <w:sz w:val="24"/>
        </w:rPr>
        <w:t xml:space="preserve"> : </w:t>
      </w:r>
    </w:p>
    <w:p w:rsidR="009C4C24" w:rsidRDefault="009C4C24" w:rsidP="002A2FFA">
      <w:pPr>
        <w:tabs>
          <w:tab w:val="left" w:pos="1134"/>
        </w:tabs>
        <w:rPr>
          <w:sz w:val="24"/>
        </w:rPr>
      </w:pPr>
      <w:r>
        <w:rPr>
          <w:sz w:val="24"/>
        </w:rPr>
        <w:t>3000</w:t>
      </w:r>
      <w:r w:rsidR="008000B2">
        <w:rPr>
          <w:sz w:val="24"/>
        </w:rPr>
        <w:t xml:space="preserve"> microvillosités par cellule : X</w:t>
      </w:r>
      <w:r>
        <w:rPr>
          <w:sz w:val="24"/>
        </w:rPr>
        <w:t>1000 surface de contact avec milieu extracellulaire</w:t>
      </w:r>
    </w:p>
    <w:p w:rsidR="009C4C24" w:rsidRDefault="009C4C24" w:rsidP="002A2FFA">
      <w:pPr>
        <w:tabs>
          <w:tab w:val="left" w:pos="1134"/>
        </w:tabs>
        <w:rPr>
          <w:sz w:val="24"/>
        </w:rPr>
      </w:pPr>
      <w:r>
        <w:rPr>
          <w:sz w:val="24"/>
        </w:rPr>
        <w:t>Formation de microvillosité = différentiation localisée de la membrane plasmique</w:t>
      </w:r>
    </w:p>
    <w:p w:rsidR="009C4C24" w:rsidRDefault="009C4C24" w:rsidP="002A2FFA">
      <w:pPr>
        <w:tabs>
          <w:tab w:val="left" w:pos="1134"/>
        </w:tabs>
        <w:rPr>
          <w:sz w:val="24"/>
        </w:rPr>
      </w:pPr>
    </w:p>
    <w:p w:rsidR="009C4C24" w:rsidRDefault="009C4C24" w:rsidP="002A2FFA">
      <w:pPr>
        <w:tabs>
          <w:tab w:val="left" w:pos="1134"/>
        </w:tabs>
        <w:rPr>
          <w:sz w:val="24"/>
        </w:rPr>
      </w:pPr>
      <w:r w:rsidRPr="009C4C24">
        <w:rPr>
          <w:sz w:val="24"/>
        </w:rPr>
        <w:sym w:font="Wingdings" w:char="F0E0"/>
      </w:r>
      <w:r>
        <w:rPr>
          <w:sz w:val="24"/>
        </w:rPr>
        <w:t xml:space="preserve"> </w:t>
      </w:r>
      <w:r w:rsidRPr="009C4C24">
        <w:rPr>
          <w:b/>
          <w:sz w:val="24"/>
        </w:rPr>
        <w:t>Cohésion</w:t>
      </w:r>
      <w:r>
        <w:rPr>
          <w:sz w:val="24"/>
        </w:rPr>
        <w:t xml:space="preserve"> des cellules</w:t>
      </w:r>
      <w:r w:rsidR="00EC271A">
        <w:rPr>
          <w:sz w:val="24"/>
        </w:rPr>
        <w:t> = accrochage par :</w:t>
      </w:r>
    </w:p>
    <w:p w:rsidR="00EC271A" w:rsidRDefault="00EC271A" w:rsidP="00EC271A">
      <w:pPr>
        <w:pStyle w:val="Paragraphedeliste"/>
        <w:numPr>
          <w:ilvl w:val="0"/>
          <w:numId w:val="2"/>
        </w:numPr>
        <w:tabs>
          <w:tab w:val="left" w:pos="1134"/>
        </w:tabs>
        <w:rPr>
          <w:sz w:val="24"/>
        </w:rPr>
      </w:pPr>
      <w:r w:rsidRPr="00EC271A">
        <w:rPr>
          <w:color w:val="C45911" w:themeColor="accent2" w:themeShade="BF"/>
          <w:sz w:val="24"/>
        </w:rPr>
        <w:t xml:space="preserve">Matrice extracellulaire </w:t>
      </w:r>
      <w:r>
        <w:rPr>
          <w:sz w:val="24"/>
        </w:rPr>
        <w:t>(MEC) ~ gel les maintient</w:t>
      </w:r>
    </w:p>
    <w:p w:rsidR="00EC271A" w:rsidRDefault="00EC271A" w:rsidP="00EC271A">
      <w:pPr>
        <w:pStyle w:val="Paragraphedeliste"/>
        <w:numPr>
          <w:ilvl w:val="0"/>
          <w:numId w:val="2"/>
        </w:numPr>
        <w:tabs>
          <w:tab w:val="left" w:pos="1134"/>
        </w:tabs>
        <w:rPr>
          <w:sz w:val="24"/>
        </w:rPr>
      </w:pPr>
      <w:r w:rsidRPr="00EC271A">
        <w:rPr>
          <w:color w:val="C45911" w:themeColor="accent2" w:themeShade="BF"/>
          <w:sz w:val="24"/>
        </w:rPr>
        <w:t xml:space="preserve">Processus d’engrenage </w:t>
      </w:r>
      <w:r>
        <w:rPr>
          <w:sz w:val="24"/>
        </w:rPr>
        <w:t>~ puzzle</w:t>
      </w:r>
    </w:p>
    <w:p w:rsidR="00EC271A" w:rsidRDefault="00EC271A" w:rsidP="00EC271A">
      <w:pPr>
        <w:pStyle w:val="Paragraphedeliste"/>
        <w:numPr>
          <w:ilvl w:val="0"/>
          <w:numId w:val="2"/>
        </w:numPr>
        <w:tabs>
          <w:tab w:val="left" w:pos="1134"/>
        </w:tabs>
        <w:rPr>
          <w:sz w:val="24"/>
        </w:rPr>
      </w:pPr>
      <w:r w:rsidRPr="00EC271A">
        <w:rPr>
          <w:color w:val="C45911" w:themeColor="accent2" w:themeShade="BF"/>
          <w:sz w:val="24"/>
        </w:rPr>
        <w:t xml:space="preserve">Inter digitation </w:t>
      </w:r>
      <w:r>
        <w:rPr>
          <w:sz w:val="24"/>
        </w:rPr>
        <w:t>~ système d’attache</w:t>
      </w:r>
    </w:p>
    <w:p w:rsidR="00EC271A" w:rsidRDefault="00EC271A" w:rsidP="00EC271A">
      <w:pPr>
        <w:pStyle w:val="Paragraphedeliste"/>
        <w:numPr>
          <w:ilvl w:val="0"/>
          <w:numId w:val="2"/>
        </w:numPr>
        <w:tabs>
          <w:tab w:val="left" w:pos="1134"/>
        </w:tabs>
        <w:rPr>
          <w:sz w:val="24"/>
        </w:rPr>
      </w:pPr>
      <w:r w:rsidRPr="00EC271A">
        <w:rPr>
          <w:color w:val="C45911" w:themeColor="accent2" w:themeShade="BF"/>
          <w:sz w:val="24"/>
        </w:rPr>
        <w:t>Desmosome</w:t>
      </w:r>
      <w:r>
        <w:rPr>
          <w:sz w:val="24"/>
        </w:rPr>
        <w:t xml:space="preserve"> ~ dans les tissus soumis à forces mécaniques (peau, muscle) </w:t>
      </w:r>
    </w:p>
    <w:p w:rsidR="00CE3C53" w:rsidRDefault="00CE3C53" w:rsidP="00CE3C53">
      <w:pPr>
        <w:tabs>
          <w:tab w:val="left" w:pos="1134"/>
        </w:tabs>
        <w:rPr>
          <w:sz w:val="24"/>
        </w:rPr>
      </w:pPr>
      <w:r w:rsidRPr="00CE3C53">
        <w:rPr>
          <w:sz w:val="24"/>
        </w:rPr>
        <w:sym w:font="Wingdings" w:char="F0E0"/>
      </w:r>
      <w:r>
        <w:rPr>
          <w:sz w:val="24"/>
        </w:rPr>
        <w:t xml:space="preserve"> </w:t>
      </w:r>
      <w:r w:rsidRPr="00CE3C53">
        <w:rPr>
          <w:b/>
          <w:sz w:val="24"/>
        </w:rPr>
        <w:t>Étanchéité</w:t>
      </w:r>
      <w:r>
        <w:rPr>
          <w:sz w:val="24"/>
        </w:rPr>
        <w:t xml:space="preserve"> entre les cellules : </w:t>
      </w:r>
      <w:r w:rsidRPr="00CE3C53">
        <w:rPr>
          <w:color w:val="C45911" w:themeColor="accent2" w:themeShade="BF"/>
          <w:sz w:val="24"/>
        </w:rPr>
        <w:t xml:space="preserve">jonctions étanches </w:t>
      </w:r>
      <w:r>
        <w:rPr>
          <w:sz w:val="24"/>
        </w:rPr>
        <w:t>= accumulation de protéines entre 2 cellules (donc pas d’espace intercellulaire) et empêchent diffusion des protéines membranaires : polarisation de la cellule  =  meilleure absorption du glucose</w:t>
      </w:r>
    </w:p>
    <w:p w:rsidR="00CE3C53" w:rsidRDefault="00CE3C53" w:rsidP="00CE3C53">
      <w:pPr>
        <w:tabs>
          <w:tab w:val="left" w:pos="1134"/>
        </w:tabs>
        <w:rPr>
          <w:sz w:val="24"/>
        </w:rPr>
      </w:pPr>
      <w:r w:rsidRPr="00CE3C53">
        <w:rPr>
          <w:sz w:val="24"/>
        </w:rPr>
        <w:sym w:font="Wingdings" w:char="F0E0"/>
      </w:r>
      <w:r w:rsidRPr="00CE3C53">
        <w:rPr>
          <w:b/>
          <w:sz w:val="24"/>
        </w:rPr>
        <w:t xml:space="preserve"> Communication directe</w:t>
      </w:r>
      <w:r>
        <w:rPr>
          <w:sz w:val="24"/>
        </w:rPr>
        <w:t xml:space="preserve"> entre les cellules </w:t>
      </w:r>
    </w:p>
    <w:p w:rsidR="001E616B" w:rsidRDefault="001E616B" w:rsidP="001E616B">
      <w:pPr>
        <w:pStyle w:val="Paragraphedeliste"/>
        <w:numPr>
          <w:ilvl w:val="0"/>
          <w:numId w:val="2"/>
        </w:numPr>
        <w:tabs>
          <w:tab w:val="left" w:pos="1134"/>
        </w:tabs>
        <w:rPr>
          <w:sz w:val="24"/>
        </w:rPr>
      </w:pPr>
      <w:r w:rsidRPr="001E616B">
        <w:rPr>
          <w:color w:val="C45911" w:themeColor="accent2" w:themeShade="BF"/>
          <w:sz w:val="24"/>
        </w:rPr>
        <w:t>Cellule animale </w:t>
      </w:r>
      <w:r>
        <w:rPr>
          <w:sz w:val="24"/>
        </w:rPr>
        <w:t xml:space="preserve">: GAP-jonction = </w:t>
      </w:r>
      <w:r w:rsidRPr="00225A1C">
        <w:rPr>
          <w:sz w:val="24"/>
          <w:u w:val="single"/>
        </w:rPr>
        <w:t>jonction lacunaire</w:t>
      </w:r>
      <w:r>
        <w:rPr>
          <w:sz w:val="24"/>
        </w:rPr>
        <w:t> : protéine transmembranaire et espace rétréci forment un canal. Passage de petites molécules de cytoplasme en cytoplasme (ions, acide aminé, ATP, messages secondaires)</w:t>
      </w:r>
    </w:p>
    <w:p w:rsidR="001E616B" w:rsidRPr="001E616B" w:rsidRDefault="001E616B" w:rsidP="00B963D8">
      <w:pPr>
        <w:pStyle w:val="Paragraphedeliste"/>
        <w:numPr>
          <w:ilvl w:val="0"/>
          <w:numId w:val="2"/>
        </w:numPr>
        <w:tabs>
          <w:tab w:val="left" w:pos="1134"/>
        </w:tabs>
        <w:rPr>
          <w:color w:val="C45911" w:themeColor="accent2" w:themeShade="BF"/>
          <w:sz w:val="24"/>
        </w:rPr>
      </w:pPr>
      <w:r>
        <w:rPr>
          <w:color w:val="C45911" w:themeColor="accent2" w:themeShade="BF"/>
          <w:sz w:val="24"/>
        </w:rPr>
        <w:t xml:space="preserve">Cellule </w:t>
      </w:r>
      <w:r w:rsidR="00B963D8">
        <w:rPr>
          <w:color w:val="C45911" w:themeColor="accent2" w:themeShade="BF"/>
          <w:sz w:val="24"/>
        </w:rPr>
        <w:t>végétale</w:t>
      </w:r>
      <w:r>
        <w:rPr>
          <w:color w:val="C45911" w:themeColor="accent2" w:themeShade="BF"/>
          <w:sz w:val="24"/>
        </w:rPr>
        <w:t> </w:t>
      </w:r>
      <w:r w:rsidRPr="001E616B">
        <w:rPr>
          <w:sz w:val="24"/>
        </w:rPr>
        <w:t>:</w:t>
      </w:r>
      <w:r>
        <w:rPr>
          <w:sz w:val="24"/>
        </w:rPr>
        <w:t xml:space="preserve"> pas de jonction étanche, pas de desmosome : </w:t>
      </w:r>
      <w:r>
        <w:rPr>
          <w:sz w:val="24"/>
        </w:rPr>
        <w:br/>
        <w:t xml:space="preserve"> </w:t>
      </w:r>
      <w:r w:rsidRPr="00B963D8">
        <w:rPr>
          <w:rFonts w:ascii="Arial" w:hAnsi="Arial" w:cs="Arial"/>
          <w:sz w:val="28"/>
        </w:rPr>
        <w:t>•</w:t>
      </w:r>
      <w:r>
        <w:rPr>
          <w:sz w:val="24"/>
        </w:rPr>
        <w:t xml:space="preserve"> </w:t>
      </w:r>
      <w:r w:rsidRPr="008000B2">
        <w:rPr>
          <w:color w:val="7030A0"/>
          <w:sz w:val="24"/>
        </w:rPr>
        <w:t xml:space="preserve">Plasmodesme </w:t>
      </w:r>
      <w:r w:rsidRPr="001E616B">
        <w:rPr>
          <w:sz w:val="24"/>
        </w:rPr>
        <w:t>= ponctuation des cellules végétales</w:t>
      </w:r>
      <w:r w:rsidR="00EF56CE">
        <w:rPr>
          <w:sz w:val="24"/>
        </w:rPr>
        <w:t xml:space="preserve">, </w:t>
      </w:r>
      <w:r w:rsidR="00EF56CE" w:rsidRPr="00EF56CE">
        <w:rPr>
          <w:sz w:val="24"/>
        </w:rPr>
        <w:t xml:space="preserve">zone où la paroi squelettique s’interrompt </w:t>
      </w:r>
      <w:r w:rsidR="00EF56CE">
        <w:rPr>
          <w:sz w:val="24"/>
        </w:rPr>
        <w:t xml:space="preserve">  </w:t>
      </w:r>
      <w:r w:rsidR="00EF56CE" w:rsidRPr="00EF56CE">
        <w:rPr>
          <w:sz w:val="24"/>
        </w:rPr>
        <w:t>et les membranes plasmiques sont mises en commun.</w:t>
      </w:r>
    </w:p>
    <w:p w:rsidR="001E616B" w:rsidRPr="001E616B" w:rsidRDefault="001E616B" w:rsidP="001E616B">
      <w:pPr>
        <w:pStyle w:val="Paragraphedeliste"/>
        <w:tabs>
          <w:tab w:val="left" w:pos="1134"/>
        </w:tabs>
        <w:ind w:left="644"/>
        <w:rPr>
          <w:color w:val="C45911" w:themeColor="accent2" w:themeShade="BF"/>
          <w:sz w:val="28"/>
        </w:rPr>
      </w:pPr>
      <w:r>
        <w:rPr>
          <w:color w:val="C45911" w:themeColor="accent2" w:themeShade="BF"/>
          <w:sz w:val="24"/>
        </w:rPr>
        <w:t xml:space="preserve"> </w:t>
      </w:r>
      <w:r w:rsidRPr="001E616B">
        <w:t>•</w:t>
      </w:r>
      <w:r>
        <w:t xml:space="preserve"> </w:t>
      </w:r>
      <w:r w:rsidRPr="008000B2">
        <w:rPr>
          <w:color w:val="7030A0"/>
          <w:sz w:val="24"/>
        </w:rPr>
        <w:t xml:space="preserve">Paroi squelettique  </w:t>
      </w:r>
      <w:r w:rsidRPr="001E616B">
        <w:rPr>
          <w:sz w:val="24"/>
        </w:rPr>
        <w:t>= étanchéité des cellules</w:t>
      </w:r>
    </w:p>
    <w:p w:rsidR="00EF56CE" w:rsidRDefault="00EF56CE" w:rsidP="00EF56CE"/>
    <w:p w:rsidR="00EF56CE" w:rsidRPr="00EF56CE" w:rsidRDefault="00EF56CE" w:rsidP="00EF56CE">
      <w:pPr>
        <w:pStyle w:val="Paragraphedeliste"/>
        <w:numPr>
          <w:ilvl w:val="0"/>
          <w:numId w:val="5"/>
        </w:numPr>
        <w:rPr>
          <w:color w:val="538135" w:themeColor="accent6" w:themeShade="BF"/>
          <w:sz w:val="28"/>
        </w:rPr>
      </w:pPr>
      <w:r w:rsidRPr="00EF56CE">
        <w:rPr>
          <w:color w:val="538135" w:themeColor="accent6" w:themeShade="BF"/>
          <w:sz w:val="28"/>
        </w:rPr>
        <w:t>Rôles de la membrane plasmique</w:t>
      </w:r>
    </w:p>
    <w:p w:rsidR="00EF56CE" w:rsidRPr="00EF56CE" w:rsidRDefault="00EF56CE" w:rsidP="00EF56CE">
      <w:pPr>
        <w:ind w:left="142"/>
        <w:rPr>
          <w:sz w:val="24"/>
        </w:rPr>
      </w:pPr>
      <w:r>
        <w:sym w:font="Wingdings" w:char="F0E0"/>
      </w:r>
      <w:r>
        <w:t xml:space="preserve"> </w:t>
      </w:r>
      <w:r w:rsidRPr="00EF56CE">
        <w:rPr>
          <w:b/>
          <w:sz w:val="24"/>
        </w:rPr>
        <w:t>Transport de molécules</w:t>
      </w:r>
      <w:r w:rsidRPr="00EF56CE">
        <w:rPr>
          <w:sz w:val="24"/>
        </w:rPr>
        <w:t> :</w:t>
      </w:r>
    </w:p>
    <w:p w:rsidR="0096590F" w:rsidRDefault="00EF56CE" w:rsidP="00EF56CE">
      <w:pPr>
        <w:pStyle w:val="Paragraphedeliste"/>
        <w:numPr>
          <w:ilvl w:val="0"/>
          <w:numId w:val="2"/>
        </w:numPr>
        <w:rPr>
          <w:sz w:val="24"/>
        </w:rPr>
      </w:pPr>
      <w:r w:rsidRPr="00EF56CE">
        <w:rPr>
          <w:color w:val="C45911" w:themeColor="accent2" w:themeShade="BF"/>
          <w:sz w:val="24"/>
        </w:rPr>
        <w:t>Osmose</w:t>
      </w:r>
      <w:r w:rsidRPr="00EF56CE">
        <w:rPr>
          <w:sz w:val="24"/>
        </w:rPr>
        <w:t> :</w:t>
      </w:r>
      <w:r w:rsidRPr="00EF56CE">
        <w:t xml:space="preserve"> </w:t>
      </w:r>
      <w:r w:rsidRPr="0096590F">
        <w:rPr>
          <w:sz w:val="24"/>
        </w:rPr>
        <w:t xml:space="preserve">transfert d’eau par diffusion sans besoin d’énergie, flux allant de </w:t>
      </w:r>
      <w:r w:rsidRPr="0096590F">
        <w:t xml:space="preserve">la solution </w:t>
      </w:r>
      <w:r w:rsidRPr="00EF56CE">
        <w:t xml:space="preserve">hypotonique </w:t>
      </w:r>
      <w:r w:rsidRPr="00D17D23">
        <w:rPr>
          <w:sz w:val="20"/>
        </w:rPr>
        <w:t xml:space="preserve">(- concentré) </w:t>
      </w:r>
      <w:r w:rsidRPr="00EF56CE">
        <w:rPr>
          <w:sz w:val="24"/>
        </w:rPr>
        <w:t xml:space="preserve">à la solution hypertonique </w:t>
      </w:r>
      <w:r w:rsidRPr="00EF56CE">
        <w:rPr>
          <w:sz w:val="20"/>
        </w:rPr>
        <w:t xml:space="preserve">(+ concentré) </w:t>
      </w:r>
      <w:r w:rsidRPr="00EF56CE">
        <w:rPr>
          <w:sz w:val="24"/>
        </w:rPr>
        <w:t xml:space="preserve">jusqu’à équilibre des PO </w:t>
      </w:r>
      <w:r w:rsidRPr="00D17D23">
        <w:rPr>
          <w:sz w:val="20"/>
        </w:rPr>
        <w:t>(Pression Osmotique)</w:t>
      </w:r>
      <w:r w:rsidR="00FC1CDB">
        <w:rPr>
          <w:sz w:val="20"/>
        </w:rPr>
        <w:br/>
      </w:r>
      <w:r w:rsidRPr="00D17D23">
        <w:br/>
      </w:r>
      <w:r w:rsidR="0096590F">
        <w:rPr>
          <w:sz w:val="24"/>
        </w:rPr>
        <w:lastRenderedPageBreak/>
        <w:br/>
      </w:r>
      <w:r>
        <w:rPr>
          <w:sz w:val="24"/>
        </w:rPr>
        <w:t xml:space="preserve">• </w:t>
      </w:r>
      <w:r w:rsidR="0096590F">
        <w:rPr>
          <w:sz w:val="24"/>
        </w:rPr>
        <w:t xml:space="preserve">Cellule animale : </w:t>
      </w:r>
    </w:p>
    <w:p w:rsidR="00EF56CE" w:rsidRDefault="0096590F" w:rsidP="0096590F">
      <w:pPr>
        <w:pStyle w:val="Paragraphedeliste"/>
        <w:ind w:left="1416"/>
        <w:rPr>
          <w:sz w:val="24"/>
        </w:rPr>
      </w:pPr>
      <w:r>
        <w:rPr>
          <w:rFonts w:ascii="Segoe UI Symbol" w:hAnsi="Segoe UI Symbol"/>
          <w:color w:val="C45911" w:themeColor="accent2" w:themeShade="BF"/>
          <w:sz w:val="24"/>
        </w:rPr>
        <w:t xml:space="preserve">♦ </w:t>
      </w:r>
      <w:r>
        <w:rPr>
          <w:sz w:val="24"/>
        </w:rPr>
        <w:t>Milieu hypotonique (éclatement) : cellule contient trop d’eau, turgescente, cytoplasme trop dilué : destruction de la cellule</w:t>
      </w:r>
    </w:p>
    <w:p w:rsidR="0096590F" w:rsidRDefault="0096590F" w:rsidP="0096590F">
      <w:pPr>
        <w:pStyle w:val="Paragraphedeliste"/>
        <w:ind w:left="1416"/>
        <w:rPr>
          <w:sz w:val="24"/>
        </w:rPr>
      </w:pPr>
      <w:r w:rsidRPr="0096590F">
        <w:rPr>
          <w:rFonts w:ascii="Segoe UI Symbol" w:hAnsi="Segoe UI Symbol" w:cs="Segoe UI Symbol"/>
          <w:color w:val="C45911" w:themeColor="accent2" w:themeShade="BF"/>
          <w:sz w:val="24"/>
        </w:rPr>
        <w:t>♦</w:t>
      </w:r>
      <w:r w:rsidRPr="0096590F">
        <w:rPr>
          <w:color w:val="C45911" w:themeColor="accent2" w:themeShade="BF"/>
          <w:sz w:val="24"/>
        </w:rPr>
        <w:t xml:space="preserve"> </w:t>
      </w:r>
      <w:r w:rsidRPr="0096590F">
        <w:rPr>
          <w:sz w:val="24"/>
        </w:rPr>
        <w:t xml:space="preserve">Milieu isotonique : </w:t>
      </w:r>
      <w:r>
        <w:rPr>
          <w:sz w:val="24"/>
        </w:rPr>
        <w:t>entrée d’H</w:t>
      </w:r>
      <w:r w:rsidRPr="0096590F">
        <w:rPr>
          <w:sz w:val="24"/>
          <w:vertAlign w:val="subscript"/>
        </w:rPr>
        <w:t>2</w:t>
      </w:r>
      <w:r>
        <w:rPr>
          <w:sz w:val="24"/>
        </w:rPr>
        <w:t>0 (</w:t>
      </w:r>
      <w:r w:rsidR="00A614EB">
        <w:rPr>
          <w:sz w:val="24"/>
        </w:rPr>
        <w:t xml:space="preserve">vers </w:t>
      </w:r>
      <w:r>
        <w:rPr>
          <w:sz w:val="24"/>
        </w:rPr>
        <w:t>hypo) ou sortie d’H</w:t>
      </w:r>
      <w:r w:rsidRPr="0096590F">
        <w:rPr>
          <w:sz w:val="24"/>
          <w:vertAlign w:val="subscript"/>
        </w:rPr>
        <w:t>2</w:t>
      </w:r>
      <w:r>
        <w:rPr>
          <w:sz w:val="24"/>
        </w:rPr>
        <w:t>0 (</w:t>
      </w:r>
      <w:r w:rsidR="00A614EB">
        <w:rPr>
          <w:sz w:val="24"/>
        </w:rPr>
        <w:t xml:space="preserve">vers </w:t>
      </w:r>
      <w:r>
        <w:rPr>
          <w:sz w:val="24"/>
        </w:rPr>
        <w:t>hyper)</w:t>
      </w:r>
    </w:p>
    <w:p w:rsidR="0096590F" w:rsidRDefault="0096590F" w:rsidP="0096590F">
      <w:pPr>
        <w:pStyle w:val="Paragraphedeliste"/>
        <w:ind w:left="1416"/>
        <w:rPr>
          <w:rFonts w:cs="Segoe UI Symbol"/>
          <w:sz w:val="24"/>
        </w:rPr>
      </w:pPr>
      <w:r>
        <w:rPr>
          <w:rFonts w:ascii="Segoe UI Symbol" w:hAnsi="Segoe UI Symbol" w:cs="Segoe UI Symbol"/>
          <w:color w:val="C45911" w:themeColor="accent2" w:themeShade="BF"/>
          <w:sz w:val="24"/>
        </w:rPr>
        <w:t xml:space="preserve">♦ </w:t>
      </w:r>
      <w:r w:rsidRPr="0096590F">
        <w:rPr>
          <w:rFonts w:cs="Segoe UI Symbol"/>
          <w:sz w:val="24"/>
        </w:rPr>
        <w:t xml:space="preserve">Milieu hypertonique : </w:t>
      </w:r>
      <w:r>
        <w:rPr>
          <w:rFonts w:cs="Segoe UI Symbol"/>
          <w:sz w:val="24"/>
        </w:rPr>
        <w:t>cellule plasmolysée, cytoplasme déshydraté</w:t>
      </w:r>
    </w:p>
    <w:p w:rsidR="00A614EB" w:rsidRDefault="00A614EB" w:rsidP="00A614EB">
      <w:pPr>
        <w:rPr>
          <w:sz w:val="24"/>
        </w:rPr>
      </w:pPr>
      <w:r>
        <w:rPr>
          <w:sz w:val="24"/>
        </w:rPr>
        <w:tab/>
        <w:t>• Cellule végétale :</w:t>
      </w:r>
    </w:p>
    <w:p w:rsidR="00A614EB" w:rsidRPr="00A614EB" w:rsidRDefault="00A614EB" w:rsidP="00A614EB">
      <w:pPr>
        <w:ind w:left="1410"/>
        <w:rPr>
          <w:rFonts w:ascii="Segoe UI Symbol" w:hAnsi="Segoe UI Symbol"/>
          <w:sz w:val="24"/>
        </w:rPr>
      </w:pPr>
      <w:r w:rsidRPr="00DA47DB">
        <w:rPr>
          <w:rFonts w:ascii="Segoe UI Symbol" w:hAnsi="Segoe UI Symbol"/>
          <w:color w:val="C45911" w:themeColor="accent2" w:themeShade="BF"/>
          <w:sz w:val="24"/>
        </w:rPr>
        <w:t>♦</w:t>
      </w:r>
      <w:r>
        <w:rPr>
          <w:rFonts w:ascii="Segoe UI Symbol" w:hAnsi="Segoe UI Symbol"/>
          <w:sz w:val="24"/>
        </w:rPr>
        <w:t xml:space="preserve"> </w:t>
      </w:r>
      <w:r w:rsidRPr="00A614EB">
        <w:rPr>
          <w:sz w:val="24"/>
        </w:rPr>
        <w:t>Milieu hypotonique (état idéal de plante) : cellule turgescente, vacuole gonflée</w:t>
      </w:r>
      <w:r>
        <w:rPr>
          <w:sz w:val="24"/>
        </w:rPr>
        <w:br/>
      </w:r>
      <w:r w:rsidRPr="00DA47DB">
        <w:rPr>
          <w:rFonts w:ascii="Segoe UI Symbol" w:hAnsi="Segoe UI Symbol"/>
          <w:color w:val="C45911" w:themeColor="accent2" w:themeShade="BF"/>
          <w:sz w:val="24"/>
        </w:rPr>
        <w:t>♦</w:t>
      </w:r>
      <w:r>
        <w:rPr>
          <w:rFonts w:ascii="Segoe UI Symbol" w:hAnsi="Segoe UI Symbol"/>
          <w:sz w:val="24"/>
        </w:rPr>
        <w:t xml:space="preserve"> </w:t>
      </w:r>
      <w:r w:rsidRPr="00A614EB">
        <w:rPr>
          <w:sz w:val="24"/>
        </w:rPr>
        <w:t>Milieu isotonique : entrée d’H20 (vers hypo) ou sortie d’H20 (vers hyper)</w:t>
      </w:r>
      <w:r>
        <w:rPr>
          <w:sz w:val="24"/>
        </w:rPr>
        <w:br/>
      </w:r>
      <w:r>
        <w:rPr>
          <w:sz w:val="24"/>
        </w:rPr>
        <w:tab/>
      </w:r>
      <w:r w:rsidRPr="00DA47DB">
        <w:rPr>
          <w:rFonts w:ascii="Segoe UI Symbol" w:hAnsi="Segoe UI Symbol"/>
          <w:color w:val="C45911" w:themeColor="accent2" w:themeShade="BF"/>
          <w:sz w:val="24"/>
        </w:rPr>
        <w:t>♦</w:t>
      </w:r>
      <w:r>
        <w:rPr>
          <w:rFonts w:ascii="Segoe UI Symbol" w:hAnsi="Segoe UI Symbol"/>
          <w:sz w:val="24"/>
        </w:rPr>
        <w:t xml:space="preserve"> </w:t>
      </w:r>
      <w:r w:rsidRPr="00A614EB">
        <w:rPr>
          <w:sz w:val="24"/>
        </w:rPr>
        <w:t>Milieu hypertonique : cellule plasmolysée, vacuole déshydratée, trop d</w:t>
      </w:r>
      <w:r>
        <w:rPr>
          <w:sz w:val="24"/>
        </w:rPr>
        <w:t>’ion</w:t>
      </w:r>
      <w:r w:rsidRPr="00A614EB">
        <w:rPr>
          <w:sz w:val="24"/>
        </w:rPr>
        <w:t xml:space="preserve"> H</w:t>
      </w:r>
      <w:r w:rsidRPr="00A614EB">
        <w:rPr>
          <w:sz w:val="24"/>
          <w:vertAlign w:val="subscript"/>
        </w:rPr>
        <w:t>2</w:t>
      </w:r>
      <w:r>
        <w:rPr>
          <w:sz w:val="24"/>
        </w:rPr>
        <w:t xml:space="preserve">0 fuit </w:t>
      </w:r>
      <w:r w:rsidR="00DA47DB" w:rsidRPr="00D17D23">
        <w:rPr>
          <w:rStyle w:val="st1"/>
          <w:rFonts w:ascii="Arial" w:hAnsi="Arial" w:cs="Arial"/>
        </w:rPr>
        <w:t>¢</w:t>
      </w:r>
    </w:p>
    <w:p w:rsidR="00EF56CE" w:rsidRDefault="00A614EB" w:rsidP="00EF56CE">
      <w:pPr>
        <w:pStyle w:val="Paragraphedeliste"/>
        <w:numPr>
          <w:ilvl w:val="0"/>
          <w:numId w:val="2"/>
        </w:numPr>
        <w:rPr>
          <w:sz w:val="24"/>
        </w:rPr>
      </w:pPr>
      <w:r w:rsidRPr="00A614EB">
        <w:rPr>
          <w:color w:val="C45911" w:themeColor="accent2" w:themeShade="BF"/>
          <w:sz w:val="24"/>
        </w:rPr>
        <w:t>Transport passif </w:t>
      </w:r>
      <w:r>
        <w:rPr>
          <w:sz w:val="24"/>
        </w:rPr>
        <w:t>= par diffusion simple ou facilitée.</w:t>
      </w:r>
    </w:p>
    <w:p w:rsidR="00A614EB" w:rsidRDefault="00A614EB" w:rsidP="00A614EB">
      <w:pPr>
        <w:pStyle w:val="Paragraphedeliste"/>
        <w:ind w:left="644"/>
        <w:rPr>
          <w:sz w:val="24"/>
        </w:rPr>
      </w:pPr>
      <w:r>
        <w:rPr>
          <w:sz w:val="24"/>
        </w:rPr>
        <w:t xml:space="preserve">Ce transport se fait selon le gradient de concentration (≠osmose) </w:t>
      </w:r>
      <w:r w:rsidR="00DA47DB">
        <w:rPr>
          <w:sz w:val="24"/>
        </w:rPr>
        <w:t>sans besoin d’énergie, du milieu le plus concentré vers le moins concentré jusqu’à équilibre des molécules</w:t>
      </w:r>
    </w:p>
    <w:p w:rsidR="00DA47DB" w:rsidRDefault="00DA47DB" w:rsidP="00A614EB">
      <w:pPr>
        <w:pStyle w:val="Paragraphedeliste"/>
        <w:ind w:left="644"/>
        <w:rPr>
          <w:rStyle w:val="st1"/>
          <w:rFonts w:ascii="Arial" w:hAnsi="Arial" w:cs="Arial"/>
          <w:color w:val="444444"/>
        </w:rPr>
      </w:pPr>
      <w:r>
        <w:rPr>
          <w:sz w:val="24"/>
        </w:rPr>
        <w:tab/>
        <w:t xml:space="preserve">• </w:t>
      </w:r>
      <w:r w:rsidRPr="00251C5C">
        <w:rPr>
          <w:sz w:val="24"/>
          <w:u w:val="single"/>
        </w:rPr>
        <w:t>diffusion simple</w:t>
      </w:r>
      <w:r>
        <w:rPr>
          <w:sz w:val="24"/>
        </w:rPr>
        <w:t> : passage spontané de gaz</w:t>
      </w:r>
      <w:r w:rsidR="00251C5C">
        <w:rPr>
          <w:sz w:val="24"/>
        </w:rPr>
        <w:t xml:space="preserve"> (</w:t>
      </w:r>
      <w:r w:rsidR="00251C5C" w:rsidRPr="00836C06">
        <w:rPr>
          <w:rFonts w:cs="Calibri"/>
        </w:rPr>
        <w:t>CO</w:t>
      </w:r>
      <w:r w:rsidR="00251C5C" w:rsidRPr="00836C06">
        <w:rPr>
          <w:rFonts w:cs="Calibri"/>
          <w:vertAlign w:val="subscript"/>
        </w:rPr>
        <w:t>2</w:t>
      </w:r>
      <w:r w:rsidR="00251C5C">
        <w:rPr>
          <w:rFonts w:cs="Calibri"/>
        </w:rPr>
        <w:t xml:space="preserve"> et </w:t>
      </w:r>
      <w:r w:rsidR="00251C5C" w:rsidRPr="00836C06">
        <w:rPr>
          <w:rFonts w:cs="Calibri"/>
        </w:rPr>
        <w:t>O</w:t>
      </w:r>
      <w:r w:rsidR="00251C5C" w:rsidRPr="00836C06">
        <w:rPr>
          <w:rFonts w:cs="Calibri"/>
          <w:vertAlign w:val="subscript"/>
        </w:rPr>
        <w:t>2</w:t>
      </w:r>
      <w:r w:rsidR="00251C5C" w:rsidRPr="00251C5C">
        <w:rPr>
          <w:rFonts w:cs="Calibri"/>
        </w:rPr>
        <w:t>)</w:t>
      </w:r>
      <w:r w:rsidRPr="00251C5C">
        <w:rPr>
          <w:sz w:val="24"/>
        </w:rPr>
        <w:t xml:space="preserve"> </w:t>
      </w:r>
      <w:r>
        <w:rPr>
          <w:sz w:val="24"/>
        </w:rPr>
        <w:t xml:space="preserve">et molécules hydrophobes de part et d’autre </w:t>
      </w:r>
      <w:r w:rsidRPr="00D17D23">
        <w:rPr>
          <w:sz w:val="24"/>
        </w:rPr>
        <w:t xml:space="preserve">de </w:t>
      </w:r>
      <w:r w:rsidRPr="00D17D23">
        <w:rPr>
          <w:rStyle w:val="st1"/>
          <w:rFonts w:ascii="Arial" w:hAnsi="Arial" w:cs="Arial"/>
        </w:rPr>
        <w:t>¢</w:t>
      </w:r>
    </w:p>
    <w:p w:rsidR="00251C5C" w:rsidRPr="001233BF" w:rsidRDefault="00251C5C" w:rsidP="001233BF">
      <w:pPr>
        <w:ind w:firstLine="644"/>
        <w:rPr>
          <w:rStyle w:val="st1"/>
          <w:rFonts w:cs="Arial"/>
          <w:sz w:val="24"/>
        </w:rPr>
      </w:pPr>
      <w:r w:rsidRPr="001233BF">
        <w:rPr>
          <w:rStyle w:val="st1"/>
          <w:rFonts w:cs="Arial"/>
          <w:sz w:val="24"/>
        </w:rPr>
        <w:t xml:space="preserve">• </w:t>
      </w:r>
      <w:r w:rsidRPr="001233BF">
        <w:rPr>
          <w:rStyle w:val="st1"/>
          <w:rFonts w:cs="Arial"/>
          <w:sz w:val="24"/>
          <w:u w:val="single"/>
        </w:rPr>
        <w:t>diffusion facilitée</w:t>
      </w:r>
      <w:r w:rsidRPr="001233BF">
        <w:rPr>
          <w:rStyle w:val="st1"/>
          <w:rFonts w:cs="Arial"/>
          <w:sz w:val="24"/>
        </w:rPr>
        <w:t> : soit molécules passent par canaux</w:t>
      </w:r>
      <w:r w:rsidR="001233BF" w:rsidRPr="001233BF">
        <w:rPr>
          <w:rStyle w:val="st1"/>
          <w:rFonts w:cs="Arial"/>
          <w:sz w:val="24"/>
        </w:rPr>
        <w:t xml:space="preserve"> : </w:t>
      </w:r>
      <w:r w:rsidR="001233BF" w:rsidRPr="001233BF">
        <w:rPr>
          <w:rStyle w:val="st1"/>
          <w:rFonts w:cs="Arial"/>
          <w:b/>
          <w:sz w:val="24"/>
        </w:rPr>
        <w:t>CANAUX/PORES</w:t>
      </w:r>
      <w:r w:rsidRPr="001233BF">
        <w:rPr>
          <w:rStyle w:val="st1"/>
          <w:rFonts w:cs="Arial"/>
          <w:sz w:val="24"/>
        </w:rPr>
        <w:t xml:space="preserve"> (AA) ; </w:t>
      </w:r>
      <w:r w:rsidR="001233BF" w:rsidRPr="001233BF">
        <w:rPr>
          <w:rStyle w:val="st1"/>
          <w:rFonts w:cs="Arial"/>
          <w:sz w:val="24"/>
        </w:rPr>
        <w:br/>
        <w:t xml:space="preserve">  </w:t>
      </w:r>
      <w:r w:rsidR="00501418">
        <w:rPr>
          <w:rStyle w:val="st1"/>
          <w:rFonts w:cs="Arial"/>
          <w:sz w:val="24"/>
        </w:rPr>
        <w:t xml:space="preserve">                         </w:t>
      </w:r>
      <w:r w:rsidR="001233BF" w:rsidRPr="001233BF">
        <w:rPr>
          <w:rStyle w:val="st1"/>
          <w:rFonts w:cs="Arial"/>
          <w:sz w:val="24"/>
        </w:rPr>
        <w:t xml:space="preserve">  </w:t>
      </w:r>
      <w:r w:rsidRPr="001233BF">
        <w:rPr>
          <w:rStyle w:val="st1"/>
          <w:rFonts w:cs="Arial"/>
          <w:sz w:val="24"/>
        </w:rPr>
        <w:t>soit protéines transmembranaires prennent en charge molécules (</w:t>
      </w:r>
      <w:r w:rsidR="00501418">
        <w:rPr>
          <w:rStyle w:val="st1"/>
          <w:rFonts w:cs="Arial"/>
          <w:sz w:val="24"/>
        </w:rPr>
        <w:t xml:space="preserve">sucre) </w:t>
      </w:r>
      <w:r w:rsidR="001233BF" w:rsidRPr="001233BF">
        <w:rPr>
          <w:rStyle w:val="st1"/>
          <w:rFonts w:cs="Arial"/>
          <w:b/>
          <w:sz w:val="24"/>
        </w:rPr>
        <w:t>PERMEASE</w:t>
      </w:r>
    </w:p>
    <w:p w:rsidR="00251C5C" w:rsidRDefault="00251C5C" w:rsidP="00251C5C">
      <w:pPr>
        <w:pStyle w:val="Paragraphedeliste"/>
        <w:ind w:left="644"/>
        <w:rPr>
          <w:rStyle w:val="st1"/>
          <w:rFonts w:cs="Arial"/>
          <w:sz w:val="24"/>
        </w:rPr>
      </w:pPr>
    </w:p>
    <w:p w:rsidR="00251C5C" w:rsidRDefault="00251C5C" w:rsidP="00251C5C">
      <w:pPr>
        <w:pStyle w:val="Paragraphedeliste"/>
        <w:numPr>
          <w:ilvl w:val="0"/>
          <w:numId w:val="2"/>
        </w:numPr>
        <w:rPr>
          <w:rStyle w:val="st1"/>
          <w:rFonts w:cs="Arial"/>
          <w:sz w:val="24"/>
        </w:rPr>
      </w:pPr>
      <w:r w:rsidRPr="00251C5C">
        <w:rPr>
          <w:rStyle w:val="st1"/>
          <w:rFonts w:cs="Arial"/>
          <w:color w:val="C45911" w:themeColor="accent2" w:themeShade="BF"/>
          <w:sz w:val="24"/>
        </w:rPr>
        <w:t>Transport actif </w:t>
      </w:r>
      <w:r>
        <w:rPr>
          <w:rStyle w:val="st1"/>
          <w:rFonts w:cs="Arial"/>
          <w:sz w:val="24"/>
        </w:rPr>
        <w:t>: se fait contre le gradient de concentration en consommant de l’énergie (≠transport passif). Concentrations ioniques intra- et extracellulaires sont différentes et forment un gradient de concentration très important et est maintenu par des canaux ioniques consommant de l’</w:t>
      </w:r>
      <w:r w:rsidR="001233BF">
        <w:rPr>
          <w:rStyle w:val="st1"/>
          <w:rFonts w:cs="Arial"/>
          <w:sz w:val="24"/>
        </w:rPr>
        <w:t>énergie = ATP.</w:t>
      </w:r>
    </w:p>
    <w:p w:rsidR="001233BF" w:rsidRDefault="001233BF" w:rsidP="001233BF">
      <w:pPr>
        <w:ind w:left="644"/>
        <w:rPr>
          <w:rStyle w:val="st1"/>
          <w:rFonts w:cs="Arial"/>
          <w:sz w:val="24"/>
        </w:rPr>
      </w:pPr>
      <w:r>
        <w:rPr>
          <w:rStyle w:val="st1"/>
          <w:rFonts w:cs="Arial"/>
          <w:sz w:val="24"/>
        </w:rPr>
        <w:t>•</w:t>
      </w:r>
      <w:r w:rsidR="001E4784">
        <w:rPr>
          <w:rStyle w:val="st1"/>
          <w:rFonts w:cs="Arial"/>
          <w:sz w:val="24"/>
        </w:rPr>
        <w:t xml:space="preserve"> </w:t>
      </w:r>
      <w:r w:rsidR="001E4784" w:rsidRPr="001E4784">
        <w:rPr>
          <w:rStyle w:val="st1"/>
          <w:rFonts w:cs="Arial"/>
          <w:sz w:val="24"/>
          <w:u w:val="single"/>
        </w:rPr>
        <w:t>Pompe à sodium/potassium </w:t>
      </w:r>
      <w:r w:rsidR="001E4784">
        <w:rPr>
          <w:rStyle w:val="st1"/>
          <w:rFonts w:cs="Arial"/>
          <w:sz w:val="24"/>
        </w:rPr>
        <w:t xml:space="preserve">: dans cellules nerveuses, musculaires, cardiaques, pompe vitale nécessitant de l’énergie, si déficit de K et Na arrêt cardiaque </w:t>
      </w:r>
    </w:p>
    <w:p w:rsidR="00682AAF" w:rsidRDefault="00B94713" w:rsidP="00682AAF">
      <w:pPr>
        <w:tabs>
          <w:tab w:val="left" w:pos="567"/>
        </w:tabs>
        <w:ind w:left="360"/>
        <w:rPr>
          <w:rStyle w:val="st1"/>
          <w:rFonts w:cs="Arial"/>
          <w:sz w:val="24"/>
        </w:rPr>
      </w:pPr>
      <w:r>
        <w:rPr>
          <w:rStyle w:val="st1"/>
          <w:rFonts w:cs="Arial"/>
          <w:sz w:val="24"/>
        </w:rPr>
        <w:t xml:space="preserve"> </w:t>
      </w:r>
      <w:r>
        <w:rPr>
          <w:rStyle w:val="st1"/>
          <w:rFonts w:cs="Arial"/>
          <w:sz w:val="24"/>
        </w:rPr>
        <w:tab/>
      </w:r>
      <w:r w:rsidR="00D17D23">
        <w:rPr>
          <w:rStyle w:val="st1"/>
          <w:rFonts w:cs="Arial"/>
          <w:sz w:val="24"/>
        </w:rPr>
        <w:t xml:space="preserve"> </w:t>
      </w:r>
      <w:r>
        <w:rPr>
          <w:rStyle w:val="st1"/>
          <w:rFonts w:cs="Arial"/>
          <w:sz w:val="24"/>
        </w:rPr>
        <w:t xml:space="preserve">• </w:t>
      </w:r>
      <w:r w:rsidRPr="00DD03C8">
        <w:rPr>
          <w:rStyle w:val="st1"/>
          <w:rFonts w:cs="Arial"/>
          <w:sz w:val="24"/>
          <w:u w:val="single"/>
        </w:rPr>
        <w:t>Pompe à protons</w:t>
      </w:r>
      <w:r>
        <w:rPr>
          <w:rStyle w:val="st1"/>
          <w:rFonts w:cs="Arial"/>
          <w:sz w:val="24"/>
        </w:rPr>
        <w:t xml:space="preserve"> : </w:t>
      </w:r>
      <w:r w:rsidR="00DD03C8">
        <w:rPr>
          <w:rStyle w:val="st1"/>
          <w:rFonts w:cs="Arial"/>
          <w:sz w:val="24"/>
        </w:rPr>
        <w:t>Dans la membrane plasmique des mitochondries.</w:t>
      </w:r>
      <w:r w:rsidR="00DD03C8">
        <w:rPr>
          <w:rStyle w:val="st1"/>
          <w:rFonts w:cs="Arial"/>
          <w:sz w:val="24"/>
        </w:rPr>
        <w:br/>
      </w:r>
      <w:r w:rsidR="00DD03C8">
        <w:rPr>
          <w:rStyle w:val="st1"/>
          <w:rFonts w:cs="Arial"/>
          <w:sz w:val="24"/>
        </w:rPr>
        <w:tab/>
      </w:r>
      <w:r w:rsidR="00DD03C8">
        <w:rPr>
          <w:rStyle w:val="st1"/>
          <w:rFonts w:cs="Arial"/>
          <w:sz w:val="24"/>
        </w:rPr>
        <w:tab/>
      </w:r>
      <w:r w:rsidR="00DD03C8">
        <w:rPr>
          <w:rStyle w:val="st1"/>
          <w:rFonts w:cs="Arial"/>
          <w:sz w:val="24"/>
        </w:rPr>
        <w:tab/>
      </w:r>
      <w:r w:rsidR="00DD03C8">
        <w:rPr>
          <w:rStyle w:val="st1"/>
          <w:rFonts w:cs="Arial"/>
          <w:sz w:val="24"/>
        </w:rPr>
        <w:tab/>
      </w:r>
      <w:r>
        <w:rPr>
          <w:rStyle w:val="st1"/>
          <w:rFonts w:cs="Arial"/>
          <w:sz w:val="24"/>
        </w:rPr>
        <w:t>Potentiel</w:t>
      </w:r>
      <w:r w:rsidRPr="00B94713">
        <w:rPr>
          <w:rStyle w:val="st1"/>
          <w:rFonts w:cs="Arial"/>
          <w:sz w:val="24"/>
        </w:rPr>
        <w:t xml:space="preserve"> électrique et gradient H+ = double source d’énergie pour la </w:t>
      </w:r>
      <w:r>
        <w:rPr>
          <w:rStyle w:val="st1"/>
          <w:rFonts w:cs="Arial"/>
          <w:sz w:val="24"/>
        </w:rPr>
        <w:t xml:space="preserve"> </w:t>
      </w:r>
      <w:r w:rsidR="00682AAF">
        <w:rPr>
          <w:rStyle w:val="st1"/>
          <w:rFonts w:cs="Arial"/>
          <w:sz w:val="24"/>
        </w:rPr>
        <w:t>cellule.</w:t>
      </w:r>
    </w:p>
    <w:p w:rsidR="00083481" w:rsidRPr="00083481" w:rsidRDefault="00DD03C8" w:rsidP="00682AAF">
      <w:pPr>
        <w:tabs>
          <w:tab w:val="left" w:pos="567"/>
        </w:tabs>
        <w:ind w:left="360"/>
        <w:jc w:val="both"/>
        <w:rPr>
          <w:rFonts w:cs="Arial"/>
          <w:sz w:val="24"/>
        </w:rPr>
      </w:pPr>
      <w:r>
        <w:rPr>
          <w:rStyle w:val="st1"/>
          <w:rFonts w:cs="Arial"/>
          <w:sz w:val="24"/>
        </w:rPr>
        <w:t>Dégradation de molécu</w:t>
      </w:r>
      <w:r w:rsidR="00682AAF">
        <w:rPr>
          <w:rStyle w:val="st1"/>
          <w:rFonts w:cs="Arial"/>
          <w:sz w:val="24"/>
        </w:rPr>
        <w:t>les complexes en simples se faisant</w:t>
      </w:r>
      <w:r>
        <w:rPr>
          <w:rStyle w:val="st1"/>
          <w:rFonts w:cs="Arial"/>
          <w:sz w:val="24"/>
        </w:rPr>
        <w:t xml:space="preserve"> par oxydation, donc libération d’électrons possédant l’énergie initiale. </w:t>
      </w:r>
      <w:r w:rsidR="00B94713" w:rsidRPr="00B94713">
        <w:rPr>
          <w:rStyle w:val="st1"/>
          <w:rFonts w:cs="Arial"/>
          <w:sz w:val="24"/>
        </w:rPr>
        <w:t>La pompe électrogène est activée par de l’ATP et véhicule des charges positives sous forme de protons.</w:t>
      </w:r>
      <w:r w:rsidR="00083481">
        <w:rPr>
          <w:rStyle w:val="st1"/>
          <w:rFonts w:cs="Arial"/>
          <w:sz w:val="24"/>
        </w:rPr>
        <w:t xml:space="preserve"> </w:t>
      </w:r>
      <w:r w:rsidR="00083481" w:rsidRPr="00083481">
        <w:rPr>
          <w:rFonts w:cs="Arial"/>
          <w:sz w:val="24"/>
        </w:rPr>
        <w:t>(Le cotransport est composé de petites molécules. La source d’énergie n’est pas l’hydrolyse de l’ATP mais le gradient ionique. Le passage d’un ion suivant son gradient sert à faire passer une molécule contre son gradient. Il y a deux cas de figures : le transport symport et le transport antiport.)</w:t>
      </w:r>
    </w:p>
    <w:p w:rsidR="00B94713" w:rsidRPr="001233BF" w:rsidRDefault="00B94713" w:rsidP="00083481">
      <w:pPr>
        <w:tabs>
          <w:tab w:val="left" w:pos="567"/>
        </w:tabs>
        <w:ind w:left="360"/>
        <w:rPr>
          <w:rStyle w:val="st1"/>
          <w:rFonts w:cs="Arial"/>
          <w:sz w:val="24"/>
        </w:rPr>
      </w:pPr>
    </w:p>
    <w:p w:rsidR="00EF56CE" w:rsidRDefault="00083481" w:rsidP="00083481">
      <w:pPr>
        <w:pStyle w:val="Paragraphedeliste"/>
        <w:numPr>
          <w:ilvl w:val="0"/>
          <w:numId w:val="2"/>
        </w:numPr>
        <w:rPr>
          <w:rFonts w:cs="Arial"/>
          <w:sz w:val="24"/>
        </w:rPr>
      </w:pPr>
      <w:r w:rsidRPr="00083481">
        <w:rPr>
          <w:rFonts w:cs="Arial"/>
          <w:color w:val="C45911" w:themeColor="accent2" w:themeShade="BF"/>
          <w:sz w:val="24"/>
        </w:rPr>
        <w:t>Voies vésiculaires </w:t>
      </w:r>
      <w:r>
        <w:rPr>
          <w:rFonts w:cs="Arial"/>
          <w:sz w:val="24"/>
        </w:rPr>
        <w:t>: permettent la capture de grosses molécules (bactéries) et impliquent la fabrication et fusion d’une membrane plasmique</w:t>
      </w:r>
    </w:p>
    <w:p w:rsidR="00083481" w:rsidRPr="00083481" w:rsidRDefault="00083481" w:rsidP="00083481">
      <w:pPr>
        <w:pStyle w:val="Paragraphedeliste"/>
        <w:ind w:left="644"/>
        <w:rPr>
          <w:rFonts w:cs="Arial"/>
          <w:sz w:val="24"/>
        </w:rPr>
      </w:pPr>
      <w:r w:rsidRPr="00083481">
        <w:rPr>
          <w:rFonts w:cs="Arial"/>
          <w:sz w:val="24"/>
        </w:rPr>
        <w:t xml:space="preserve">• </w:t>
      </w:r>
      <w:r w:rsidRPr="00682AAF">
        <w:rPr>
          <w:rFonts w:cs="Arial"/>
          <w:sz w:val="24"/>
          <w:u w:val="single"/>
        </w:rPr>
        <w:t>phagocytose</w:t>
      </w:r>
      <w:r w:rsidRPr="00083481">
        <w:rPr>
          <w:rFonts w:cs="Arial"/>
          <w:sz w:val="24"/>
        </w:rPr>
        <w:t> :</w:t>
      </w:r>
      <w:r w:rsidRPr="00083481">
        <w:rPr>
          <w:rFonts w:eastAsia="Calibri" w:cs="Times New Roman"/>
          <w:kern w:val="3"/>
        </w:rPr>
        <w:t xml:space="preserve"> </w:t>
      </w:r>
      <w:r w:rsidRPr="00083481">
        <w:rPr>
          <w:rFonts w:cs="Arial"/>
          <w:sz w:val="24"/>
        </w:rPr>
        <w:t>membrane plasmique se soulève autour de la particule jusqu’à former une vésicule de phagoc</w:t>
      </w:r>
      <w:r>
        <w:rPr>
          <w:rFonts w:cs="Arial"/>
          <w:sz w:val="24"/>
        </w:rPr>
        <w:t>ytose.</w:t>
      </w:r>
    </w:p>
    <w:p w:rsidR="00083481" w:rsidRPr="00083481" w:rsidRDefault="00083481" w:rsidP="00083481">
      <w:pPr>
        <w:pStyle w:val="Paragraphedeliste"/>
        <w:ind w:left="644"/>
        <w:rPr>
          <w:rFonts w:cs="Arial"/>
          <w:sz w:val="24"/>
        </w:rPr>
      </w:pPr>
      <w:r w:rsidRPr="00083481">
        <w:rPr>
          <w:rFonts w:cs="Arial"/>
          <w:sz w:val="24"/>
        </w:rPr>
        <w:t xml:space="preserve">• </w:t>
      </w:r>
      <w:r w:rsidRPr="00682AAF">
        <w:rPr>
          <w:rFonts w:cs="Arial"/>
          <w:sz w:val="24"/>
          <w:u w:val="single"/>
        </w:rPr>
        <w:t>endocytose</w:t>
      </w:r>
      <w:r w:rsidRPr="00083481">
        <w:rPr>
          <w:rFonts w:cs="Arial"/>
          <w:sz w:val="24"/>
        </w:rPr>
        <w:t> :</w:t>
      </w:r>
      <w:r>
        <w:rPr>
          <w:rFonts w:cs="Arial"/>
          <w:sz w:val="24"/>
        </w:rPr>
        <w:t xml:space="preserve"> </w:t>
      </w:r>
      <w:r w:rsidRPr="00083481">
        <w:rPr>
          <w:rFonts w:cs="Arial"/>
          <w:sz w:val="24"/>
        </w:rPr>
        <w:t>petite zone de la membrane plasmique s’invagine pour former un puits qui va s’individualiser en vésicule contenant du milieu extracellulaire</w:t>
      </w:r>
      <w:r>
        <w:rPr>
          <w:rFonts w:cs="Arial"/>
          <w:sz w:val="24"/>
        </w:rPr>
        <w:t>.</w:t>
      </w:r>
    </w:p>
    <w:p w:rsidR="00083481" w:rsidRPr="00083481" w:rsidRDefault="00083481" w:rsidP="00083481">
      <w:pPr>
        <w:pStyle w:val="Paragraphedeliste"/>
        <w:ind w:left="644"/>
        <w:rPr>
          <w:rFonts w:cs="Arial"/>
          <w:sz w:val="24"/>
        </w:rPr>
      </w:pPr>
      <w:r w:rsidRPr="00083481">
        <w:rPr>
          <w:rFonts w:cs="Arial"/>
          <w:sz w:val="24"/>
        </w:rPr>
        <w:t xml:space="preserve">• </w:t>
      </w:r>
      <w:r w:rsidRPr="00682AAF">
        <w:rPr>
          <w:rFonts w:cs="Arial"/>
          <w:sz w:val="24"/>
          <w:u w:val="single"/>
        </w:rPr>
        <w:t>exocytose</w:t>
      </w:r>
      <w:r w:rsidRPr="00083481">
        <w:rPr>
          <w:rFonts w:cs="Arial"/>
          <w:sz w:val="24"/>
        </w:rPr>
        <w:t> :</w:t>
      </w:r>
      <w:r w:rsidRPr="00083481">
        <w:rPr>
          <w:rFonts w:eastAsia="Calibri" w:cstheme="minorHAnsi"/>
          <w:kern w:val="3"/>
        </w:rPr>
        <w:t xml:space="preserve"> </w:t>
      </w:r>
      <w:r w:rsidRPr="00083481">
        <w:rPr>
          <w:rFonts w:cs="Arial"/>
          <w:sz w:val="24"/>
        </w:rPr>
        <w:t>permet la sécrétion de molécules et d’enzymes dans le milieu extracellulaire.</w:t>
      </w:r>
    </w:p>
    <w:p w:rsidR="00251C5C" w:rsidRDefault="00083481" w:rsidP="00EF56CE">
      <w:pPr>
        <w:pStyle w:val="Paragraphedeliste"/>
        <w:ind w:left="502"/>
        <w:rPr>
          <w:rFonts w:cs="Arial"/>
          <w:sz w:val="24"/>
        </w:rPr>
      </w:pPr>
      <w:r w:rsidRPr="00083481">
        <w:rPr>
          <w:rFonts w:cs="Arial"/>
          <w:sz w:val="24"/>
        </w:rPr>
        <w:lastRenderedPageBreak/>
        <w:sym w:font="Wingdings" w:char="F0E0"/>
      </w:r>
      <w:r>
        <w:rPr>
          <w:rFonts w:cs="Arial"/>
          <w:sz w:val="24"/>
        </w:rPr>
        <w:t xml:space="preserve"> </w:t>
      </w:r>
      <w:r w:rsidRPr="00083481">
        <w:rPr>
          <w:rFonts w:cs="Arial"/>
          <w:b/>
          <w:sz w:val="24"/>
        </w:rPr>
        <w:t>Communication entre cellule</w:t>
      </w:r>
      <w:r>
        <w:rPr>
          <w:rFonts w:cs="Arial"/>
          <w:sz w:val="24"/>
        </w:rPr>
        <w:t> :</w:t>
      </w:r>
    </w:p>
    <w:p w:rsidR="00BF341C" w:rsidRPr="00BF341C" w:rsidRDefault="00083481" w:rsidP="00682AAF">
      <w:pPr>
        <w:pStyle w:val="Paragraphedeliste"/>
        <w:numPr>
          <w:ilvl w:val="0"/>
          <w:numId w:val="2"/>
        </w:numPr>
        <w:jc w:val="both"/>
        <w:rPr>
          <w:rFonts w:cs="Arial"/>
          <w:sz w:val="24"/>
        </w:rPr>
      </w:pPr>
      <w:r w:rsidRPr="00711152">
        <w:rPr>
          <w:rFonts w:cs="Arial"/>
          <w:color w:val="C45911" w:themeColor="accent2" w:themeShade="BF"/>
          <w:sz w:val="24"/>
        </w:rPr>
        <w:t>Transduction du signal direct </w:t>
      </w:r>
      <w:r>
        <w:rPr>
          <w:rFonts w:cs="Arial"/>
          <w:sz w:val="24"/>
        </w:rPr>
        <w:t>:</w:t>
      </w:r>
      <w:r w:rsidR="00711152">
        <w:rPr>
          <w:rFonts w:cs="Arial"/>
          <w:sz w:val="24"/>
        </w:rPr>
        <w:t xml:space="preserve"> ne se fait plus par jonction lacunaire, mais la communication se fait indirectement par des signaux chimiques apportés par des </w:t>
      </w:r>
      <w:r w:rsidR="00711152" w:rsidRPr="00C86A55">
        <w:rPr>
          <w:rFonts w:cs="Arial"/>
          <w:color w:val="7030A0"/>
          <w:sz w:val="24"/>
        </w:rPr>
        <w:t>hormones</w:t>
      </w:r>
      <w:r w:rsidR="00711152">
        <w:rPr>
          <w:rFonts w:cs="Arial"/>
          <w:sz w:val="24"/>
        </w:rPr>
        <w:t xml:space="preserve"> (</w:t>
      </w:r>
      <w:r w:rsidR="00711152" w:rsidRPr="00BF341C">
        <w:rPr>
          <w:rFonts w:cs="Arial"/>
          <w:sz w:val="24"/>
          <w:u w:val="single"/>
        </w:rPr>
        <w:t>liposolubles</w:t>
      </w:r>
      <w:r w:rsidR="00BF341C">
        <w:rPr>
          <w:rFonts w:cs="Arial"/>
          <w:sz w:val="24"/>
        </w:rPr>
        <w:t> : traverse la membrane</w:t>
      </w:r>
      <w:r w:rsidR="00711152">
        <w:rPr>
          <w:rFonts w:cs="Arial"/>
          <w:sz w:val="24"/>
        </w:rPr>
        <w:t xml:space="preserve"> ou </w:t>
      </w:r>
      <w:r w:rsidR="00711152" w:rsidRPr="00BF341C">
        <w:rPr>
          <w:rFonts w:cs="Arial"/>
          <w:sz w:val="24"/>
          <w:u w:val="single"/>
        </w:rPr>
        <w:t>hydrosolubles</w:t>
      </w:r>
      <w:r w:rsidR="00BF341C">
        <w:rPr>
          <w:rFonts w:cs="Arial"/>
          <w:sz w:val="24"/>
        </w:rPr>
        <w:t> : ne traverse pas la membrane</w:t>
      </w:r>
      <w:r w:rsidR="00711152">
        <w:rPr>
          <w:rFonts w:cs="Arial"/>
          <w:sz w:val="24"/>
        </w:rPr>
        <w:t xml:space="preserve">) ou </w:t>
      </w:r>
      <w:r w:rsidR="00711152" w:rsidRPr="00C86A55">
        <w:rPr>
          <w:rFonts w:cs="Arial"/>
          <w:color w:val="7030A0"/>
          <w:sz w:val="24"/>
        </w:rPr>
        <w:t>neurotransmetteurs</w:t>
      </w:r>
      <w:r w:rsidR="00711152">
        <w:rPr>
          <w:rFonts w:cs="Arial"/>
          <w:sz w:val="24"/>
        </w:rPr>
        <w:t xml:space="preserve">, </w:t>
      </w:r>
      <w:r w:rsidR="00BF341C">
        <w:rPr>
          <w:rFonts w:cs="Arial"/>
          <w:sz w:val="24"/>
        </w:rPr>
        <w:br/>
        <w:t xml:space="preserve">• </w:t>
      </w:r>
      <w:r w:rsidR="00BF341C" w:rsidRPr="00BF341C">
        <w:rPr>
          <w:rFonts w:cs="Arial"/>
          <w:sz w:val="24"/>
          <w:u w:val="single"/>
        </w:rPr>
        <w:t>hormones liposolubles</w:t>
      </w:r>
      <w:r w:rsidR="00BF341C">
        <w:rPr>
          <w:rFonts w:cs="Arial"/>
          <w:sz w:val="24"/>
        </w:rPr>
        <w:t> :</w:t>
      </w:r>
      <w:r w:rsidR="00711152">
        <w:rPr>
          <w:rFonts w:cs="Arial"/>
          <w:sz w:val="24"/>
        </w:rPr>
        <w:t xml:space="preserve"> s’</w:t>
      </w:r>
      <w:r w:rsidR="00BF341C">
        <w:rPr>
          <w:rFonts w:cs="Arial"/>
          <w:sz w:val="24"/>
        </w:rPr>
        <w:t>associent</w:t>
      </w:r>
      <w:r w:rsidR="00711152">
        <w:rPr>
          <w:rFonts w:cs="Arial"/>
          <w:sz w:val="24"/>
        </w:rPr>
        <w:t xml:space="preserve"> à des récepteurs cytoplasmiques, puis migration jusqu’au noyau de la cellule</w:t>
      </w:r>
      <w:r w:rsidR="00BF341C">
        <w:rPr>
          <w:rFonts w:cs="Arial"/>
          <w:sz w:val="24"/>
        </w:rPr>
        <w:t xml:space="preserve">. </w:t>
      </w:r>
      <w:r w:rsidR="00BF341C" w:rsidRPr="00BF341C">
        <w:rPr>
          <w:rFonts w:cs="Arial"/>
          <w:sz w:val="24"/>
        </w:rPr>
        <w:t>Le facteur de transcription de nouveaux gènes : réponse cellulaire lente mais durable (hormones sexuelles).</w:t>
      </w:r>
    </w:p>
    <w:p w:rsidR="00BF341C" w:rsidRDefault="00724D85" w:rsidP="00682AAF">
      <w:pPr>
        <w:pStyle w:val="Paragraphedeliste"/>
        <w:ind w:left="644"/>
        <w:jc w:val="both"/>
        <w:rPr>
          <w:rFonts w:cs="Arial"/>
          <w:sz w:val="24"/>
        </w:rPr>
      </w:pPr>
      <w:r>
        <w:rPr>
          <w:noProof/>
          <w:color w:val="C45911" w:themeColor="accent2" w:themeShade="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7.2pt;margin-top:71.7pt;width:497.25pt;height:367.5pt;z-index:-251658752;mso-position-horizontal-relative:text;mso-position-vertical-relative:text;mso-width-relative:page;mso-height-relative:page" wrapcoords="-32 0 -32 21556 21600 21556 21600 0 -32 0">
            <v:imagedata r:id="rId6" o:title="1272079_669154496430754_249464753_o" cropleft="488f" cropright="293f"/>
            <w10:wrap type="tight"/>
          </v:shape>
        </w:pict>
      </w:r>
      <w:r w:rsidR="00BF341C">
        <w:rPr>
          <w:rFonts w:cs="Arial"/>
          <w:sz w:val="24"/>
        </w:rPr>
        <w:t xml:space="preserve">• </w:t>
      </w:r>
      <w:r w:rsidR="00BF341C" w:rsidRPr="00BF341C">
        <w:rPr>
          <w:rFonts w:cs="Arial"/>
          <w:sz w:val="24"/>
          <w:u w:val="single"/>
        </w:rPr>
        <w:t>hormones hydrosolubles</w:t>
      </w:r>
      <w:r w:rsidR="00BF341C">
        <w:rPr>
          <w:rFonts w:cs="Arial"/>
          <w:sz w:val="24"/>
        </w:rPr>
        <w:t> : ne traverse pas la membrane, signal à l’extérieur de la cellule : fixé dans le récepteur membranaire</w:t>
      </w:r>
      <w:r w:rsidR="00B11EED">
        <w:rPr>
          <w:rFonts w:cs="Arial"/>
          <w:sz w:val="24"/>
        </w:rPr>
        <w:t xml:space="preserve">. Phénomène de transduction du signal, c’est-à-dire comment la cellule va arriver à faire passer son signal externe jusqu’au cytoplasme. Transduction directe ou indirecte par messager : </w:t>
      </w:r>
    </w:p>
    <w:p w:rsidR="00711152" w:rsidRDefault="00711152" w:rsidP="00711152">
      <w:pPr>
        <w:pStyle w:val="Paragraphedeliste"/>
        <w:ind w:left="644"/>
        <w:rPr>
          <w:rFonts w:cs="Arial"/>
          <w:sz w:val="24"/>
        </w:rPr>
      </w:pPr>
    </w:p>
    <w:p w:rsidR="00083481" w:rsidRDefault="00B11EED" w:rsidP="00C86A55">
      <w:pPr>
        <w:pStyle w:val="Paragraphedeliste"/>
        <w:ind w:left="502"/>
        <w:jc w:val="both"/>
        <w:rPr>
          <w:rFonts w:cs="Arial"/>
          <w:sz w:val="24"/>
        </w:rPr>
      </w:pPr>
      <w:r>
        <w:rPr>
          <w:rFonts w:cs="Arial"/>
          <w:sz w:val="24"/>
        </w:rPr>
        <w:t>Récepteur : protéine intrinsèque transmembranaire –protéine kinase-</w:t>
      </w:r>
      <w:r w:rsidR="009F4D99">
        <w:rPr>
          <w:rFonts w:cs="Arial"/>
          <w:sz w:val="24"/>
        </w:rPr>
        <w:t xml:space="preserve"> reliée à une protéine périphérique cytoplasmique (Phosphatase 1/2) et la fixation de l’hormone (glucagon/insuline) active ce récepteur, qui par transduction entraine une réponse cellulaire, résultat cytoplasmique</w:t>
      </w:r>
    </w:p>
    <w:p w:rsidR="009F4D99" w:rsidRDefault="009F4D99" w:rsidP="00EF56CE">
      <w:pPr>
        <w:pStyle w:val="Paragraphedeliste"/>
        <w:ind w:left="502"/>
        <w:rPr>
          <w:rFonts w:cs="Arial"/>
          <w:sz w:val="24"/>
        </w:rPr>
      </w:pPr>
      <w:r>
        <w:rPr>
          <w:rFonts w:cs="Arial"/>
          <w:sz w:val="24"/>
        </w:rPr>
        <w:br/>
        <w:t>Phosphatase 1 : phosphorylation</w:t>
      </w:r>
      <w:r>
        <w:rPr>
          <w:rFonts w:cs="Arial"/>
          <w:sz w:val="24"/>
        </w:rPr>
        <w:br/>
        <w:t xml:space="preserve">Phosphatase 2 : déphosphorylation </w:t>
      </w:r>
    </w:p>
    <w:p w:rsidR="009F4D99" w:rsidRDefault="009F4D99" w:rsidP="00EF56CE">
      <w:pPr>
        <w:pStyle w:val="Paragraphedeliste"/>
        <w:ind w:left="502"/>
        <w:rPr>
          <w:rFonts w:cs="Arial"/>
          <w:sz w:val="24"/>
        </w:rPr>
      </w:pPr>
    </w:p>
    <w:p w:rsidR="009F4D99" w:rsidRDefault="009F4D99" w:rsidP="00C86A55">
      <w:pPr>
        <w:pStyle w:val="Paragraphedeliste"/>
        <w:numPr>
          <w:ilvl w:val="0"/>
          <w:numId w:val="2"/>
        </w:numPr>
        <w:jc w:val="both"/>
        <w:rPr>
          <w:rFonts w:cs="Arial"/>
          <w:sz w:val="24"/>
        </w:rPr>
      </w:pPr>
      <w:r w:rsidRPr="009F4D99">
        <w:rPr>
          <w:rFonts w:cs="Arial"/>
          <w:color w:val="C45911" w:themeColor="accent2" w:themeShade="BF"/>
          <w:sz w:val="24"/>
        </w:rPr>
        <w:t>Transduction du signal par messager secondaire </w:t>
      </w:r>
      <w:r>
        <w:rPr>
          <w:rFonts w:cs="Arial"/>
          <w:sz w:val="24"/>
        </w:rPr>
        <w:t xml:space="preserve">: </w:t>
      </w:r>
      <w:r w:rsidRPr="009F4D99">
        <w:rPr>
          <w:rFonts w:cs="Arial"/>
          <w:sz w:val="24"/>
        </w:rPr>
        <w:t>fixation de l’hormone sur le récepteur active une hormone membranaire qui produit un messager secondaire. Ce messager secondaire migre dans la cellule et active d’autres enzymes ce qui conduit à un résultat cytoplasmique</w:t>
      </w:r>
      <w:r>
        <w:rPr>
          <w:rFonts w:cs="Arial"/>
          <w:sz w:val="24"/>
        </w:rPr>
        <w:t>.</w:t>
      </w:r>
    </w:p>
    <w:p w:rsidR="00251C5C" w:rsidRPr="009F4D99" w:rsidRDefault="009F4D99" w:rsidP="009F4D99">
      <w:pPr>
        <w:pStyle w:val="Paragraphedeliste"/>
        <w:ind w:left="644"/>
        <w:rPr>
          <w:rFonts w:cs="Arial"/>
          <w:sz w:val="24"/>
        </w:rPr>
      </w:pPr>
      <w:r w:rsidRPr="009F4D99">
        <w:rPr>
          <w:rFonts w:cs="Arial"/>
          <w:sz w:val="24"/>
        </w:rPr>
        <w:lastRenderedPageBreak/>
        <w:t xml:space="preserve">Adrénaline : </w:t>
      </w:r>
      <w:r>
        <w:rPr>
          <w:rFonts w:cs="Arial"/>
          <w:sz w:val="24"/>
        </w:rPr>
        <w:t>ligand</w:t>
      </w:r>
      <w:r>
        <w:rPr>
          <w:rFonts w:cs="Arial"/>
          <w:sz w:val="24"/>
        </w:rPr>
        <w:br/>
      </w:r>
      <w:r>
        <w:rPr>
          <w:rFonts w:cs="Arial"/>
          <w:sz w:val="24"/>
        </w:rPr>
        <w:br/>
      </w:r>
      <w:r w:rsidRPr="009F4D99">
        <w:rPr>
          <w:rFonts w:cs="Arial"/>
          <w:b/>
          <w:sz w:val="24"/>
        </w:rPr>
        <w:t>ATP</w:t>
      </w:r>
      <w:r>
        <w:rPr>
          <w:rFonts w:cs="Arial"/>
          <w:sz w:val="24"/>
        </w:rPr>
        <w:t xml:space="preserve"> : </w:t>
      </w:r>
      <w:r w:rsidRPr="009F4D99">
        <w:rPr>
          <w:rFonts w:cs="Arial"/>
          <w:color w:val="BF8F00" w:themeColor="accent4" w:themeShade="BF"/>
          <w:sz w:val="24"/>
        </w:rPr>
        <w:t>Adénosine</w:t>
      </w:r>
      <w:r>
        <w:rPr>
          <w:rFonts w:cs="Arial"/>
          <w:sz w:val="24"/>
        </w:rPr>
        <w:t xml:space="preserve"> </w:t>
      </w:r>
      <w:r w:rsidRPr="009F4D99">
        <w:rPr>
          <w:rFonts w:cs="Arial"/>
          <w:color w:val="7030A0"/>
          <w:sz w:val="24"/>
        </w:rPr>
        <w:t>TriPhosphate</w:t>
      </w:r>
      <w:r>
        <w:rPr>
          <w:rFonts w:cs="Arial"/>
          <w:sz w:val="24"/>
        </w:rPr>
        <w:t xml:space="preserve"> : </w:t>
      </w:r>
      <w:r>
        <w:rPr>
          <w:rFonts w:cs="Arial"/>
          <w:sz w:val="24"/>
        </w:rPr>
        <w:br/>
        <w:t xml:space="preserve">Adénosine : </w:t>
      </w:r>
      <w:r w:rsidRPr="009F4D99">
        <w:rPr>
          <w:rFonts w:cs="Arial"/>
          <w:color w:val="BF8F00" w:themeColor="accent4" w:themeShade="BF"/>
          <w:sz w:val="24"/>
        </w:rPr>
        <w:t xml:space="preserve">Adénine + Ribose </w:t>
      </w:r>
      <w:r>
        <w:rPr>
          <w:rFonts w:cs="Arial"/>
          <w:sz w:val="24"/>
        </w:rPr>
        <w:t xml:space="preserve">(base azotée + Pentose) </w:t>
      </w:r>
      <w:r>
        <w:rPr>
          <w:rFonts w:cs="Arial"/>
          <w:sz w:val="24"/>
        </w:rPr>
        <w:br/>
        <w:t xml:space="preserve">TriPhosphate : </w:t>
      </w:r>
      <w:r w:rsidRPr="009F4D99">
        <w:rPr>
          <w:rFonts w:cs="Arial"/>
          <w:color w:val="7030A0"/>
          <w:sz w:val="24"/>
        </w:rPr>
        <w:t>P~P~P</w:t>
      </w:r>
      <w:r>
        <w:rPr>
          <w:rFonts w:cs="Arial"/>
          <w:color w:val="7030A0"/>
          <w:sz w:val="24"/>
        </w:rPr>
        <w:br/>
      </w:r>
      <w:r>
        <w:rPr>
          <w:rFonts w:cs="Arial"/>
          <w:color w:val="7030A0"/>
          <w:sz w:val="24"/>
        </w:rPr>
        <w:br/>
      </w:r>
      <w:r w:rsidRPr="009F4D99">
        <w:rPr>
          <w:rFonts w:cs="Arial"/>
          <w:b/>
          <w:sz w:val="24"/>
        </w:rPr>
        <w:t>AMPc</w:t>
      </w:r>
      <w:r w:rsidRPr="009F4D99">
        <w:rPr>
          <w:rFonts w:cs="Arial"/>
          <w:sz w:val="24"/>
        </w:rPr>
        <w:t xml:space="preserve"> : </w:t>
      </w:r>
      <w:r w:rsidRPr="009F4D99">
        <w:rPr>
          <w:rFonts w:cs="Arial"/>
          <w:color w:val="BF8F00" w:themeColor="accent4" w:themeShade="BF"/>
          <w:sz w:val="24"/>
        </w:rPr>
        <w:t>Adenosine</w:t>
      </w:r>
      <w:r>
        <w:rPr>
          <w:rFonts w:cs="Arial"/>
          <w:sz w:val="24"/>
        </w:rPr>
        <w:t xml:space="preserve"> Monophosphate : messager secondaire P--Ribose C</w:t>
      </w:r>
      <w:r w:rsidRPr="009F4D99">
        <w:rPr>
          <w:rFonts w:cs="Arial"/>
          <w:sz w:val="24"/>
          <w:vertAlign w:val="subscript"/>
        </w:rPr>
        <w:t>3</w:t>
      </w:r>
      <w:r>
        <w:rPr>
          <w:rFonts w:cs="Arial"/>
          <w:sz w:val="24"/>
        </w:rPr>
        <w:t>--C</w:t>
      </w:r>
      <w:r w:rsidRPr="009F4D99">
        <w:rPr>
          <w:rFonts w:cs="Arial"/>
          <w:sz w:val="24"/>
          <w:vertAlign w:val="subscript"/>
        </w:rPr>
        <w:t>5</w:t>
      </w:r>
    </w:p>
    <w:p w:rsidR="009F4D99" w:rsidRDefault="00B25D1F" w:rsidP="00EF56CE">
      <w:pPr>
        <w:pStyle w:val="Paragraphedeliste"/>
        <w:ind w:left="502"/>
        <w:rPr>
          <w:sz w:val="24"/>
        </w:rPr>
      </w:pPr>
      <w:r>
        <w:rPr>
          <w:sz w:val="24"/>
        </w:rPr>
        <w:t>ATP + AMPc sont riches en énergie</w:t>
      </w:r>
    </w:p>
    <w:p w:rsidR="00B25D1F" w:rsidRDefault="00B25D1F" w:rsidP="00EF56CE">
      <w:pPr>
        <w:pStyle w:val="Paragraphedeliste"/>
        <w:ind w:left="502"/>
        <w:rPr>
          <w:sz w:val="24"/>
        </w:rPr>
      </w:pPr>
    </w:p>
    <w:p w:rsidR="00B25D1F" w:rsidRDefault="00B25D1F" w:rsidP="00DD581D">
      <w:pPr>
        <w:pStyle w:val="Paragraphedeliste"/>
        <w:numPr>
          <w:ilvl w:val="0"/>
          <w:numId w:val="2"/>
        </w:numPr>
        <w:jc w:val="both"/>
        <w:rPr>
          <w:sz w:val="24"/>
        </w:rPr>
      </w:pPr>
      <w:r w:rsidRPr="00B25D1F">
        <w:rPr>
          <w:color w:val="C45911" w:themeColor="accent2" w:themeShade="BF"/>
          <w:sz w:val="24"/>
        </w:rPr>
        <w:t>La reconnaissance de soi </w:t>
      </w:r>
      <w:r>
        <w:rPr>
          <w:sz w:val="24"/>
        </w:rPr>
        <w:t>: on possède tous des marqueurs chimiques à la surface des cellules, qui différencie des autres organismes de son espèce : molécule de soi et non-soi</w:t>
      </w:r>
      <w:r w:rsidR="00DD581D">
        <w:rPr>
          <w:sz w:val="24"/>
        </w:rPr>
        <w:t>.</w:t>
      </w:r>
    </w:p>
    <w:p w:rsidR="00B25D1F" w:rsidRPr="009F4D99" w:rsidRDefault="00B25D1F" w:rsidP="00DD581D">
      <w:pPr>
        <w:pStyle w:val="Paragraphedeliste"/>
        <w:ind w:left="644"/>
        <w:jc w:val="both"/>
        <w:rPr>
          <w:sz w:val="24"/>
        </w:rPr>
      </w:pPr>
      <w:r>
        <w:rPr>
          <w:sz w:val="24"/>
        </w:rPr>
        <w:t>Ex : groupe sanguins A/B/O (lié aux oligosaccharides 3/15</w:t>
      </w:r>
      <w:r w:rsidR="00DD581D">
        <w:rPr>
          <w:sz w:val="24"/>
        </w:rPr>
        <w:t xml:space="preserve"> </w:t>
      </w:r>
      <w:r>
        <w:rPr>
          <w:sz w:val="24"/>
        </w:rPr>
        <w:t>sucres du cell-coat : ≠ d’un sucre)</w:t>
      </w:r>
    </w:p>
    <w:p w:rsidR="009F4D99" w:rsidRPr="00DE03D8" w:rsidRDefault="00DE03D8" w:rsidP="00EF56CE">
      <w:pPr>
        <w:pStyle w:val="Paragraphedeliste"/>
        <w:ind w:left="502"/>
        <w:rPr>
          <w:b/>
          <w:color w:val="44546A" w:themeColor="text2"/>
          <w:sz w:val="20"/>
          <w:u w:val="single"/>
        </w:rPr>
      </w:pPr>
      <w:r w:rsidRPr="00DE03D8">
        <w:rPr>
          <w:b/>
          <w:color w:val="44546A" w:themeColor="text2"/>
          <w:sz w:val="20"/>
          <w:u w:val="single"/>
        </w:rPr>
        <w:t>ANIMAL</w:t>
      </w:r>
      <w:r w:rsidR="00BB0B80">
        <w:rPr>
          <w:b/>
          <w:color w:val="44546A" w:themeColor="text2"/>
          <w:sz w:val="20"/>
          <w:u w:val="single"/>
        </w:rPr>
        <w:t>E</w:t>
      </w:r>
    </w:p>
    <w:p w:rsidR="009F4D99" w:rsidRDefault="00DE03D8" w:rsidP="00EF56CE">
      <w:pPr>
        <w:pStyle w:val="Paragraphedeliste"/>
        <w:ind w:left="502"/>
        <w:rPr>
          <w:sz w:val="24"/>
        </w:rPr>
      </w:pPr>
      <w:r w:rsidRPr="00DE03D8">
        <w:rPr>
          <w:noProof/>
          <w:sz w:val="24"/>
          <w:lang w:eastAsia="fr-FR"/>
        </w:rPr>
        <w:drawing>
          <wp:anchor distT="0" distB="0" distL="114300" distR="114300" simplePos="0" relativeHeight="251665920" behindDoc="1" locked="0" layoutInCell="1" allowOverlap="1" wp14:anchorId="56B5E99D" wp14:editId="1BD006C7">
            <wp:simplePos x="0" y="0"/>
            <wp:positionH relativeFrom="margin">
              <wp:posOffset>760233</wp:posOffset>
            </wp:positionH>
            <wp:positionV relativeFrom="paragraph">
              <wp:posOffset>25897</wp:posOffset>
            </wp:positionV>
            <wp:extent cx="4229100" cy="2842260"/>
            <wp:effectExtent l="0" t="0" r="0" b="0"/>
            <wp:wrapTight wrapText="bothSides">
              <wp:wrapPolygon edited="0">
                <wp:start x="0" y="0"/>
                <wp:lineTo x="0" y="21426"/>
                <wp:lineTo x="21503" y="21426"/>
                <wp:lineTo x="21503" y="0"/>
                <wp:lineTo x="0" y="0"/>
              </wp:wrapPolygon>
            </wp:wrapTight>
            <wp:docPr id="4" name="Image 4" descr="C:\Users\Déborah\Desktop\Débo'\05 Isara 2013-2014\0 COURS\Cours 2013-2014\Biocell\celluleanim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éborah\Desktop\Débo'\05 Isara 2013-2014\0 COURS\Cours 2013-2014\Biocell\celluleanimale.jpg"/>
                    <pic:cNvPicPr>
                      <a:picLocks noChangeAspect="1" noChangeArrowheads="1"/>
                    </pic:cNvPicPr>
                  </pic:nvPicPr>
                  <pic:blipFill rotWithShape="1">
                    <a:blip r:embed="rId7">
                      <a:extLst>
                        <a:ext uri="{28A0092B-C50C-407E-A947-70E740481C1C}">
                          <a14:useLocalDpi xmlns:a14="http://schemas.microsoft.com/office/drawing/2010/main" val="0"/>
                        </a:ext>
                      </a:extLst>
                    </a:blip>
                    <a:srcRect b="5428"/>
                    <a:stretch/>
                  </pic:blipFill>
                  <pic:spPr bwMode="auto">
                    <a:xfrm>
                      <a:off x="0" y="0"/>
                      <a:ext cx="4229100" cy="2842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5D1F" w:rsidRDefault="00B25D1F" w:rsidP="00EF56CE">
      <w:pPr>
        <w:pStyle w:val="Paragraphedeliste"/>
        <w:ind w:left="502"/>
        <w:rPr>
          <w:sz w:val="24"/>
        </w:rPr>
      </w:pPr>
    </w:p>
    <w:p w:rsidR="00DE03D8" w:rsidRDefault="00DE03D8" w:rsidP="00EF56CE">
      <w:pPr>
        <w:pStyle w:val="Paragraphedeliste"/>
        <w:ind w:left="502"/>
        <w:rPr>
          <w:sz w:val="24"/>
        </w:rPr>
      </w:pPr>
    </w:p>
    <w:p w:rsidR="00DE03D8" w:rsidRDefault="00DE03D8" w:rsidP="00EF56CE">
      <w:pPr>
        <w:pStyle w:val="Paragraphedeliste"/>
        <w:ind w:left="502"/>
        <w:rPr>
          <w:sz w:val="24"/>
        </w:rPr>
      </w:pPr>
    </w:p>
    <w:p w:rsidR="00DE03D8" w:rsidRDefault="00DE03D8" w:rsidP="00EF56CE">
      <w:pPr>
        <w:pStyle w:val="Paragraphedeliste"/>
        <w:ind w:left="502"/>
        <w:rPr>
          <w:sz w:val="24"/>
        </w:rPr>
      </w:pPr>
    </w:p>
    <w:p w:rsidR="00DE03D8" w:rsidRDefault="00DE03D8" w:rsidP="00EF56CE">
      <w:pPr>
        <w:pStyle w:val="Paragraphedeliste"/>
        <w:ind w:left="502"/>
        <w:rPr>
          <w:sz w:val="24"/>
        </w:rPr>
      </w:pPr>
    </w:p>
    <w:p w:rsidR="00DE03D8" w:rsidRDefault="00DE03D8" w:rsidP="00EF56CE">
      <w:pPr>
        <w:pStyle w:val="Paragraphedeliste"/>
        <w:ind w:left="502"/>
        <w:rPr>
          <w:sz w:val="24"/>
        </w:rPr>
      </w:pPr>
    </w:p>
    <w:p w:rsidR="00DE03D8" w:rsidRDefault="00DE03D8" w:rsidP="00EF56CE">
      <w:pPr>
        <w:pStyle w:val="Paragraphedeliste"/>
        <w:ind w:left="502"/>
        <w:rPr>
          <w:sz w:val="24"/>
        </w:rPr>
      </w:pPr>
    </w:p>
    <w:p w:rsidR="00DE03D8" w:rsidRDefault="00DE03D8" w:rsidP="00EF56CE">
      <w:pPr>
        <w:pStyle w:val="Paragraphedeliste"/>
        <w:ind w:left="502"/>
        <w:rPr>
          <w:sz w:val="24"/>
        </w:rPr>
      </w:pPr>
    </w:p>
    <w:p w:rsidR="00DE03D8" w:rsidRDefault="00DE03D8" w:rsidP="00EF56CE">
      <w:pPr>
        <w:pStyle w:val="Paragraphedeliste"/>
        <w:ind w:left="502"/>
        <w:rPr>
          <w:sz w:val="24"/>
        </w:rPr>
      </w:pPr>
    </w:p>
    <w:p w:rsidR="00DE03D8" w:rsidRDefault="00DE03D8" w:rsidP="00EF56CE">
      <w:pPr>
        <w:pStyle w:val="Paragraphedeliste"/>
        <w:ind w:left="502"/>
        <w:rPr>
          <w:sz w:val="24"/>
        </w:rPr>
      </w:pPr>
    </w:p>
    <w:p w:rsidR="00DE03D8" w:rsidRDefault="00DE03D8" w:rsidP="00EF56CE">
      <w:pPr>
        <w:pStyle w:val="Paragraphedeliste"/>
        <w:ind w:left="502"/>
        <w:rPr>
          <w:sz w:val="24"/>
        </w:rPr>
      </w:pPr>
    </w:p>
    <w:p w:rsidR="00DE03D8" w:rsidRDefault="00DE03D8" w:rsidP="00EF56CE">
      <w:pPr>
        <w:pStyle w:val="Paragraphedeliste"/>
        <w:ind w:left="502"/>
        <w:rPr>
          <w:sz w:val="24"/>
        </w:rPr>
      </w:pPr>
    </w:p>
    <w:p w:rsidR="00DE03D8" w:rsidRDefault="00724D85" w:rsidP="00EF56CE">
      <w:pPr>
        <w:pStyle w:val="Paragraphedeliste"/>
        <w:ind w:left="502"/>
        <w:rPr>
          <w:sz w:val="24"/>
        </w:rPr>
      </w:pPr>
      <w:r>
        <w:rPr>
          <w:noProof/>
        </w:rPr>
        <w:pict>
          <v:shape id="_x0000_s1027" type="#_x0000_t75" style="position:absolute;left:0;text-align:left;margin-left:81.1pt;margin-top:37.8pt;width:403.15pt;height:234.5pt;z-index:-251648512;mso-position-horizontal-relative:text;mso-position-vertical-relative:text;mso-width-relative:page;mso-height-relative:page" wrapcoords="-47 0 -47 21523 21600 21523 21600 0 -47 0">
            <v:imagedata r:id="rId8" o:title="cell_veg"/>
            <w10:wrap type="tight"/>
          </v:shape>
        </w:pict>
      </w:r>
    </w:p>
    <w:p w:rsidR="00BB0B80" w:rsidRDefault="00BB0B80" w:rsidP="00EF56CE">
      <w:pPr>
        <w:pStyle w:val="Paragraphedeliste"/>
        <w:ind w:left="502"/>
        <w:rPr>
          <w:sz w:val="24"/>
        </w:rPr>
      </w:pPr>
    </w:p>
    <w:p w:rsidR="00BB0B80" w:rsidRDefault="00BB0B80" w:rsidP="00BB0B80">
      <w:pPr>
        <w:pStyle w:val="Paragraphedeliste"/>
        <w:ind w:left="502"/>
        <w:rPr>
          <w:b/>
          <w:color w:val="44546A" w:themeColor="text2"/>
          <w:sz w:val="20"/>
          <w:u w:val="single"/>
        </w:rPr>
      </w:pPr>
    </w:p>
    <w:p w:rsidR="00BB0B80" w:rsidRPr="00DE03D8" w:rsidRDefault="00BB0B80" w:rsidP="00BB0B80">
      <w:pPr>
        <w:pStyle w:val="Paragraphedeliste"/>
        <w:ind w:left="502"/>
        <w:rPr>
          <w:b/>
          <w:color w:val="44546A" w:themeColor="text2"/>
          <w:sz w:val="20"/>
          <w:u w:val="single"/>
        </w:rPr>
      </w:pPr>
      <w:r>
        <w:rPr>
          <w:b/>
          <w:color w:val="44546A" w:themeColor="text2"/>
          <w:sz w:val="20"/>
          <w:u w:val="single"/>
        </w:rPr>
        <w:t>VEGETA</w:t>
      </w:r>
      <w:r w:rsidRPr="00DE03D8">
        <w:rPr>
          <w:b/>
          <w:color w:val="44546A" w:themeColor="text2"/>
          <w:sz w:val="20"/>
          <w:u w:val="single"/>
        </w:rPr>
        <w:t>L</w:t>
      </w:r>
      <w:r>
        <w:rPr>
          <w:b/>
          <w:color w:val="44546A" w:themeColor="text2"/>
          <w:sz w:val="20"/>
          <w:u w:val="single"/>
        </w:rPr>
        <w:t>E</w:t>
      </w:r>
    </w:p>
    <w:p w:rsidR="00BB0B80" w:rsidRDefault="00BB0B80" w:rsidP="00EF56CE">
      <w:pPr>
        <w:pStyle w:val="Paragraphedeliste"/>
        <w:ind w:left="502"/>
        <w:rPr>
          <w:sz w:val="24"/>
        </w:rPr>
      </w:pPr>
    </w:p>
    <w:p w:rsidR="00BB0B80" w:rsidRDefault="00BB0B80" w:rsidP="00EF56CE">
      <w:pPr>
        <w:pStyle w:val="Paragraphedeliste"/>
        <w:ind w:left="502"/>
        <w:rPr>
          <w:sz w:val="24"/>
        </w:rPr>
      </w:pPr>
    </w:p>
    <w:p w:rsidR="00BB0B80" w:rsidRDefault="00BB0B80" w:rsidP="00EF56CE">
      <w:pPr>
        <w:pStyle w:val="Paragraphedeliste"/>
        <w:ind w:left="502"/>
        <w:rPr>
          <w:sz w:val="24"/>
        </w:rPr>
      </w:pPr>
    </w:p>
    <w:p w:rsidR="00BB0B80" w:rsidRDefault="00BB0B80" w:rsidP="00EF56CE">
      <w:pPr>
        <w:pStyle w:val="Paragraphedeliste"/>
        <w:ind w:left="502"/>
        <w:rPr>
          <w:sz w:val="24"/>
        </w:rPr>
      </w:pPr>
    </w:p>
    <w:p w:rsidR="00BB0B80" w:rsidRDefault="00BB0B80" w:rsidP="00EF56CE">
      <w:pPr>
        <w:pStyle w:val="Paragraphedeliste"/>
        <w:ind w:left="502"/>
        <w:rPr>
          <w:sz w:val="24"/>
        </w:rPr>
      </w:pPr>
    </w:p>
    <w:p w:rsidR="00BB0B80" w:rsidRDefault="00BB0B80" w:rsidP="00EF56CE">
      <w:pPr>
        <w:pStyle w:val="Paragraphedeliste"/>
        <w:ind w:left="502"/>
        <w:rPr>
          <w:sz w:val="24"/>
        </w:rPr>
      </w:pPr>
    </w:p>
    <w:p w:rsidR="00BB0B80" w:rsidRDefault="00BB0B80" w:rsidP="00EF56CE">
      <w:pPr>
        <w:pStyle w:val="Paragraphedeliste"/>
        <w:ind w:left="502"/>
        <w:rPr>
          <w:sz w:val="24"/>
        </w:rPr>
      </w:pPr>
    </w:p>
    <w:p w:rsidR="00BB0B80" w:rsidRDefault="00BB0B80" w:rsidP="00EF56CE">
      <w:pPr>
        <w:pStyle w:val="Paragraphedeliste"/>
        <w:ind w:left="502"/>
        <w:rPr>
          <w:sz w:val="24"/>
        </w:rPr>
      </w:pPr>
    </w:p>
    <w:p w:rsidR="00BB0B80" w:rsidRDefault="00BB0B80" w:rsidP="00EF56CE">
      <w:pPr>
        <w:pStyle w:val="Paragraphedeliste"/>
        <w:ind w:left="502"/>
        <w:rPr>
          <w:sz w:val="24"/>
        </w:rPr>
      </w:pPr>
    </w:p>
    <w:p w:rsidR="00BB0B80" w:rsidRDefault="00BB0B80" w:rsidP="00EF56CE">
      <w:pPr>
        <w:pStyle w:val="Paragraphedeliste"/>
        <w:ind w:left="502"/>
        <w:rPr>
          <w:sz w:val="24"/>
        </w:rPr>
      </w:pPr>
    </w:p>
    <w:p w:rsidR="00BB0B80" w:rsidRDefault="00BB0B80" w:rsidP="00EF56CE">
      <w:pPr>
        <w:pStyle w:val="Paragraphedeliste"/>
        <w:ind w:left="502"/>
        <w:rPr>
          <w:sz w:val="24"/>
        </w:rPr>
      </w:pPr>
    </w:p>
    <w:p w:rsidR="00DE03D8" w:rsidRDefault="00DE03D8" w:rsidP="00EF56CE">
      <w:pPr>
        <w:pStyle w:val="Paragraphedeliste"/>
        <w:ind w:left="502"/>
        <w:rPr>
          <w:sz w:val="24"/>
        </w:rPr>
      </w:pPr>
    </w:p>
    <w:p w:rsidR="00B25D1F" w:rsidRPr="009F4D99" w:rsidRDefault="00B25D1F" w:rsidP="00EF56CE">
      <w:pPr>
        <w:pStyle w:val="Paragraphedeliste"/>
        <w:ind w:left="502"/>
        <w:rPr>
          <w:sz w:val="24"/>
        </w:rPr>
      </w:pPr>
    </w:p>
    <w:p w:rsidR="00D04D0F" w:rsidRPr="00B25D1F" w:rsidRDefault="00D04D0F" w:rsidP="00D04D0F">
      <w:pPr>
        <w:pStyle w:val="Paragraphedeliste"/>
        <w:numPr>
          <w:ilvl w:val="0"/>
          <w:numId w:val="1"/>
        </w:numPr>
        <w:rPr>
          <w:color w:val="FF0000"/>
          <w:sz w:val="40"/>
        </w:rPr>
      </w:pPr>
      <w:r w:rsidRPr="00B25D1F">
        <w:rPr>
          <w:color w:val="FF0000"/>
          <w:sz w:val="40"/>
        </w:rPr>
        <w:lastRenderedPageBreak/>
        <w:t>Le réseau membranaire intracellulaire</w:t>
      </w:r>
      <w:r w:rsidR="00B25D1F">
        <w:rPr>
          <w:color w:val="FF0000"/>
          <w:sz w:val="40"/>
        </w:rPr>
        <w:br/>
      </w:r>
    </w:p>
    <w:p w:rsidR="00B25D1F" w:rsidRPr="00FA31A7" w:rsidRDefault="00FA31A7" w:rsidP="00FA31A7">
      <w:pPr>
        <w:pStyle w:val="Paragraphedeliste"/>
        <w:numPr>
          <w:ilvl w:val="0"/>
          <w:numId w:val="11"/>
        </w:numPr>
        <w:rPr>
          <w:color w:val="538135" w:themeColor="accent6" w:themeShade="BF"/>
          <w:sz w:val="28"/>
        </w:rPr>
      </w:pPr>
      <w:r w:rsidRPr="00FA31A7">
        <w:rPr>
          <w:color w:val="538135" w:themeColor="accent6" w:themeShade="BF"/>
          <w:sz w:val="28"/>
        </w:rPr>
        <w:t xml:space="preserve">Réticulum Endoplasmique </w:t>
      </w:r>
    </w:p>
    <w:p w:rsidR="00786BCB" w:rsidRDefault="00FA31A7" w:rsidP="00FA31A7">
      <w:pPr>
        <w:rPr>
          <w:sz w:val="24"/>
        </w:rPr>
      </w:pPr>
      <w:r>
        <w:rPr>
          <w:sz w:val="24"/>
        </w:rPr>
        <w:t xml:space="preserve"> </w:t>
      </w:r>
      <w:r w:rsidRPr="00FA31A7">
        <w:rPr>
          <w:sz w:val="24"/>
        </w:rPr>
        <w:sym w:font="Wingdings" w:char="F0E0"/>
      </w:r>
      <w:r>
        <w:rPr>
          <w:sz w:val="24"/>
        </w:rPr>
        <w:t xml:space="preserve"> </w:t>
      </w:r>
      <w:r w:rsidRPr="00FA31A7">
        <w:rPr>
          <w:b/>
          <w:sz w:val="24"/>
        </w:rPr>
        <w:t>Structure du RE</w:t>
      </w:r>
      <w:r>
        <w:rPr>
          <w:sz w:val="24"/>
        </w:rPr>
        <w:t xml:space="preserve"> : 2 types différents de RE : </w:t>
      </w:r>
      <w:r w:rsidRPr="00FA31A7">
        <w:rPr>
          <w:color w:val="C45911" w:themeColor="accent2" w:themeShade="BF"/>
          <w:sz w:val="24"/>
        </w:rPr>
        <w:t>REG</w:t>
      </w:r>
      <w:r>
        <w:rPr>
          <w:sz w:val="24"/>
        </w:rPr>
        <w:t xml:space="preserve"> (granuleux) ou </w:t>
      </w:r>
      <w:r w:rsidRPr="00FA31A7">
        <w:rPr>
          <w:color w:val="C45911" w:themeColor="accent2" w:themeShade="BF"/>
          <w:sz w:val="24"/>
        </w:rPr>
        <w:t>REL</w:t>
      </w:r>
      <w:r>
        <w:rPr>
          <w:sz w:val="24"/>
        </w:rPr>
        <w:t xml:space="preserve"> (lisse)</w:t>
      </w:r>
      <w:r w:rsidR="00786BCB">
        <w:rPr>
          <w:sz w:val="24"/>
        </w:rPr>
        <w:t>. Le compart</w:t>
      </w:r>
      <w:r w:rsidR="00895780">
        <w:rPr>
          <w:sz w:val="24"/>
        </w:rPr>
        <w:t>iment intérieur = lumière du RE. Ce compartiment est isolé du cytoplasme par la membrane du RE</w:t>
      </w:r>
    </w:p>
    <w:p w:rsidR="00786BCB" w:rsidRPr="00895780" w:rsidRDefault="00786BCB" w:rsidP="00786BCB">
      <w:pPr>
        <w:pStyle w:val="Lgende"/>
        <w:keepNext/>
        <w:jc w:val="center"/>
        <w:rPr>
          <w:b/>
          <w:i w:val="0"/>
          <w:u w:val="single"/>
        </w:rPr>
      </w:pPr>
      <w:r w:rsidRPr="00895780">
        <w:rPr>
          <w:b/>
          <w:i w:val="0"/>
          <w:u w:val="single"/>
        </w:rPr>
        <w:t xml:space="preserve">Tableau </w:t>
      </w:r>
      <w:r w:rsidRPr="00895780">
        <w:rPr>
          <w:b/>
          <w:i w:val="0"/>
          <w:u w:val="single"/>
        </w:rPr>
        <w:fldChar w:fldCharType="begin"/>
      </w:r>
      <w:r w:rsidRPr="00895780">
        <w:rPr>
          <w:b/>
          <w:i w:val="0"/>
          <w:u w:val="single"/>
        </w:rPr>
        <w:instrText xml:space="preserve"> SEQ Tableau \* ARABIC </w:instrText>
      </w:r>
      <w:r w:rsidRPr="00895780">
        <w:rPr>
          <w:b/>
          <w:i w:val="0"/>
          <w:u w:val="single"/>
        </w:rPr>
        <w:fldChar w:fldCharType="separate"/>
      </w:r>
      <w:r w:rsidR="00501418">
        <w:rPr>
          <w:b/>
          <w:i w:val="0"/>
          <w:noProof/>
          <w:u w:val="single"/>
        </w:rPr>
        <w:t>1</w:t>
      </w:r>
      <w:r w:rsidRPr="00895780">
        <w:rPr>
          <w:b/>
          <w:i w:val="0"/>
          <w:u w:val="single"/>
        </w:rPr>
        <w:fldChar w:fldCharType="end"/>
      </w:r>
      <w:r w:rsidRPr="00895780">
        <w:rPr>
          <w:b/>
          <w:i w:val="0"/>
          <w:u w:val="single"/>
        </w:rPr>
        <w:t>- plus de protéines dans RE !</w:t>
      </w:r>
    </w:p>
    <w:tbl>
      <w:tblPr>
        <w:tblStyle w:val="Grilledutableau"/>
        <w:tblpPr w:leftFromText="141" w:rightFromText="141" w:vertAnchor="text" w:horzAnchor="margin" w:tblpXSpec="center" w:tblpY="61"/>
        <w:tblOverlap w:val="never"/>
        <w:tblW w:w="9969" w:type="dxa"/>
        <w:tblLook w:val="04A0" w:firstRow="1" w:lastRow="0" w:firstColumn="1" w:lastColumn="0" w:noHBand="0" w:noVBand="1"/>
      </w:tblPr>
      <w:tblGrid>
        <w:gridCol w:w="2972"/>
        <w:gridCol w:w="2410"/>
        <w:gridCol w:w="4587"/>
      </w:tblGrid>
      <w:tr w:rsidR="00786BCB" w:rsidTr="00895780">
        <w:trPr>
          <w:trHeight w:val="198"/>
        </w:trPr>
        <w:tc>
          <w:tcPr>
            <w:tcW w:w="2972" w:type="dxa"/>
          </w:tcPr>
          <w:p w:rsidR="00786BCB" w:rsidRDefault="00786BCB" w:rsidP="00786BCB">
            <w:pPr>
              <w:jc w:val="center"/>
              <w:rPr>
                <w:sz w:val="24"/>
              </w:rPr>
            </w:pPr>
          </w:p>
        </w:tc>
        <w:tc>
          <w:tcPr>
            <w:tcW w:w="2410" w:type="dxa"/>
          </w:tcPr>
          <w:p w:rsidR="00786BCB" w:rsidRPr="00786BCB" w:rsidRDefault="00786BCB" w:rsidP="00786BCB">
            <w:pPr>
              <w:jc w:val="center"/>
              <w:rPr>
                <w:b/>
                <w:sz w:val="24"/>
              </w:rPr>
            </w:pPr>
            <w:r w:rsidRPr="00786BCB">
              <w:rPr>
                <w:b/>
                <w:sz w:val="24"/>
              </w:rPr>
              <w:t>Protéines</w:t>
            </w:r>
          </w:p>
        </w:tc>
        <w:tc>
          <w:tcPr>
            <w:tcW w:w="4587" w:type="dxa"/>
          </w:tcPr>
          <w:p w:rsidR="00786BCB" w:rsidRPr="00786BCB" w:rsidRDefault="00786BCB" w:rsidP="00786BCB">
            <w:pPr>
              <w:jc w:val="center"/>
              <w:rPr>
                <w:b/>
                <w:sz w:val="24"/>
              </w:rPr>
            </w:pPr>
            <w:r w:rsidRPr="00786BCB">
              <w:rPr>
                <w:b/>
                <w:sz w:val="24"/>
              </w:rPr>
              <w:t>Lipides</w:t>
            </w:r>
            <w:r w:rsidR="00895780">
              <w:rPr>
                <w:b/>
                <w:sz w:val="24"/>
              </w:rPr>
              <w:t xml:space="preserve"> (peu de cholestérol, bcp de GPL : GlycéroPhospoLipide)</w:t>
            </w:r>
          </w:p>
        </w:tc>
      </w:tr>
      <w:tr w:rsidR="00786BCB" w:rsidTr="00895780">
        <w:trPr>
          <w:trHeight w:val="272"/>
        </w:trPr>
        <w:tc>
          <w:tcPr>
            <w:tcW w:w="2972" w:type="dxa"/>
          </w:tcPr>
          <w:p w:rsidR="00786BCB" w:rsidRPr="00786BCB" w:rsidRDefault="00786BCB" w:rsidP="00786BCB">
            <w:pPr>
              <w:jc w:val="center"/>
              <w:rPr>
                <w:b/>
                <w:sz w:val="24"/>
              </w:rPr>
            </w:pPr>
            <w:r w:rsidRPr="00786BCB">
              <w:rPr>
                <w:b/>
                <w:sz w:val="24"/>
              </w:rPr>
              <w:t>RE (</w:t>
            </w:r>
            <w:r w:rsidRPr="00786BCB">
              <w:rPr>
                <w:b/>
                <w:color w:val="FF0000"/>
                <w:sz w:val="32"/>
              </w:rPr>
              <w:t>II</w:t>
            </w:r>
            <w:r w:rsidRPr="00786BCB">
              <w:rPr>
                <w:b/>
                <w:sz w:val="24"/>
              </w:rPr>
              <w:t>-</w:t>
            </w:r>
            <w:r w:rsidRPr="00786BCB">
              <w:rPr>
                <w:b/>
                <w:color w:val="538135" w:themeColor="accent6" w:themeShade="BF"/>
                <w:sz w:val="28"/>
              </w:rPr>
              <w:t>2</w:t>
            </w:r>
            <w:r w:rsidRPr="00786BCB">
              <w:rPr>
                <w:b/>
                <w:sz w:val="24"/>
              </w:rPr>
              <w:t>)</w:t>
            </w:r>
          </w:p>
        </w:tc>
        <w:tc>
          <w:tcPr>
            <w:tcW w:w="2410" w:type="dxa"/>
          </w:tcPr>
          <w:p w:rsidR="00786BCB" w:rsidRDefault="00786BCB" w:rsidP="00786BCB">
            <w:pPr>
              <w:jc w:val="center"/>
              <w:rPr>
                <w:sz w:val="24"/>
              </w:rPr>
            </w:pPr>
            <w:r>
              <w:rPr>
                <w:sz w:val="24"/>
              </w:rPr>
              <w:t>70%</w:t>
            </w:r>
          </w:p>
        </w:tc>
        <w:tc>
          <w:tcPr>
            <w:tcW w:w="4587" w:type="dxa"/>
          </w:tcPr>
          <w:p w:rsidR="00786BCB" w:rsidRDefault="00786BCB" w:rsidP="00786BCB">
            <w:pPr>
              <w:jc w:val="center"/>
              <w:rPr>
                <w:sz w:val="24"/>
              </w:rPr>
            </w:pPr>
            <w:r>
              <w:rPr>
                <w:sz w:val="24"/>
              </w:rPr>
              <w:t>30%</w:t>
            </w:r>
          </w:p>
        </w:tc>
      </w:tr>
      <w:tr w:rsidR="00786BCB" w:rsidTr="00895780">
        <w:trPr>
          <w:trHeight w:val="262"/>
        </w:trPr>
        <w:tc>
          <w:tcPr>
            <w:tcW w:w="2972" w:type="dxa"/>
          </w:tcPr>
          <w:p w:rsidR="00786BCB" w:rsidRPr="00786BCB" w:rsidRDefault="00786BCB" w:rsidP="00786BCB">
            <w:pPr>
              <w:jc w:val="center"/>
              <w:rPr>
                <w:sz w:val="24"/>
              </w:rPr>
            </w:pPr>
            <w:r w:rsidRPr="00786BCB">
              <w:rPr>
                <w:sz w:val="24"/>
              </w:rPr>
              <w:t>Membrane plasmique (</w:t>
            </w:r>
            <w:r w:rsidRPr="00E32195">
              <w:rPr>
                <w:b/>
                <w:color w:val="FF0000"/>
                <w:sz w:val="32"/>
              </w:rPr>
              <w:t>I</w:t>
            </w:r>
            <w:r w:rsidRPr="00786BCB">
              <w:rPr>
                <w:sz w:val="24"/>
              </w:rPr>
              <w:t>)</w:t>
            </w:r>
          </w:p>
        </w:tc>
        <w:tc>
          <w:tcPr>
            <w:tcW w:w="2410" w:type="dxa"/>
          </w:tcPr>
          <w:p w:rsidR="00786BCB" w:rsidRDefault="00786BCB" w:rsidP="00786BCB">
            <w:pPr>
              <w:ind w:left="-62" w:firstLine="62"/>
              <w:jc w:val="center"/>
              <w:rPr>
                <w:sz w:val="24"/>
              </w:rPr>
            </w:pPr>
            <w:r>
              <w:rPr>
                <w:sz w:val="24"/>
              </w:rPr>
              <w:t>50%</w:t>
            </w:r>
          </w:p>
        </w:tc>
        <w:tc>
          <w:tcPr>
            <w:tcW w:w="4587" w:type="dxa"/>
          </w:tcPr>
          <w:p w:rsidR="00786BCB" w:rsidRDefault="00786BCB" w:rsidP="00786BCB">
            <w:pPr>
              <w:jc w:val="center"/>
              <w:rPr>
                <w:sz w:val="24"/>
              </w:rPr>
            </w:pPr>
            <w:r>
              <w:rPr>
                <w:sz w:val="24"/>
              </w:rPr>
              <w:t>50%</w:t>
            </w:r>
          </w:p>
        </w:tc>
      </w:tr>
    </w:tbl>
    <w:p w:rsidR="00FA31A7" w:rsidRDefault="00FA31A7" w:rsidP="00FA31A7">
      <w:pPr>
        <w:rPr>
          <w:sz w:val="24"/>
        </w:rPr>
      </w:pPr>
    </w:p>
    <w:p w:rsidR="00786BCB" w:rsidRDefault="00786BCB" w:rsidP="00786BCB">
      <w:pPr>
        <w:pStyle w:val="Paragraphedeliste"/>
        <w:numPr>
          <w:ilvl w:val="0"/>
          <w:numId w:val="2"/>
        </w:numPr>
        <w:jc w:val="right"/>
        <w:rPr>
          <w:sz w:val="24"/>
        </w:rPr>
      </w:pPr>
      <w:r w:rsidRPr="00786BCB">
        <w:rPr>
          <w:color w:val="C45911" w:themeColor="accent2" w:themeShade="BF"/>
          <w:sz w:val="24"/>
        </w:rPr>
        <w:t>RE</w:t>
      </w:r>
      <w:r w:rsidRPr="003D3ED8">
        <w:rPr>
          <w:b/>
          <w:color w:val="C45911" w:themeColor="accent2" w:themeShade="BF"/>
          <w:sz w:val="24"/>
        </w:rPr>
        <w:t>G</w:t>
      </w:r>
      <w:r w:rsidRPr="00786BCB">
        <w:rPr>
          <w:color w:val="C45911" w:themeColor="accent2" w:themeShade="BF"/>
          <w:sz w:val="24"/>
        </w:rPr>
        <w:t> </w:t>
      </w:r>
      <w:r>
        <w:rPr>
          <w:sz w:val="24"/>
        </w:rPr>
        <w:t xml:space="preserve">: lamelles parallèles </w:t>
      </w:r>
      <w:r w:rsidRPr="00786BCB">
        <w:rPr>
          <w:b/>
          <w:sz w:val="24"/>
        </w:rPr>
        <w:t xml:space="preserve">+ </w:t>
      </w:r>
      <w:r>
        <w:rPr>
          <w:sz w:val="24"/>
        </w:rPr>
        <w:t>surface cytoplasmique granuleuse à cause des ribosomes attachés  aux lamelles</w:t>
      </w:r>
      <w:r w:rsidR="003D3ED8">
        <w:rPr>
          <w:sz w:val="24"/>
        </w:rPr>
        <w:t xml:space="preserve"> = </w:t>
      </w:r>
      <w:r w:rsidR="003D3ED8" w:rsidRPr="003D3ED8">
        <w:rPr>
          <w:b/>
          <w:sz w:val="24"/>
        </w:rPr>
        <w:t xml:space="preserve">SYNTHESE </w:t>
      </w:r>
      <w:r w:rsidR="003D3ED8">
        <w:rPr>
          <w:b/>
          <w:sz w:val="24"/>
        </w:rPr>
        <w:t>PROTEINES</w:t>
      </w:r>
      <w:r w:rsidR="003D3ED8" w:rsidRPr="003D3ED8">
        <w:rPr>
          <w:b/>
          <w:sz w:val="24"/>
        </w:rPr>
        <w:t xml:space="preserve"> MEMBRANAIRES</w:t>
      </w:r>
    </w:p>
    <w:p w:rsidR="00786BCB" w:rsidRPr="00786BCB" w:rsidRDefault="00786BCB" w:rsidP="00786BCB">
      <w:pPr>
        <w:pStyle w:val="Paragraphedeliste"/>
        <w:numPr>
          <w:ilvl w:val="0"/>
          <w:numId w:val="2"/>
        </w:numPr>
        <w:jc w:val="right"/>
        <w:rPr>
          <w:sz w:val="24"/>
        </w:rPr>
      </w:pPr>
      <w:r>
        <w:rPr>
          <w:color w:val="C45911" w:themeColor="accent2" w:themeShade="BF"/>
          <w:sz w:val="24"/>
        </w:rPr>
        <w:t>RE</w:t>
      </w:r>
      <w:r w:rsidRPr="003D3ED8">
        <w:rPr>
          <w:b/>
          <w:color w:val="C45911" w:themeColor="accent2" w:themeShade="BF"/>
          <w:sz w:val="24"/>
        </w:rPr>
        <w:t>L</w:t>
      </w:r>
      <w:r>
        <w:rPr>
          <w:color w:val="C45911" w:themeColor="accent2" w:themeShade="BF"/>
          <w:sz w:val="24"/>
        </w:rPr>
        <w:t> </w:t>
      </w:r>
      <w:r w:rsidRPr="00786BCB">
        <w:rPr>
          <w:sz w:val="24"/>
        </w:rPr>
        <w:t>:</w:t>
      </w:r>
      <w:r>
        <w:rPr>
          <w:sz w:val="24"/>
        </w:rPr>
        <w:t xml:space="preserve"> tubules emmêlés </w:t>
      </w:r>
      <w:r w:rsidRPr="00786BCB">
        <w:rPr>
          <w:b/>
          <w:sz w:val="24"/>
        </w:rPr>
        <w:t>+</w:t>
      </w:r>
      <w:r>
        <w:rPr>
          <w:sz w:val="24"/>
        </w:rPr>
        <w:t xml:space="preserve"> pas de ribosomes à la surface </w:t>
      </w:r>
      <w:r w:rsidRPr="00786BCB">
        <w:rPr>
          <w:b/>
          <w:sz w:val="24"/>
        </w:rPr>
        <w:t>+</w:t>
      </w:r>
      <w:r>
        <w:rPr>
          <w:sz w:val="24"/>
        </w:rPr>
        <w:t xml:space="preserve"> accroché au REG </w:t>
      </w:r>
      <w:r w:rsidRPr="00786BCB">
        <w:rPr>
          <w:b/>
          <w:sz w:val="24"/>
        </w:rPr>
        <w:t>+</w:t>
      </w:r>
      <w:r>
        <w:rPr>
          <w:sz w:val="24"/>
        </w:rPr>
        <w:t xml:space="preserve"> très réticulé/avec réseaux</w:t>
      </w:r>
      <w:r w:rsidR="003D3ED8">
        <w:rPr>
          <w:sz w:val="24"/>
        </w:rPr>
        <w:t xml:space="preserve"> = </w:t>
      </w:r>
      <w:r w:rsidR="003D3ED8" w:rsidRPr="003D3ED8">
        <w:rPr>
          <w:b/>
          <w:sz w:val="24"/>
        </w:rPr>
        <w:t xml:space="preserve">SYNTHESE </w:t>
      </w:r>
      <w:r w:rsidR="003D3ED8">
        <w:rPr>
          <w:b/>
          <w:sz w:val="24"/>
        </w:rPr>
        <w:t xml:space="preserve">LIPIDES </w:t>
      </w:r>
      <w:r w:rsidR="003D3ED8" w:rsidRPr="003D3ED8">
        <w:rPr>
          <w:b/>
          <w:sz w:val="24"/>
        </w:rPr>
        <w:t>MEMBRANAIRES</w:t>
      </w:r>
    </w:p>
    <w:p w:rsidR="009C0456" w:rsidRDefault="009C0456" w:rsidP="009C0456">
      <w:pPr>
        <w:jc w:val="both"/>
        <w:rPr>
          <w:sz w:val="24"/>
        </w:rPr>
      </w:pPr>
      <w:r w:rsidRPr="009C0456">
        <w:rPr>
          <w:sz w:val="24"/>
        </w:rPr>
        <w:sym w:font="Wingdings" w:char="F0E0"/>
      </w:r>
      <w:r>
        <w:rPr>
          <w:sz w:val="24"/>
        </w:rPr>
        <w:t xml:space="preserve"> </w:t>
      </w:r>
      <w:r w:rsidRPr="009C0456">
        <w:rPr>
          <w:b/>
          <w:sz w:val="24"/>
        </w:rPr>
        <w:t>Fonctions de RE</w:t>
      </w:r>
      <w:r w:rsidRPr="009C0456">
        <w:rPr>
          <w:b/>
          <w:color w:val="C45911" w:themeColor="accent2" w:themeShade="BF"/>
          <w:sz w:val="24"/>
        </w:rPr>
        <w:t>G</w:t>
      </w:r>
      <w:r>
        <w:rPr>
          <w:sz w:val="24"/>
        </w:rPr>
        <w:t xml:space="preserve"> : </w:t>
      </w:r>
    </w:p>
    <w:p w:rsidR="00895780" w:rsidRDefault="009C0456" w:rsidP="009C0456">
      <w:pPr>
        <w:pStyle w:val="Paragraphedeliste"/>
        <w:numPr>
          <w:ilvl w:val="0"/>
          <w:numId w:val="2"/>
        </w:numPr>
        <w:jc w:val="both"/>
        <w:rPr>
          <w:sz w:val="24"/>
        </w:rPr>
      </w:pPr>
      <w:r w:rsidRPr="009C0456">
        <w:rPr>
          <w:color w:val="C45911" w:themeColor="accent2" w:themeShade="BF"/>
          <w:sz w:val="24"/>
        </w:rPr>
        <w:t>Adressage protéines </w:t>
      </w:r>
      <w:r>
        <w:rPr>
          <w:sz w:val="24"/>
        </w:rPr>
        <w:t xml:space="preserve">: </w:t>
      </w:r>
      <w:r w:rsidRPr="009C0456">
        <w:rPr>
          <w:sz w:val="24"/>
        </w:rPr>
        <w:t xml:space="preserve">ribosomes sont accolés à la membrane de REG et synthétisent des protéines à destination de : </w:t>
      </w:r>
      <w:r w:rsidRPr="009C0456">
        <w:rPr>
          <w:sz w:val="24"/>
          <w:u w:val="single"/>
        </w:rPr>
        <w:t>Appareil de Golgi, Vacuole, Lysosomes, Membrane Plasmique</w:t>
      </w:r>
      <w:r w:rsidRPr="009C0456">
        <w:rPr>
          <w:sz w:val="24"/>
        </w:rPr>
        <w:t>. Ces protéines sont stockées dans lumière du REG, puis redistribuées.</w:t>
      </w:r>
    </w:p>
    <w:p w:rsidR="009C0456" w:rsidRDefault="009C0456" w:rsidP="009C0456">
      <w:pPr>
        <w:pStyle w:val="Paragraphedeliste"/>
        <w:numPr>
          <w:ilvl w:val="0"/>
          <w:numId w:val="2"/>
        </w:numPr>
        <w:jc w:val="both"/>
        <w:rPr>
          <w:sz w:val="24"/>
        </w:rPr>
      </w:pPr>
      <w:r w:rsidRPr="00E32195">
        <w:rPr>
          <w:color w:val="C45911" w:themeColor="accent2" w:themeShade="BF"/>
          <w:sz w:val="24"/>
        </w:rPr>
        <w:t xml:space="preserve">Certaines modifications post-traductionnelles des protéines </w:t>
      </w:r>
      <w:r>
        <w:rPr>
          <w:sz w:val="24"/>
        </w:rPr>
        <w:t>se font dans REG :</w:t>
      </w:r>
    </w:p>
    <w:p w:rsidR="00E32195" w:rsidRPr="00DB754D" w:rsidRDefault="00E32195" w:rsidP="00DB754D">
      <w:pPr>
        <w:pStyle w:val="Paragraphedeliste"/>
        <w:numPr>
          <w:ilvl w:val="1"/>
          <w:numId w:val="2"/>
        </w:numPr>
        <w:jc w:val="both"/>
        <w:rPr>
          <w:sz w:val="24"/>
        </w:rPr>
      </w:pPr>
      <w:r w:rsidRPr="00DB754D">
        <w:rPr>
          <w:sz w:val="24"/>
          <w:u w:val="single"/>
        </w:rPr>
        <w:t>Pont disulfure</w:t>
      </w:r>
      <w:r w:rsidR="00DB754D">
        <w:rPr>
          <w:sz w:val="24"/>
        </w:rPr>
        <w:t> :</w:t>
      </w:r>
      <w:r w:rsidR="00DB754D" w:rsidRPr="00DB754D">
        <w:rPr>
          <w:sz w:val="24"/>
        </w:rPr>
        <w:t xml:space="preserve"> aident à donner la bonne configuration spatiale à la protéine = forme tertiaire</w:t>
      </w:r>
      <w:r w:rsidR="00DB754D">
        <w:rPr>
          <w:sz w:val="24"/>
        </w:rPr>
        <w:t xml:space="preserve"> </w:t>
      </w:r>
      <w:r w:rsidR="00DB754D" w:rsidRPr="00DB754D">
        <w:rPr>
          <w:sz w:val="24"/>
        </w:rPr>
        <w:t>(entre 2 acides aminés)</w:t>
      </w:r>
    </w:p>
    <w:p w:rsidR="00E32195" w:rsidRDefault="00E32195" w:rsidP="00E32195">
      <w:pPr>
        <w:pStyle w:val="Paragraphedeliste"/>
        <w:numPr>
          <w:ilvl w:val="1"/>
          <w:numId w:val="2"/>
        </w:numPr>
        <w:jc w:val="both"/>
        <w:rPr>
          <w:sz w:val="24"/>
        </w:rPr>
      </w:pPr>
      <w:r w:rsidRPr="00DB754D">
        <w:rPr>
          <w:sz w:val="24"/>
          <w:u w:val="single"/>
        </w:rPr>
        <w:t>Assemblage en proto/oligomère</w:t>
      </w:r>
      <w:r w:rsidR="00DB754D">
        <w:rPr>
          <w:sz w:val="24"/>
        </w:rPr>
        <w:t> : p</w:t>
      </w:r>
      <w:r w:rsidR="00DB754D" w:rsidRPr="00DB754D">
        <w:rPr>
          <w:sz w:val="24"/>
        </w:rPr>
        <w:t>lusieurs chaînes peptidiques (</w:t>
      </w:r>
      <w:r w:rsidR="00DB754D">
        <w:rPr>
          <w:sz w:val="24"/>
        </w:rPr>
        <w:t>AA</w:t>
      </w:r>
      <w:r w:rsidR="00DB754D" w:rsidRPr="00DB754D">
        <w:rPr>
          <w:sz w:val="24"/>
        </w:rPr>
        <w:t>) s’assemblent pour former la protéine fonctionnelle</w:t>
      </w:r>
      <w:r w:rsidR="00DB754D">
        <w:rPr>
          <w:sz w:val="24"/>
        </w:rPr>
        <w:t xml:space="preserve"> (ex : 4 chaînes myoglobine forment hémoglobine)</w:t>
      </w:r>
    </w:p>
    <w:p w:rsidR="00E32195" w:rsidRPr="00DB754D" w:rsidRDefault="00E32195" w:rsidP="00DB754D">
      <w:pPr>
        <w:pStyle w:val="Paragraphedeliste"/>
        <w:numPr>
          <w:ilvl w:val="1"/>
          <w:numId w:val="2"/>
        </w:numPr>
        <w:jc w:val="both"/>
        <w:rPr>
          <w:sz w:val="24"/>
        </w:rPr>
      </w:pPr>
      <w:r w:rsidRPr="00DB754D">
        <w:rPr>
          <w:sz w:val="24"/>
          <w:u w:val="single"/>
        </w:rPr>
        <w:t>Glycosylation</w:t>
      </w:r>
      <w:r w:rsidR="00DB754D">
        <w:rPr>
          <w:sz w:val="24"/>
        </w:rPr>
        <w:t xml:space="preserve"> : </w:t>
      </w:r>
      <w:r w:rsidR="00DB754D" w:rsidRPr="00DB754D">
        <w:rPr>
          <w:sz w:val="24"/>
        </w:rPr>
        <w:t>Accrochage de</w:t>
      </w:r>
      <w:r w:rsidR="00DB754D">
        <w:rPr>
          <w:sz w:val="24"/>
        </w:rPr>
        <w:t>s</w:t>
      </w:r>
      <w:r w:rsidR="00DB754D" w:rsidRPr="00DB754D">
        <w:rPr>
          <w:sz w:val="24"/>
        </w:rPr>
        <w:t xml:space="preserve"> chaine</w:t>
      </w:r>
      <w:r w:rsidR="00DB754D">
        <w:rPr>
          <w:sz w:val="24"/>
        </w:rPr>
        <w:t>s</w:t>
      </w:r>
      <w:r w:rsidR="00DB754D" w:rsidRPr="00DB754D">
        <w:rPr>
          <w:sz w:val="24"/>
        </w:rPr>
        <w:t xml:space="preserve"> d’oligosaccharide sur certains acides aminés des pr</w:t>
      </w:r>
      <w:r w:rsidR="002D5BC3">
        <w:rPr>
          <w:sz w:val="24"/>
        </w:rPr>
        <w:t>otéines transitant par le REG =</w:t>
      </w:r>
      <w:r w:rsidR="00DB754D" w:rsidRPr="00DB754D">
        <w:rPr>
          <w:sz w:val="24"/>
        </w:rPr>
        <w:t xml:space="preserve"> majorité </w:t>
      </w:r>
      <w:r w:rsidR="002D5BC3">
        <w:rPr>
          <w:sz w:val="24"/>
        </w:rPr>
        <w:t>de ces protéines est glycosylée</w:t>
      </w:r>
      <w:r w:rsidR="00DB754D" w:rsidRPr="00DB754D">
        <w:rPr>
          <w:sz w:val="24"/>
        </w:rPr>
        <w:t xml:space="preserve"> </w:t>
      </w:r>
      <w:r w:rsidR="00DB754D">
        <w:rPr>
          <w:sz w:val="24"/>
        </w:rPr>
        <w:t>(</w:t>
      </w:r>
      <w:r w:rsidR="00DB754D" w:rsidRPr="00DB754D">
        <w:rPr>
          <w:sz w:val="24"/>
        </w:rPr>
        <w:t>O-glycolysation</w:t>
      </w:r>
      <w:r w:rsidR="002D5BC3">
        <w:rPr>
          <w:sz w:val="24"/>
        </w:rPr>
        <w:t xml:space="preserve"> ou</w:t>
      </w:r>
      <w:r w:rsidR="00DB754D" w:rsidRPr="00DB754D">
        <w:rPr>
          <w:sz w:val="24"/>
        </w:rPr>
        <w:t xml:space="preserve"> N-glycolysation</w:t>
      </w:r>
      <w:r w:rsidR="00DB754D">
        <w:rPr>
          <w:sz w:val="24"/>
        </w:rPr>
        <w:t>)</w:t>
      </w:r>
    </w:p>
    <w:p w:rsidR="00E32195" w:rsidRPr="00E32195" w:rsidRDefault="00E32195" w:rsidP="002D5BC3">
      <w:pPr>
        <w:pStyle w:val="Paragraphedeliste"/>
        <w:numPr>
          <w:ilvl w:val="1"/>
          <w:numId w:val="2"/>
        </w:numPr>
        <w:rPr>
          <w:sz w:val="24"/>
        </w:rPr>
      </w:pPr>
      <w:r w:rsidRPr="002D5BC3">
        <w:rPr>
          <w:sz w:val="24"/>
          <w:u w:val="single"/>
        </w:rPr>
        <w:t>Clivage</w:t>
      </w:r>
      <w:r>
        <w:rPr>
          <w:sz w:val="24"/>
        </w:rPr>
        <w:t xml:space="preserve"> de certaines portions de </w:t>
      </w:r>
      <w:r w:rsidR="002D5BC3">
        <w:rPr>
          <w:sz w:val="24"/>
        </w:rPr>
        <w:t>protéine</w:t>
      </w:r>
      <w:r>
        <w:rPr>
          <w:sz w:val="24"/>
        </w:rPr>
        <w:t>s (ex : synthèse insuline)</w:t>
      </w:r>
      <w:r w:rsidR="002D5BC3">
        <w:rPr>
          <w:sz w:val="24"/>
        </w:rPr>
        <w:br/>
      </w:r>
    </w:p>
    <w:p w:rsidR="002D5BC3" w:rsidRDefault="002D5BC3" w:rsidP="002D5BC3">
      <w:pPr>
        <w:pStyle w:val="Paragraphedeliste"/>
        <w:numPr>
          <w:ilvl w:val="0"/>
          <w:numId w:val="2"/>
        </w:numPr>
        <w:jc w:val="both"/>
        <w:rPr>
          <w:sz w:val="24"/>
        </w:rPr>
      </w:pPr>
      <w:r w:rsidRPr="002D5BC3">
        <w:rPr>
          <w:color w:val="C45911" w:themeColor="accent2" w:themeShade="BF"/>
          <w:sz w:val="24"/>
        </w:rPr>
        <w:t>Biogénèse des membranes cellulaires </w:t>
      </w:r>
      <w:r w:rsidRPr="002D5BC3">
        <w:rPr>
          <w:sz w:val="24"/>
        </w:rPr>
        <w:t xml:space="preserve">: </w:t>
      </w:r>
      <w:r>
        <w:rPr>
          <w:sz w:val="24"/>
        </w:rPr>
        <w:t xml:space="preserve">jamais de formation de novo des membranes sauf les plastes (agrandissement d’une membrane déjà existante grâce au REG - par insertion de lipides et protéines dans </w:t>
      </w:r>
      <w:r w:rsidRPr="002D5BC3">
        <w:rPr>
          <w:sz w:val="24"/>
        </w:rPr>
        <w:t>REG et dans le REL, puis les portions de membranes migrent dans la cellule sous forme de vésicules jusqu’à rejoindre la me</w:t>
      </w:r>
      <w:r>
        <w:rPr>
          <w:sz w:val="24"/>
        </w:rPr>
        <w:t>mbrane à agrandir et fusionner.</w:t>
      </w:r>
      <w:r w:rsidR="00FC1CDB">
        <w:rPr>
          <w:sz w:val="24"/>
        </w:rPr>
        <w:br/>
      </w:r>
    </w:p>
    <w:p w:rsidR="00945EC2" w:rsidRDefault="00945EC2" w:rsidP="00945EC2">
      <w:pPr>
        <w:jc w:val="both"/>
        <w:rPr>
          <w:sz w:val="24"/>
        </w:rPr>
      </w:pPr>
      <w:r w:rsidRPr="00945EC2">
        <w:rPr>
          <w:sz w:val="24"/>
        </w:rPr>
        <w:sym w:font="Wingdings" w:char="F0E0"/>
      </w:r>
      <w:r>
        <w:rPr>
          <w:sz w:val="24"/>
        </w:rPr>
        <w:t xml:space="preserve"> </w:t>
      </w:r>
      <w:r w:rsidRPr="00945EC2">
        <w:rPr>
          <w:b/>
          <w:sz w:val="24"/>
        </w:rPr>
        <w:t>Fonctions du RE</w:t>
      </w:r>
      <w:r w:rsidRPr="00945EC2">
        <w:rPr>
          <w:b/>
          <w:color w:val="C45911" w:themeColor="accent2" w:themeShade="BF"/>
          <w:sz w:val="24"/>
        </w:rPr>
        <w:t>L</w:t>
      </w:r>
      <w:r>
        <w:rPr>
          <w:sz w:val="24"/>
        </w:rPr>
        <w:t xml:space="preserve"> : </w:t>
      </w:r>
    </w:p>
    <w:p w:rsidR="00945EC2" w:rsidRDefault="00945EC2" w:rsidP="00945EC2">
      <w:pPr>
        <w:pStyle w:val="Paragraphedeliste"/>
        <w:numPr>
          <w:ilvl w:val="0"/>
          <w:numId w:val="2"/>
        </w:numPr>
        <w:rPr>
          <w:sz w:val="24"/>
        </w:rPr>
      </w:pPr>
      <w:r w:rsidRPr="00945EC2">
        <w:rPr>
          <w:color w:val="C45911" w:themeColor="accent2" w:themeShade="BF"/>
          <w:sz w:val="24"/>
        </w:rPr>
        <w:t>Synthèse des lipides membranaires </w:t>
      </w:r>
      <w:r>
        <w:rPr>
          <w:sz w:val="24"/>
        </w:rPr>
        <w:t xml:space="preserve">: </w:t>
      </w:r>
      <w:r>
        <w:rPr>
          <w:sz w:val="24"/>
        </w:rPr>
        <w:br/>
      </w:r>
      <w:r w:rsidRPr="00945EC2">
        <w:rPr>
          <w:sz w:val="24"/>
          <w:u w:val="single"/>
        </w:rPr>
        <w:t>acide gras</w:t>
      </w:r>
      <w:r>
        <w:rPr>
          <w:sz w:val="24"/>
        </w:rPr>
        <w:t> = acides organiques à longue chaîne (fonction carboxylique</w:t>
      </w:r>
      <w:r w:rsidR="008A4E55">
        <w:rPr>
          <w:sz w:val="24"/>
        </w:rPr>
        <w:t xml:space="preserve"> </w:t>
      </w:r>
      <w:r w:rsidR="008A4E55" w:rsidRPr="003D03CD">
        <w:rPr>
          <w:color w:val="FF0066"/>
          <w:sz w:val="24"/>
        </w:rPr>
        <w:t>COO</w:t>
      </w:r>
      <w:r w:rsidR="008A4E55" w:rsidRPr="003D03CD">
        <w:rPr>
          <w:color w:val="7030A0"/>
          <w:sz w:val="24"/>
        </w:rPr>
        <w:t>H</w:t>
      </w:r>
      <w:r w:rsidRPr="003D03CD">
        <w:rPr>
          <w:sz w:val="24"/>
        </w:rPr>
        <w:t>,</w:t>
      </w:r>
      <w:r>
        <w:rPr>
          <w:sz w:val="24"/>
        </w:rPr>
        <w:t xml:space="preserve"> chaine aliphatique)</w:t>
      </w:r>
    </w:p>
    <w:p w:rsidR="003D03CD" w:rsidRDefault="003D03CD" w:rsidP="003D03CD">
      <w:pPr>
        <w:pStyle w:val="Paragraphedeliste"/>
        <w:ind w:left="644"/>
        <w:rPr>
          <w:sz w:val="24"/>
        </w:rPr>
        <w:sectPr w:rsidR="003D03CD" w:rsidSect="003D3ED8">
          <w:pgSz w:w="11906" w:h="16838"/>
          <w:pgMar w:top="1134" w:right="849" w:bottom="1134" w:left="1134" w:header="709" w:footer="709" w:gutter="0"/>
          <w:cols w:space="708"/>
          <w:docGrid w:linePitch="360"/>
        </w:sectPr>
      </w:pPr>
      <w:r w:rsidRPr="003D03CD">
        <w:rPr>
          <w:sz w:val="24"/>
          <w:u w:val="single"/>
        </w:rPr>
        <w:t>lipides simples</w:t>
      </w:r>
      <w:r w:rsidRPr="003D03CD">
        <w:rPr>
          <w:sz w:val="24"/>
        </w:rPr>
        <w:t xml:space="preserve"> = </w:t>
      </w:r>
      <w:r>
        <w:rPr>
          <w:sz w:val="24"/>
        </w:rPr>
        <w:t xml:space="preserve">esters d’acides gras sur une base de </w:t>
      </w:r>
      <w:r w:rsidRPr="003D03CD">
        <w:rPr>
          <w:color w:val="5B9BD5" w:themeColor="accent1"/>
          <w:sz w:val="24"/>
        </w:rPr>
        <w:t>glycérol</w:t>
      </w:r>
      <w:r>
        <w:rPr>
          <w:sz w:val="24"/>
        </w:rPr>
        <w:br/>
      </w:r>
    </w:p>
    <w:p w:rsidR="003D03CD" w:rsidRPr="003D03CD" w:rsidRDefault="005570D1" w:rsidP="003D03CD">
      <w:pPr>
        <w:pStyle w:val="Paragraphedeliste"/>
        <w:ind w:left="644"/>
        <w:rPr>
          <w:color w:val="5B9BD5" w:themeColor="accent1"/>
          <w:sz w:val="24"/>
        </w:rPr>
      </w:pPr>
      <w:r w:rsidRPr="003D03CD">
        <w:rPr>
          <w:noProof/>
          <w:color w:val="5B9BD5" w:themeColor="accent1"/>
          <w:sz w:val="24"/>
          <w:lang w:eastAsia="fr-FR"/>
        </w:rPr>
        <w:lastRenderedPageBreak/>
        <mc:AlternateContent>
          <mc:Choice Requires="wps">
            <w:drawing>
              <wp:anchor distT="45720" distB="45720" distL="114300" distR="114300" simplePos="0" relativeHeight="251659776" behindDoc="0" locked="0" layoutInCell="1" allowOverlap="1" wp14:anchorId="0BB06671" wp14:editId="0956B879">
                <wp:simplePos x="0" y="0"/>
                <wp:positionH relativeFrom="page">
                  <wp:posOffset>3524250</wp:posOffset>
                </wp:positionH>
                <wp:positionV relativeFrom="paragraph">
                  <wp:posOffset>193040</wp:posOffset>
                </wp:positionV>
                <wp:extent cx="971550" cy="495300"/>
                <wp:effectExtent l="0" t="0" r="19050" b="190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5300"/>
                        </a:xfrm>
                        <a:prstGeom prst="rect">
                          <a:avLst/>
                        </a:prstGeom>
                        <a:solidFill>
                          <a:srgbClr val="FFFFFF"/>
                        </a:solidFill>
                        <a:ln w="9525">
                          <a:solidFill>
                            <a:srgbClr val="000000"/>
                          </a:solidFill>
                          <a:miter lim="800000"/>
                          <a:headEnd/>
                          <a:tailEnd/>
                        </a:ln>
                      </wps:spPr>
                      <wps:txbx>
                        <w:txbxContent>
                          <w:p w:rsidR="002425B9" w:rsidRPr="003D03CD" w:rsidRDefault="002425B9" w:rsidP="003D03CD">
                            <w:pPr>
                              <w:jc w:val="center"/>
                              <w:rPr>
                                <w:color w:val="7030A0"/>
                                <w:sz w:val="24"/>
                                <w:lang w:val="en-US"/>
                              </w:rPr>
                            </w:pPr>
                            <w:r>
                              <w:rPr>
                                <w:sz w:val="24"/>
                                <w:lang w:val="de-DE"/>
                              </w:rPr>
                              <w:t xml:space="preserve">TG </w:t>
                            </w:r>
                            <w:r w:rsidRPr="003D03CD">
                              <w:rPr>
                                <w:sz w:val="24"/>
                                <w:lang w:val="de-DE"/>
                              </w:rPr>
                              <w:t>Triglycérine</w:t>
                            </w:r>
                          </w:p>
                          <w:p w:rsidR="002425B9" w:rsidRDefault="002425B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B06671" id="_x0000_t202" coordsize="21600,21600" o:spt="202" path="m,l,21600r21600,l21600,xe">
                <v:stroke joinstyle="miter"/>
                <v:path gradientshapeok="t" o:connecttype="rect"/>
              </v:shapetype>
              <v:shape id="Zone de texte 2" o:spid="_x0000_s1026" type="#_x0000_t202" style="position:absolute;left:0;text-align:left;margin-left:277.5pt;margin-top:15.2pt;width:76.5pt;height:39pt;z-index:251659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">
                <v:textbox>
                  <w:txbxContent>
                    <w:p w:rsidR="002425B9" w:rsidRPr="003D03CD" w:rsidRDefault="002425B9" w:rsidP="003D03CD">
                      <w:pPr>
                        <w:jc w:val="center"/>
                        <w:rPr>
                          <w:color w:val="7030A0"/>
                          <w:sz w:val="24"/>
                          <w:lang w:val="en-US"/>
                        </w:rPr>
                      </w:pPr>
                      <w:r>
                        <w:rPr>
                          <w:sz w:val="24"/>
                          <w:lang w:val="de-DE"/>
                        </w:rPr>
                        <w:t xml:space="preserve">TG </w:t>
                      </w:r>
                      <w:proofErr w:type="spellStart"/>
                      <w:r w:rsidRPr="003D03CD">
                        <w:rPr>
                          <w:sz w:val="24"/>
                          <w:lang w:val="de-DE"/>
                        </w:rPr>
                        <w:t>Triglycérine</w:t>
                      </w:r>
                      <w:proofErr w:type="spellEnd"/>
                    </w:p>
                    <w:p w:rsidR="002425B9" w:rsidRDefault="002425B9"/>
                  </w:txbxContent>
                </v:textbox>
                <w10:wrap type="square" anchorx="page"/>
              </v:shape>
            </w:pict>
          </mc:Fallback>
        </mc:AlternateContent>
      </w:r>
      <w:r w:rsidR="003D03CD">
        <w:rPr>
          <w:sz w:val="24"/>
        </w:rPr>
        <w:t>B</w:t>
      </w:r>
      <w:r w:rsidR="003D03CD" w:rsidRPr="003D03CD">
        <w:rPr>
          <w:sz w:val="24"/>
        </w:rPr>
        <w:t xml:space="preserve">ase de </w:t>
      </w:r>
      <w:r w:rsidR="003D03CD">
        <w:rPr>
          <w:color w:val="5B9BD5" w:themeColor="accent1"/>
          <w:sz w:val="24"/>
        </w:rPr>
        <w:t xml:space="preserve">Glycérol         </w:t>
      </w:r>
      <w:r>
        <w:rPr>
          <w:color w:val="5B9BD5" w:themeColor="accent1"/>
          <w:sz w:val="24"/>
        </w:rPr>
        <w:t xml:space="preserve">    </w:t>
      </w:r>
      <w:r w:rsidR="003D03CD">
        <w:rPr>
          <w:color w:val="5B9BD5" w:themeColor="accent1"/>
          <w:sz w:val="24"/>
        </w:rPr>
        <w:t xml:space="preserve">  </w:t>
      </w:r>
      <w:r w:rsidR="003D03CD" w:rsidRPr="003D03CD">
        <w:rPr>
          <w:b/>
          <w:sz w:val="28"/>
        </w:rPr>
        <w:sym w:font="Wingdings" w:char="F0E0"/>
      </w:r>
      <w:r w:rsidR="003D03CD">
        <w:rPr>
          <w:color w:val="5B9BD5" w:themeColor="accent1"/>
          <w:sz w:val="24"/>
        </w:rPr>
        <w:t xml:space="preserve"> </w:t>
      </w:r>
    </w:p>
    <w:p w:rsidR="003D03CD" w:rsidRPr="001532A3" w:rsidRDefault="005570D1" w:rsidP="003D03CD">
      <w:pPr>
        <w:pStyle w:val="Paragraphedeliste"/>
        <w:ind w:left="644"/>
        <w:rPr>
          <w:color w:val="5B9BD5" w:themeColor="accent1"/>
          <w:sz w:val="24"/>
        </w:rPr>
      </w:pPr>
      <w:r w:rsidRPr="005570D1">
        <w:rPr>
          <w:noProof/>
          <w:sz w:val="24"/>
          <w:lang w:eastAsia="fr-FR"/>
        </w:rPr>
        <mc:AlternateContent>
          <mc:Choice Requires="wps">
            <w:drawing>
              <wp:anchor distT="45720" distB="45720" distL="114300" distR="114300" simplePos="0" relativeHeight="251661824" behindDoc="0" locked="0" layoutInCell="1" allowOverlap="1" wp14:anchorId="695A3A24" wp14:editId="457565AC">
                <wp:simplePos x="0" y="0"/>
                <wp:positionH relativeFrom="column">
                  <wp:posOffset>1565910</wp:posOffset>
                </wp:positionH>
                <wp:positionV relativeFrom="paragraph">
                  <wp:posOffset>52070</wp:posOffset>
                </wp:positionV>
                <wp:extent cx="952500" cy="276225"/>
                <wp:effectExtent l="0" t="0" r="0" b="9525"/>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76225"/>
                        </a:xfrm>
                        <a:prstGeom prst="rect">
                          <a:avLst/>
                        </a:prstGeom>
                        <a:solidFill>
                          <a:srgbClr val="FFFFFF"/>
                        </a:solidFill>
                        <a:ln w="9525">
                          <a:noFill/>
                          <a:miter lim="800000"/>
                          <a:headEnd/>
                          <a:tailEnd/>
                        </a:ln>
                      </wps:spPr>
                      <wps:txbx>
                        <w:txbxContent>
                          <w:p w:rsidR="002425B9" w:rsidRDefault="002425B9">
                            <w:r>
                              <w:t>Départ : H</w:t>
                            </w:r>
                            <w:r w:rsidRPr="005570D1">
                              <w:rPr>
                                <w:vertAlign w:val="subscript"/>
                              </w:rPr>
                              <w:t>2</w:t>
                            </w:r>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3A24" id="_x0000_s1027" type="#_x0000_t202" style="position:absolute;left:0;text-align:left;margin-left:123.3pt;margin-top:4.1pt;width:75pt;height:21.7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" stroked="f">
                <v:textbox>
                  <w:txbxContent>
                    <w:p w:rsidR="002425B9" w:rsidRDefault="002425B9">
                      <w:r>
                        <w:t>Départ : H</w:t>
                      </w:r>
                      <w:r w:rsidRPr="005570D1">
                        <w:rPr>
                          <w:vertAlign w:val="subscript"/>
                        </w:rPr>
                        <w:t>2</w:t>
                      </w:r>
                      <w:r>
                        <w:t>0</w:t>
                      </w:r>
                    </w:p>
                  </w:txbxContent>
                </v:textbox>
                <w10:wrap type="square"/>
              </v:shape>
            </w:pict>
          </mc:Fallback>
        </mc:AlternateContent>
      </w:r>
      <w:r w:rsidR="003D03CD" w:rsidRPr="001532A3">
        <w:rPr>
          <w:color w:val="5B9BD5" w:themeColor="accent1"/>
          <w:sz w:val="24"/>
        </w:rPr>
        <w:t>CH</w:t>
      </w:r>
      <w:r w:rsidR="003D03CD" w:rsidRPr="001532A3">
        <w:rPr>
          <w:color w:val="5B9BD5" w:themeColor="accent1"/>
          <w:sz w:val="24"/>
          <w:vertAlign w:val="subscript"/>
        </w:rPr>
        <w:t>2</w:t>
      </w:r>
      <w:r w:rsidR="003D03CD" w:rsidRPr="001532A3">
        <w:rPr>
          <w:color w:val="5B9BD5" w:themeColor="accent1"/>
          <w:sz w:val="24"/>
        </w:rPr>
        <w:t>-O</w:t>
      </w:r>
      <w:r w:rsidR="003D03CD" w:rsidRPr="001532A3">
        <w:rPr>
          <w:color w:val="7030A0"/>
          <w:sz w:val="24"/>
        </w:rPr>
        <w:t>H</w:t>
      </w:r>
    </w:p>
    <w:p w:rsidR="003D03CD" w:rsidRPr="001532A3" w:rsidRDefault="003D03CD" w:rsidP="003D03CD">
      <w:pPr>
        <w:pStyle w:val="Paragraphedeliste"/>
        <w:ind w:left="644"/>
        <w:rPr>
          <w:color w:val="5B9BD5" w:themeColor="accent1"/>
          <w:sz w:val="24"/>
        </w:rPr>
      </w:pPr>
      <w:r w:rsidRPr="001532A3">
        <w:rPr>
          <w:color w:val="5B9BD5" w:themeColor="accent1"/>
          <w:sz w:val="24"/>
        </w:rPr>
        <w:t>|</w:t>
      </w:r>
    </w:p>
    <w:p w:rsidR="003D03CD" w:rsidRDefault="003D03CD" w:rsidP="003D03CD">
      <w:pPr>
        <w:pStyle w:val="Paragraphedeliste"/>
        <w:ind w:left="644"/>
        <w:rPr>
          <w:color w:val="7030A0"/>
          <w:sz w:val="24"/>
          <w:lang w:val="en-US"/>
        </w:rPr>
      </w:pPr>
      <w:r>
        <w:rPr>
          <w:color w:val="5B9BD5" w:themeColor="accent1"/>
          <w:sz w:val="24"/>
          <w:lang w:val="en-US"/>
        </w:rPr>
        <w:t>CH</w:t>
      </w:r>
      <w:r w:rsidRPr="003D03CD">
        <w:rPr>
          <w:color w:val="5B9BD5" w:themeColor="accent1"/>
          <w:sz w:val="24"/>
          <w:lang w:val="en-US"/>
        </w:rPr>
        <w:t>-O</w:t>
      </w:r>
      <w:r w:rsidRPr="003D03CD">
        <w:rPr>
          <w:color w:val="7030A0"/>
          <w:sz w:val="24"/>
          <w:lang w:val="en-US"/>
        </w:rPr>
        <w:t>H</w:t>
      </w:r>
    </w:p>
    <w:p w:rsidR="003D03CD" w:rsidRPr="003D03CD" w:rsidRDefault="003D03CD" w:rsidP="003D03CD">
      <w:pPr>
        <w:pStyle w:val="Paragraphedeliste"/>
        <w:ind w:left="644"/>
        <w:rPr>
          <w:color w:val="5B9BD5" w:themeColor="accent1"/>
          <w:sz w:val="24"/>
          <w:lang w:val="en-US"/>
        </w:rPr>
      </w:pPr>
      <w:r w:rsidRPr="003D03CD">
        <w:rPr>
          <w:color w:val="5B9BD5" w:themeColor="accent1"/>
          <w:sz w:val="24"/>
          <w:lang w:val="en-US"/>
        </w:rPr>
        <w:t>|</w:t>
      </w:r>
    </w:p>
    <w:p w:rsidR="003D03CD" w:rsidRDefault="00C4220C" w:rsidP="00FC1CDB">
      <w:pPr>
        <w:pStyle w:val="Paragraphedeliste"/>
        <w:ind w:left="644"/>
        <w:rPr>
          <w:color w:val="7030A0"/>
          <w:sz w:val="24"/>
          <w:lang w:val="en-US"/>
        </w:rPr>
      </w:pPr>
      <w:r w:rsidRPr="00C4220C">
        <w:rPr>
          <w:noProof/>
          <w:sz w:val="24"/>
          <w:u w:val="single"/>
          <w:lang w:eastAsia="fr-FR"/>
        </w:rPr>
        <mc:AlternateContent>
          <mc:Choice Requires="wps">
            <w:drawing>
              <wp:anchor distT="45720" distB="45720" distL="114300" distR="114300" simplePos="0" relativeHeight="251663872" behindDoc="0" locked="0" layoutInCell="1" allowOverlap="1" wp14:anchorId="0672678F" wp14:editId="6DFB9749">
                <wp:simplePos x="0" y="0"/>
                <wp:positionH relativeFrom="margin">
                  <wp:align>left</wp:align>
                </wp:positionH>
                <wp:positionV relativeFrom="paragraph">
                  <wp:posOffset>535305</wp:posOffset>
                </wp:positionV>
                <wp:extent cx="5076825" cy="266700"/>
                <wp:effectExtent l="0" t="0" r="9525" b="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266700"/>
                        </a:xfrm>
                        <a:prstGeom prst="rect">
                          <a:avLst/>
                        </a:prstGeom>
                        <a:solidFill>
                          <a:srgbClr val="FFFFFF"/>
                        </a:solidFill>
                        <a:ln w="9525">
                          <a:noFill/>
                          <a:miter lim="800000"/>
                          <a:headEnd/>
                          <a:tailEnd/>
                        </a:ln>
                      </wps:spPr>
                      <wps:txbx>
                        <w:txbxContent>
                          <w:p w:rsidR="002425B9" w:rsidRPr="00C4220C" w:rsidRDefault="002425B9" w:rsidP="00C4220C">
                            <w:pPr>
                              <w:rPr>
                                <w:sz w:val="24"/>
                              </w:rPr>
                            </w:pPr>
                            <w:r w:rsidRPr="00C4220C">
                              <w:rPr>
                                <w:sz w:val="24"/>
                                <w:u w:val="single"/>
                              </w:rPr>
                              <w:t xml:space="preserve">Phospholipides </w:t>
                            </w:r>
                            <w:r w:rsidRPr="00C4220C">
                              <w:rPr>
                                <w:sz w:val="24"/>
                              </w:rPr>
                              <w:t>(ou GPL) = fils membranaires = Esters d’acides phosphoriques</w:t>
                            </w:r>
                          </w:p>
                          <w:p w:rsidR="002425B9" w:rsidRDefault="002425B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2678F" id="_x0000_s1028" type="#_x0000_t202" style="position:absolute;left:0;text-align:left;margin-left:0;margin-top:42.15pt;width:399.75pt;height:21pt;z-index:251663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" stroked="f">
                <v:textbox>
                  <w:txbxContent>
                    <w:p w:rsidR="002425B9" w:rsidRPr="00C4220C" w:rsidRDefault="002425B9" w:rsidP="00C4220C">
                      <w:pPr>
                        <w:rPr>
                          <w:sz w:val="24"/>
                        </w:rPr>
                      </w:pPr>
                      <w:r w:rsidRPr="00C4220C">
                        <w:rPr>
                          <w:sz w:val="24"/>
                          <w:u w:val="single"/>
                        </w:rPr>
                        <w:t xml:space="preserve">Phospholipides </w:t>
                      </w:r>
                      <w:r w:rsidRPr="00C4220C">
                        <w:rPr>
                          <w:sz w:val="24"/>
                        </w:rPr>
                        <w:t>(ou GPL) = fils membranaires = Esters d’acides phosphoriques</w:t>
                      </w:r>
                    </w:p>
                    <w:p w:rsidR="002425B9" w:rsidRDefault="002425B9"/>
                  </w:txbxContent>
                </v:textbox>
                <w10:wrap type="square" anchorx="margin"/>
              </v:shape>
            </w:pict>
          </mc:Fallback>
        </mc:AlternateContent>
      </w:r>
      <w:r w:rsidR="003D03CD" w:rsidRPr="003D03CD">
        <w:rPr>
          <w:color w:val="5B9BD5" w:themeColor="accent1"/>
          <w:sz w:val="24"/>
          <w:lang w:val="en-US"/>
        </w:rPr>
        <w:t>CH</w:t>
      </w:r>
      <w:r w:rsidR="003D03CD" w:rsidRPr="003D03CD">
        <w:rPr>
          <w:color w:val="5B9BD5" w:themeColor="accent1"/>
          <w:sz w:val="24"/>
          <w:vertAlign w:val="subscript"/>
          <w:lang w:val="en-US"/>
        </w:rPr>
        <w:t>2</w:t>
      </w:r>
      <w:r w:rsidR="003D03CD" w:rsidRPr="003D03CD">
        <w:rPr>
          <w:color w:val="5B9BD5" w:themeColor="accent1"/>
          <w:sz w:val="24"/>
          <w:lang w:val="en-US"/>
        </w:rPr>
        <w:t>-O</w:t>
      </w:r>
      <w:r w:rsidR="003D03CD" w:rsidRPr="003D03CD">
        <w:rPr>
          <w:color w:val="7030A0"/>
          <w:sz w:val="24"/>
          <w:lang w:val="en-US"/>
        </w:rPr>
        <w:t>H</w:t>
      </w:r>
    </w:p>
    <w:p w:rsidR="00FC1CDB" w:rsidRDefault="00FC1CDB" w:rsidP="00FC1CDB">
      <w:pPr>
        <w:rPr>
          <w:color w:val="5B9BD5" w:themeColor="accent1"/>
          <w:sz w:val="24"/>
          <w:lang w:val="en-US"/>
        </w:rPr>
      </w:pPr>
    </w:p>
    <w:p w:rsidR="003D03CD" w:rsidRPr="00FC1CDB" w:rsidRDefault="003D03CD" w:rsidP="00FC1CDB">
      <w:pPr>
        <w:rPr>
          <w:color w:val="5B9BD5" w:themeColor="accent1"/>
          <w:sz w:val="24"/>
          <w:lang w:val="en-US"/>
        </w:rPr>
      </w:pPr>
      <w:r w:rsidRPr="00FC1CDB">
        <w:rPr>
          <w:color w:val="5B9BD5" w:themeColor="accent1"/>
          <w:sz w:val="24"/>
          <w:lang w:val="en-US"/>
        </w:rPr>
        <w:lastRenderedPageBreak/>
        <w:t>CH</w:t>
      </w:r>
      <w:r w:rsidRPr="00FC1CDB">
        <w:rPr>
          <w:color w:val="5B9BD5" w:themeColor="accent1"/>
          <w:sz w:val="24"/>
          <w:vertAlign w:val="subscript"/>
          <w:lang w:val="en-US"/>
        </w:rPr>
        <w:t>2</w:t>
      </w:r>
      <w:r w:rsidRPr="00FC1CDB">
        <w:rPr>
          <w:color w:val="5B9BD5" w:themeColor="accent1"/>
          <w:sz w:val="24"/>
          <w:lang w:val="en-US"/>
        </w:rPr>
        <w:t>-O</w:t>
      </w:r>
      <w:r w:rsidR="004C7500" w:rsidRPr="00FC1CDB">
        <w:rPr>
          <w:color w:val="5B9BD5" w:themeColor="accent1"/>
          <w:sz w:val="24"/>
          <w:lang w:val="en-US"/>
        </w:rPr>
        <w:t>-</w:t>
      </w:r>
      <w:r w:rsidR="004C7500" w:rsidRPr="00FC1CDB">
        <w:rPr>
          <w:color w:val="FF0066"/>
          <w:sz w:val="24"/>
          <w:lang w:val="en-US"/>
        </w:rPr>
        <w:t>CO</w:t>
      </w:r>
      <w:r w:rsidR="004C7500" w:rsidRPr="00FC1CDB">
        <w:rPr>
          <w:color w:val="5B9BD5" w:themeColor="accent1"/>
          <w:sz w:val="24"/>
          <w:lang w:val="en-US"/>
        </w:rPr>
        <w:t>-R</w:t>
      </w:r>
      <w:r w:rsidR="004C7500" w:rsidRPr="00FC1CDB">
        <w:rPr>
          <w:color w:val="5B9BD5" w:themeColor="accent1"/>
          <w:sz w:val="24"/>
          <w:vertAlign w:val="subscript"/>
          <w:lang w:val="en-US"/>
        </w:rPr>
        <w:t>1</w:t>
      </w:r>
    </w:p>
    <w:p w:rsidR="003D03CD" w:rsidRPr="003D03CD" w:rsidRDefault="003D03CD" w:rsidP="003D03CD">
      <w:pPr>
        <w:pStyle w:val="Paragraphedeliste"/>
        <w:ind w:left="644"/>
        <w:rPr>
          <w:color w:val="5B9BD5" w:themeColor="accent1"/>
          <w:sz w:val="24"/>
          <w:lang w:val="en-US"/>
        </w:rPr>
      </w:pPr>
      <w:r w:rsidRPr="003D03CD">
        <w:rPr>
          <w:color w:val="5B9BD5" w:themeColor="accent1"/>
          <w:sz w:val="24"/>
          <w:lang w:val="en-US"/>
        </w:rPr>
        <w:t>|</w:t>
      </w:r>
    </w:p>
    <w:p w:rsidR="003D03CD" w:rsidRDefault="003D03CD" w:rsidP="003D03CD">
      <w:pPr>
        <w:pStyle w:val="Paragraphedeliste"/>
        <w:ind w:left="644"/>
        <w:rPr>
          <w:color w:val="7030A0"/>
          <w:sz w:val="24"/>
          <w:lang w:val="en-US"/>
        </w:rPr>
      </w:pPr>
      <w:r>
        <w:rPr>
          <w:color w:val="5B9BD5" w:themeColor="accent1"/>
          <w:sz w:val="24"/>
          <w:lang w:val="en-US"/>
        </w:rPr>
        <w:t>CH</w:t>
      </w:r>
      <w:r w:rsidRPr="003D03CD">
        <w:rPr>
          <w:color w:val="5B9BD5" w:themeColor="accent1"/>
          <w:sz w:val="24"/>
          <w:lang w:val="en-US"/>
        </w:rPr>
        <w:t>-O</w:t>
      </w:r>
      <w:r w:rsidR="004C7500">
        <w:rPr>
          <w:color w:val="5B9BD5" w:themeColor="accent1"/>
          <w:sz w:val="24"/>
          <w:lang w:val="en-US"/>
        </w:rPr>
        <w:t>-</w:t>
      </w:r>
      <w:r w:rsidR="004C7500" w:rsidRPr="004C7500">
        <w:rPr>
          <w:color w:val="FF0066"/>
          <w:sz w:val="24"/>
          <w:lang w:val="en-US"/>
        </w:rPr>
        <w:t>CO</w:t>
      </w:r>
      <w:r w:rsidR="004C7500">
        <w:rPr>
          <w:color w:val="5B9BD5" w:themeColor="accent1"/>
          <w:sz w:val="24"/>
          <w:lang w:val="en-US"/>
        </w:rPr>
        <w:t>-R</w:t>
      </w:r>
      <w:r w:rsidR="004C7500" w:rsidRPr="004C7500">
        <w:rPr>
          <w:color w:val="5B9BD5" w:themeColor="accent1"/>
          <w:sz w:val="24"/>
          <w:vertAlign w:val="subscript"/>
          <w:lang w:val="en-US"/>
        </w:rPr>
        <w:t>2</w:t>
      </w:r>
    </w:p>
    <w:p w:rsidR="003D03CD" w:rsidRPr="003D03CD" w:rsidRDefault="003D03CD" w:rsidP="003D03CD">
      <w:pPr>
        <w:pStyle w:val="Paragraphedeliste"/>
        <w:ind w:left="644"/>
        <w:rPr>
          <w:color w:val="5B9BD5" w:themeColor="accent1"/>
          <w:sz w:val="24"/>
          <w:lang w:val="en-US"/>
        </w:rPr>
      </w:pPr>
      <w:r w:rsidRPr="003D03CD">
        <w:rPr>
          <w:color w:val="5B9BD5" w:themeColor="accent1"/>
          <w:sz w:val="24"/>
          <w:lang w:val="en-US"/>
        </w:rPr>
        <w:t>|</w:t>
      </w:r>
    </w:p>
    <w:p w:rsidR="003D03CD" w:rsidRPr="003D03CD" w:rsidRDefault="005570D1" w:rsidP="003D03CD">
      <w:pPr>
        <w:pStyle w:val="Paragraphedeliste"/>
        <w:ind w:left="644"/>
        <w:rPr>
          <w:color w:val="5B9BD5" w:themeColor="accent1"/>
          <w:sz w:val="24"/>
          <w:lang w:val="en-US"/>
        </w:rPr>
      </w:pPr>
      <w:r>
        <w:rPr>
          <w:color w:val="5B9BD5" w:themeColor="accent1"/>
          <w:sz w:val="24"/>
          <w:lang w:val="en-US"/>
        </w:rPr>
        <w:t xml:space="preserve">  </w:t>
      </w:r>
      <w:r w:rsidR="003D03CD" w:rsidRPr="003D03CD">
        <w:rPr>
          <w:color w:val="5B9BD5" w:themeColor="accent1"/>
          <w:sz w:val="24"/>
          <w:lang w:val="en-US"/>
        </w:rPr>
        <w:t>CH</w:t>
      </w:r>
      <w:r w:rsidR="003D03CD" w:rsidRPr="003D03CD">
        <w:rPr>
          <w:color w:val="5B9BD5" w:themeColor="accent1"/>
          <w:sz w:val="24"/>
          <w:vertAlign w:val="subscript"/>
          <w:lang w:val="en-US"/>
        </w:rPr>
        <w:t>2</w:t>
      </w:r>
      <w:r w:rsidR="003D03CD" w:rsidRPr="003D03CD">
        <w:rPr>
          <w:color w:val="5B9BD5" w:themeColor="accent1"/>
          <w:sz w:val="24"/>
          <w:lang w:val="en-US"/>
        </w:rPr>
        <w:t>-O</w:t>
      </w:r>
      <w:r w:rsidR="004C7500">
        <w:rPr>
          <w:color w:val="5B9BD5" w:themeColor="accent1"/>
          <w:sz w:val="24"/>
          <w:lang w:val="en-US"/>
        </w:rPr>
        <w:t>-</w:t>
      </w:r>
      <w:r w:rsidR="004C7500" w:rsidRPr="004C7500">
        <w:rPr>
          <w:color w:val="FF0066"/>
          <w:sz w:val="24"/>
          <w:lang w:val="en-US"/>
        </w:rPr>
        <w:t>CO</w:t>
      </w:r>
      <w:r w:rsidR="004C7500">
        <w:rPr>
          <w:color w:val="5B9BD5" w:themeColor="accent1"/>
          <w:sz w:val="24"/>
          <w:lang w:val="en-US"/>
        </w:rPr>
        <w:t>-R</w:t>
      </w:r>
      <w:r w:rsidR="004C7500" w:rsidRPr="004C7500">
        <w:rPr>
          <w:color w:val="5B9BD5" w:themeColor="accent1"/>
          <w:sz w:val="24"/>
          <w:vertAlign w:val="subscript"/>
          <w:lang w:val="en-US"/>
        </w:rPr>
        <w:t>3</w:t>
      </w:r>
    </w:p>
    <w:p w:rsidR="003D03CD" w:rsidRDefault="003D03CD" w:rsidP="003D03CD">
      <w:pPr>
        <w:pStyle w:val="Paragraphedeliste"/>
        <w:ind w:left="644"/>
        <w:rPr>
          <w:color w:val="7030A0"/>
          <w:sz w:val="24"/>
          <w:lang w:val="en-US"/>
        </w:rPr>
      </w:pPr>
    </w:p>
    <w:p w:rsidR="003D03CD" w:rsidRDefault="003D03CD" w:rsidP="003D03CD">
      <w:pPr>
        <w:pStyle w:val="Paragraphedeliste"/>
        <w:ind w:left="644"/>
        <w:rPr>
          <w:color w:val="7030A0"/>
          <w:sz w:val="24"/>
          <w:lang w:val="en-US"/>
        </w:rPr>
      </w:pPr>
    </w:p>
    <w:p w:rsidR="003D03CD" w:rsidRDefault="003D03CD" w:rsidP="003D03CD">
      <w:pPr>
        <w:pStyle w:val="Paragraphedeliste"/>
        <w:ind w:left="644"/>
        <w:rPr>
          <w:color w:val="7030A0"/>
          <w:sz w:val="24"/>
          <w:lang w:val="en-US"/>
        </w:rPr>
      </w:pPr>
    </w:p>
    <w:p w:rsidR="003D03CD" w:rsidRPr="003D03CD" w:rsidRDefault="003D03CD" w:rsidP="003D03CD">
      <w:pPr>
        <w:pStyle w:val="Paragraphedeliste"/>
        <w:ind w:left="644"/>
        <w:rPr>
          <w:sz w:val="24"/>
          <w:lang w:val="en-US"/>
        </w:rPr>
      </w:pPr>
    </w:p>
    <w:p w:rsidR="003D03CD" w:rsidRPr="007E5971" w:rsidRDefault="003D03CD" w:rsidP="00B25D1F">
      <w:pPr>
        <w:rPr>
          <w:sz w:val="24"/>
          <w:lang w:val="en-US"/>
        </w:rPr>
        <w:sectPr w:rsidR="003D03CD" w:rsidRPr="007E5971" w:rsidSect="003D03CD">
          <w:type w:val="continuous"/>
          <w:pgSz w:w="11906" w:h="16838"/>
          <w:pgMar w:top="1134" w:right="709" w:bottom="1134" w:left="1134" w:header="709" w:footer="709" w:gutter="0"/>
          <w:cols w:num="2" w:space="708"/>
          <w:docGrid w:linePitch="360"/>
        </w:sectPr>
      </w:pPr>
    </w:p>
    <w:p w:rsidR="00FC1CDB" w:rsidRDefault="00FC1CDB" w:rsidP="00C4220C">
      <w:pPr>
        <w:jc w:val="both"/>
        <w:rPr>
          <w:sz w:val="24"/>
        </w:rPr>
      </w:pPr>
      <w:r w:rsidRPr="00FC1CDB">
        <w:rPr>
          <w:sz w:val="24"/>
          <w:u w:val="single"/>
        </w:rPr>
        <w:lastRenderedPageBreak/>
        <w:t>Lipides membranaires</w:t>
      </w:r>
      <w:r>
        <w:rPr>
          <w:sz w:val="24"/>
        </w:rPr>
        <w:t xml:space="preserve"> = phospholipides, cholestérol :</w:t>
      </w:r>
      <w:r w:rsidRPr="00FC1CDB">
        <w:rPr>
          <w:sz w:val="24"/>
        </w:rPr>
        <w:t xml:space="preserve"> synthétisés dans la membrane du REL. </w:t>
      </w:r>
      <w:r w:rsidR="00C4220C">
        <w:rPr>
          <w:sz w:val="24"/>
        </w:rPr>
        <w:br/>
        <w:t>I</w:t>
      </w:r>
      <w:r w:rsidRPr="00FC1CDB">
        <w:rPr>
          <w:sz w:val="24"/>
        </w:rPr>
        <w:t>ls migrent jusqu’au REG par voie vésiculaire. Les enzymes permettant la synthèse des GPL sont des protéines</w:t>
      </w:r>
      <w:r w:rsidR="00C4220C">
        <w:rPr>
          <w:sz w:val="24"/>
        </w:rPr>
        <w:t xml:space="preserve"> intrinsèques de cette membrane = indispensable car</w:t>
      </w:r>
      <w:r w:rsidRPr="00FC1CDB">
        <w:rPr>
          <w:sz w:val="24"/>
        </w:rPr>
        <w:t xml:space="preserve"> différents intermédiaires de cette synthèse sont hydrophobes</w:t>
      </w:r>
      <w:r w:rsidR="00C4220C">
        <w:rPr>
          <w:sz w:val="24"/>
        </w:rPr>
        <w:t>,</w:t>
      </w:r>
      <w:r w:rsidRPr="00FC1CDB">
        <w:rPr>
          <w:sz w:val="24"/>
        </w:rPr>
        <w:t xml:space="preserve"> donc la synthèse mais reste dans le REL. Au contraire les intermédiaires s'insèrent directement dans la bicouche et diffusent d'une enzyme à l'autre. </w:t>
      </w:r>
    </w:p>
    <w:p w:rsidR="007E77AE" w:rsidRDefault="007E77AE" w:rsidP="007E77AE">
      <w:pPr>
        <w:pStyle w:val="Paragraphedeliste"/>
        <w:numPr>
          <w:ilvl w:val="0"/>
          <w:numId w:val="2"/>
        </w:numPr>
        <w:jc w:val="both"/>
        <w:rPr>
          <w:sz w:val="24"/>
        </w:rPr>
      </w:pPr>
      <w:r w:rsidRPr="007E77AE">
        <w:rPr>
          <w:color w:val="C45911" w:themeColor="accent2" w:themeShade="BF"/>
          <w:sz w:val="24"/>
        </w:rPr>
        <w:t>Synthèse de nombreux lipides </w:t>
      </w:r>
      <w:r>
        <w:rPr>
          <w:sz w:val="24"/>
        </w:rPr>
        <w:t xml:space="preserve">: dans REL = </w:t>
      </w:r>
      <w:r w:rsidRPr="007E77AE">
        <w:rPr>
          <w:sz w:val="24"/>
          <w:u w:val="single"/>
        </w:rPr>
        <w:t>élongation</w:t>
      </w:r>
      <w:r>
        <w:rPr>
          <w:sz w:val="24"/>
        </w:rPr>
        <w:t xml:space="preserve"> (ajout de C) + </w:t>
      </w:r>
      <w:r w:rsidRPr="007E77AE">
        <w:rPr>
          <w:sz w:val="24"/>
          <w:u w:val="single"/>
        </w:rPr>
        <w:t>désaturation</w:t>
      </w:r>
      <w:r>
        <w:rPr>
          <w:sz w:val="24"/>
        </w:rPr>
        <w:t xml:space="preserve"> (ajout de doubles liaisons)</w:t>
      </w:r>
    </w:p>
    <w:p w:rsidR="008D5498" w:rsidRDefault="007E77AE" w:rsidP="00536FFD">
      <w:pPr>
        <w:pStyle w:val="Paragraphedeliste"/>
        <w:ind w:left="644"/>
        <w:rPr>
          <w:sz w:val="24"/>
        </w:rPr>
      </w:pPr>
      <w:r w:rsidRPr="007E77AE">
        <w:rPr>
          <w:b/>
          <w:sz w:val="24"/>
        </w:rPr>
        <w:t>Ex</w:t>
      </w:r>
      <w:r>
        <w:rPr>
          <w:color w:val="C45911" w:themeColor="accent2" w:themeShade="BF"/>
          <w:sz w:val="24"/>
        </w:rPr>
        <w:t> </w:t>
      </w:r>
      <w:r w:rsidRPr="007E77AE">
        <w:rPr>
          <w:sz w:val="24"/>
        </w:rPr>
        <w:t>:</w:t>
      </w:r>
      <w:r>
        <w:rPr>
          <w:sz w:val="24"/>
        </w:rPr>
        <w:t xml:space="preserve"> </w:t>
      </w:r>
      <w:r w:rsidR="00536FFD">
        <w:rPr>
          <w:sz w:val="24"/>
        </w:rPr>
        <w:t xml:space="preserve">     </w:t>
      </w:r>
      <w:r w:rsidRPr="00536FFD">
        <w:rPr>
          <w:sz w:val="24"/>
          <w:u w:val="single"/>
        </w:rPr>
        <w:t>cholestérol</w:t>
      </w:r>
      <w:r w:rsidR="00286697">
        <w:rPr>
          <w:sz w:val="24"/>
        </w:rPr>
        <w:t xml:space="preserve"> (dans membrane de REL : enzyme de synthèse du cholestérol)</w:t>
      </w:r>
      <w:r w:rsidR="00286697">
        <w:rPr>
          <w:sz w:val="24"/>
        </w:rPr>
        <w:br/>
        <w:t xml:space="preserve">            </w:t>
      </w:r>
      <w:r>
        <w:rPr>
          <w:sz w:val="24"/>
        </w:rPr>
        <w:t xml:space="preserve"> </w:t>
      </w:r>
      <w:r w:rsidRPr="00536FFD">
        <w:rPr>
          <w:sz w:val="24"/>
          <w:u w:val="single"/>
        </w:rPr>
        <w:t>hormones stéroïdes</w:t>
      </w:r>
      <w:r w:rsidR="008D5498">
        <w:rPr>
          <w:sz w:val="24"/>
        </w:rPr>
        <w:t xml:space="preserve"> (à partir du cholestérol dans le REL)</w:t>
      </w:r>
    </w:p>
    <w:p w:rsidR="007E77AE" w:rsidRDefault="008D5498" w:rsidP="00536FFD">
      <w:pPr>
        <w:pStyle w:val="Paragraphedeliste"/>
        <w:ind w:left="644"/>
        <w:rPr>
          <w:sz w:val="24"/>
        </w:rPr>
      </w:pPr>
      <w:r>
        <w:rPr>
          <w:sz w:val="24"/>
        </w:rPr>
        <w:t xml:space="preserve">            </w:t>
      </w:r>
      <w:r w:rsidR="007E77AE">
        <w:rPr>
          <w:sz w:val="24"/>
        </w:rPr>
        <w:t xml:space="preserve"> </w:t>
      </w:r>
      <w:r w:rsidR="00536FFD" w:rsidRPr="00536FFD">
        <w:rPr>
          <w:sz w:val="24"/>
          <w:u w:val="single"/>
        </w:rPr>
        <w:t>Acide</w:t>
      </w:r>
      <w:r w:rsidR="007E77AE" w:rsidRPr="00536FFD">
        <w:rPr>
          <w:sz w:val="24"/>
          <w:u w:val="single"/>
        </w:rPr>
        <w:t xml:space="preserve"> gras</w:t>
      </w:r>
      <w:r w:rsidR="00536FFD">
        <w:rPr>
          <w:sz w:val="24"/>
        </w:rPr>
        <w:t xml:space="preserve"> (élongation et désaturation)</w:t>
      </w:r>
      <w:r w:rsidR="00536FFD">
        <w:rPr>
          <w:sz w:val="24"/>
        </w:rPr>
        <w:br/>
      </w:r>
    </w:p>
    <w:p w:rsidR="00536FFD" w:rsidRDefault="00536FFD" w:rsidP="00536FFD">
      <w:pPr>
        <w:pStyle w:val="Paragraphedeliste"/>
        <w:numPr>
          <w:ilvl w:val="0"/>
          <w:numId w:val="2"/>
        </w:numPr>
        <w:jc w:val="both"/>
        <w:rPr>
          <w:sz w:val="24"/>
        </w:rPr>
      </w:pPr>
      <w:r w:rsidRPr="00AD6C8F">
        <w:rPr>
          <w:color w:val="C45911" w:themeColor="accent2" w:themeShade="BF"/>
          <w:sz w:val="24"/>
        </w:rPr>
        <w:t>Détoxification</w:t>
      </w:r>
      <w:r w:rsidRPr="00536FFD">
        <w:rPr>
          <w:sz w:val="24"/>
        </w:rPr>
        <w:t xml:space="preserve"> : </w:t>
      </w:r>
      <w:r w:rsidR="00AD6C8F">
        <w:rPr>
          <w:sz w:val="24"/>
        </w:rPr>
        <w:t>enzymes du REL permettent la détoxification de l’organisme (ex : médoc) en les rendant hydrophiles, donc plus soluble pour excrétion (urine)</w:t>
      </w:r>
      <w:r w:rsidR="003D3ED8">
        <w:rPr>
          <w:sz w:val="24"/>
        </w:rPr>
        <w:t>.</w:t>
      </w:r>
    </w:p>
    <w:p w:rsidR="003D3ED8" w:rsidRDefault="003D3ED8" w:rsidP="00536FFD">
      <w:pPr>
        <w:pStyle w:val="Paragraphedeliste"/>
        <w:numPr>
          <w:ilvl w:val="0"/>
          <w:numId w:val="2"/>
        </w:numPr>
        <w:jc w:val="both"/>
        <w:rPr>
          <w:sz w:val="24"/>
        </w:rPr>
      </w:pPr>
      <w:r>
        <w:rPr>
          <w:color w:val="C45911" w:themeColor="accent2" w:themeShade="BF"/>
          <w:sz w:val="24"/>
        </w:rPr>
        <w:t>Stockage du calcium Ca</w:t>
      </w:r>
      <w:r w:rsidRPr="003D3ED8">
        <w:rPr>
          <w:color w:val="C45911" w:themeColor="accent2" w:themeShade="BF"/>
          <w:sz w:val="24"/>
          <w:vertAlign w:val="superscript"/>
        </w:rPr>
        <w:t>2+</w:t>
      </w:r>
      <w:r>
        <w:rPr>
          <w:color w:val="C45911" w:themeColor="accent2" w:themeShade="BF"/>
          <w:sz w:val="24"/>
        </w:rPr>
        <w:t> </w:t>
      </w:r>
      <w:r w:rsidRPr="003D3ED8">
        <w:rPr>
          <w:sz w:val="24"/>
        </w:rPr>
        <w:t>:</w:t>
      </w:r>
      <w:r>
        <w:rPr>
          <w:sz w:val="24"/>
        </w:rPr>
        <w:t xml:space="preserve"> dans </w:t>
      </w:r>
      <w:r w:rsidRPr="00D17D23">
        <w:rPr>
          <w:rStyle w:val="st1"/>
          <w:rFonts w:ascii="Arial" w:hAnsi="Arial" w:cs="Arial"/>
        </w:rPr>
        <w:t>¢</w:t>
      </w:r>
      <w:r>
        <w:rPr>
          <w:sz w:val="24"/>
        </w:rPr>
        <w:t xml:space="preserve"> musculaires, REL très dvlpé et forme particulière, donc Ca</w:t>
      </w:r>
      <w:r w:rsidRPr="003D3ED8">
        <w:rPr>
          <w:sz w:val="24"/>
          <w:vertAlign w:val="superscript"/>
        </w:rPr>
        <w:t>2+</w:t>
      </w:r>
      <w:r>
        <w:rPr>
          <w:sz w:val="24"/>
        </w:rPr>
        <w:t xml:space="preserve"> stocké et libéré pour contraction musculaire.</w:t>
      </w:r>
    </w:p>
    <w:p w:rsidR="00860AD4" w:rsidRDefault="00860AD4" w:rsidP="00860AD4">
      <w:pPr>
        <w:pStyle w:val="Paragraphedeliste"/>
        <w:ind w:left="644"/>
        <w:jc w:val="both"/>
        <w:rPr>
          <w:sz w:val="24"/>
        </w:rPr>
      </w:pPr>
    </w:p>
    <w:p w:rsidR="00DA6F70" w:rsidRDefault="00DA6F70" w:rsidP="00860AD4">
      <w:pPr>
        <w:pStyle w:val="Paragraphedeliste"/>
        <w:ind w:left="644"/>
        <w:jc w:val="both"/>
        <w:rPr>
          <w:sz w:val="24"/>
        </w:rPr>
      </w:pPr>
    </w:p>
    <w:p w:rsidR="00DA6F70" w:rsidRPr="00536FFD" w:rsidRDefault="00DA6F70" w:rsidP="00860AD4">
      <w:pPr>
        <w:pStyle w:val="Paragraphedeliste"/>
        <w:ind w:left="644"/>
        <w:jc w:val="both"/>
        <w:rPr>
          <w:sz w:val="24"/>
        </w:rPr>
      </w:pPr>
    </w:p>
    <w:p w:rsidR="00B25D1F" w:rsidRPr="00860AD4" w:rsidRDefault="00860AD4" w:rsidP="00860AD4">
      <w:pPr>
        <w:pStyle w:val="Paragraphedeliste"/>
        <w:numPr>
          <w:ilvl w:val="0"/>
          <w:numId w:val="11"/>
        </w:numPr>
        <w:rPr>
          <w:color w:val="538135" w:themeColor="accent6" w:themeShade="BF"/>
          <w:sz w:val="28"/>
        </w:rPr>
      </w:pPr>
      <w:r w:rsidRPr="00860AD4">
        <w:rPr>
          <w:color w:val="538135" w:themeColor="accent6" w:themeShade="BF"/>
          <w:sz w:val="28"/>
        </w:rPr>
        <w:t>Appareil de Golgi</w:t>
      </w:r>
    </w:p>
    <w:p w:rsidR="00FC1CDB" w:rsidRPr="0065033D" w:rsidRDefault="00860AD4" w:rsidP="00B25D1F">
      <w:pPr>
        <w:rPr>
          <w:sz w:val="24"/>
          <w:szCs w:val="24"/>
        </w:rPr>
      </w:pPr>
      <w:r w:rsidRPr="00860AD4">
        <w:rPr>
          <w:sz w:val="24"/>
          <w:lang w:val="en-US"/>
        </w:rPr>
        <w:sym w:font="Wingdings" w:char="F0E0"/>
      </w:r>
      <w:r w:rsidRPr="001532A3">
        <w:rPr>
          <w:sz w:val="24"/>
        </w:rPr>
        <w:t xml:space="preserve"> </w:t>
      </w:r>
      <w:r w:rsidRPr="00860AD4">
        <w:rPr>
          <w:b/>
          <w:sz w:val="24"/>
        </w:rPr>
        <w:t>Structure</w:t>
      </w:r>
      <w:r w:rsidRPr="00860AD4">
        <w:rPr>
          <w:sz w:val="24"/>
        </w:rPr>
        <w:t>: réseau constitué de nombreuses membranes en dictyosome</w:t>
      </w:r>
      <w:r w:rsidR="0065033D">
        <w:rPr>
          <w:sz w:val="24"/>
        </w:rPr>
        <w:br/>
      </w:r>
      <w:r w:rsidR="0065033D" w:rsidRPr="0065033D">
        <w:rPr>
          <w:sz w:val="24"/>
          <w:u w:val="single"/>
        </w:rPr>
        <w:t>dictyosome</w:t>
      </w:r>
      <w:r w:rsidR="0065033D">
        <w:rPr>
          <w:sz w:val="24"/>
        </w:rPr>
        <w:t xml:space="preserve"> : composé de 4 à </w:t>
      </w:r>
      <w:r w:rsidR="0065033D" w:rsidRPr="0065033D">
        <w:rPr>
          <w:sz w:val="24"/>
          <w:szCs w:val="24"/>
        </w:rPr>
        <w:t xml:space="preserve">10 </w:t>
      </w:r>
      <w:r w:rsidR="0065033D">
        <w:rPr>
          <w:sz w:val="24"/>
          <w:szCs w:val="24"/>
        </w:rPr>
        <w:t>citernes empilées. Chaque dictyosome composé de 3 zones (</w:t>
      </w:r>
      <w:r w:rsidR="0065033D" w:rsidRPr="0065033D">
        <w:rPr>
          <w:color w:val="7030A0"/>
          <w:sz w:val="24"/>
          <w:szCs w:val="24"/>
        </w:rPr>
        <w:t>cis, médiane, trans</w:t>
      </w:r>
      <w:r w:rsidR="0065033D">
        <w:rPr>
          <w:sz w:val="24"/>
          <w:szCs w:val="24"/>
        </w:rPr>
        <w:t>). Il y en a 1/2 dans cellule animale ≠ dizaine dans cellule végétale.</w:t>
      </w:r>
    </w:p>
    <w:tbl>
      <w:tblPr>
        <w:tblStyle w:val="Grilledutableau"/>
        <w:tblW w:w="9839" w:type="dxa"/>
        <w:tblLook w:val="04A0" w:firstRow="1" w:lastRow="0" w:firstColumn="1" w:lastColumn="0" w:noHBand="0" w:noVBand="1"/>
      </w:tblPr>
      <w:tblGrid>
        <w:gridCol w:w="1660"/>
        <w:gridCol w:w="3297"/>
        <w:gridCol w:w="2257"/>
        <w:gridCol w:w="2625"/>
      </w:tblGrid>
      <w:tr w:rsidR="0034166E" w:rsidRPr="00282F24" w:rsidTr="0034166E">
        <w:trPr>
          <w:trHeight w:val="390"/>
        </w:trPr>
        <w:tc>
          <w:tcPr>
            <w:tcW w:w="1660" w:type="dxa"/>
          </w:tcPr>
          <w:p w:rsidR="00282F24" w:rsidRPr="00282F24" w:rsidRDefault="00282F24" w:rsidP="00282F24">
            <w:pPr>
              <w:spacing w:after="160" w:line="259" w:lineRule="auto"/>
              <w:rPr>
                <w:b/>
                <w:sz w:val="24"/>
              </w:rPr>
            </w:pPr>
          </w:p>
        </w:tc>
        <w:tc>
          <w:tcPr>
            <w:tcW w:w="3297" w:type="dxa"/>
          </w:tcPr>
          <w:p w:rsidR="00282F24" w:rsidRPr="00282F24" w:rsidRDefault="00282F24" w:rsidP="00282F24">
            <w:pPr>
              <w:spacing w:after="160" w:line="259" w:lineRule="auto"/>
              <w:rPr>
                <w:b/>
                <w:sz w:val="24"/>
              </w:rPr>
            </w:pPr>
            <w:r w:rsidRPr="00282F24">
              <w:rPr>
                <w:b/>
                <w:sz w:val="24"/>
              </w:rPr>
              <w:t>Zone cis</w:t>
            </w:r>
          </w:p>
        </w:tc>
        <w:tc>
          <w:tcPr>
            <w:tcW w:w="2257" w:type="dxa"/>
          </w:tcPr>
          <w:p w:rsidR="00282F24" w:rsidRPr="00282F24" w:rsidRDefault="00282F24" w:rsidP="00282F24">
            <w:pPr>
              <w:spacing w:after="160" w:line="259" w:lineRule="auto"/>
              <w:rPr>
                <w:b/>
                <w:sz w:val="24"/>
              </w:rPr>
            </w:pPr>
            <w:r w:rsidRPr="00282F24">
              <w:rPr>
                <w:b/>
                <w:sz w:val="24"/>
              </w:rPr>
              <w:t>Zone médiane</w:t>
            </w:r>
          </w:p>
        </w:tc>
        <w:tc>
          <w:tcPr>
            <w:tcW w:w="2625" w:type="dxa"/>
          </w:tcPr>
          <w:p w:rsidR="00282F24" w:rsidRPr="00282F24" w:rsidRDefault="00282F24" w:rsidP="00282F24">
            <w:pPr>
              <w:spacing w:after="160" w:line="259" w:lineRule="auto"/>
              <w:rPr>
                <w:b/>
                <w:sz w:val="24"/>
              </w:rPr>
            </w:pPr>
            <w:r w:rsidRPr="00282F24">
              <w:rPr>
                <w:b/>
                <w:sz w:val="24"/>
              </w:rPr>
              <w:t>Zone trans</w:t>
            </w:r>
          </w:p>
        </w:tc>
      </w:tr>
      <w:tr w:rsidR="0034166E" w:rsidRPr="00282F24" w:rsidTr="0034166E">
        <w:trPr>
          <w:trHeight w:val="1601"/>
        </w:trPr>
        <w:tc>
          <w:tcPr>
            <w:tcW w:w="1660" w:type="dxa"/>
          </w:tcPr>
          <w:p w:rsidR="00282F24" w:rsidRPr="00282F24" w:rsidRDefault="00282F24" w:rsidP="00282F24">
            <w:pPr>
              <w:spacing w:after="160" w:line="259" w:lineRule="auto"/>
              <w:rPr>
                <w:b/>
                <w:sz w:val="24"/>
              </w:rPr>
            </w:pPr>
            <w:r w:rsidRPr="00282F24">
              <w:rPr>
                <w:b/>
                <w:sz w:val="24"/>
              </w:rPr>
              <w:t>Morphologie</w:t>
            </w:r>
          </w:p>
        </w:tc>
        <w:tc>
          <w:tcPr>
            <w:tcW w:w="3297" w:type="dxa"/>
          </w:tcPr>
          <w:p w:rsidR="00282F24" w:rsidRPr="00282F24" w:rsidRDefault="00282F24" w:rsidP="00282F24">
            <w:pPr>
              <w:spacing w:after="160" w:line="259" w:lineRule="auto"/>
              <w:jc w:val="both"/>
              <w:rPr>
                <w:sz w:val="24"/>
              </w:rPr>
            </w:pPr>
            <w:r w:rsidRPr="00282F24">
              <w:rPr>
                <w:sz w:val="24"/>
              </w:rPr>
              <w:t>- face convexe, bombé</w:t>
            </w:r>
          </w:p>
          <w:p w:rsidR="00282F24" w:rsidRPr="00282F24" w:rsidRDefault="00282F24" w:rsidP="00282F24">
            <w:pPr>
              <w:spacing w:after="160" w:line="259" w:lineRule="auto"/>
              <w:jc w:val="both"/>
              <w:rPr>
                <w:sz w:val="24"/>
              </w:rPr>
            </w:pPr>
            <w:r w:rsidRPr="00282F24">
              <w:rPr>
                <w:sz w:val="24"/>
              </w:rPr>
              <w:t>- dictyosomes reliés entre eux par tubules dans cette zone (Ȼ vég)</w:t>
            </w:r>
          </w:p>
        </w:tc>
        <w:tc>
          <w:tcPr>
            <w:tcW w:w="2257" w:type="dxa"/>
          </w:tcPr>
          <w:p w:rsidR="00282F24" w:rsidRPr="00282F24" w:rsidRDefault="00282F24" w:rsidP="00282F24">
            <w:pPr>
              <w:spacing w:after="160" w:line="259" w:lineRule="auto"/>
              <w:rPr>
                <w:sz w:val="24"/>
              </w:rPr>
            </w:pPr>
            <w:r w:rsidRPr="00282F24">
              <w:rPr>
                <w:sz w:val="24"/>
              </w:rPr>
              <w:t>Ensemble des citernes du milieu du dictyosome</w:t>
            </w:r>
          </w:p>
        </w:tc>
        <w:tc>
          <w:tcPr>
            <w:tcW w:w="2625" w:type="dxa"/>
          </w:tcPr>
          <w:p w:rsidR="00282F24" w:rsidRPr="00282F24" w:rsidRDefault="00282F24" w:rsidP="00282F24">
            <w:pPr>
              <w:spacing w:after="160" w:line="259" w:lineRule="auto"/>
              <w:jc w:val="both"/>
              <w:rPr>
                <w:sz w:val="24"/>
              </w:rPr>
            </w:pPr>
            <w:r w:rsidRPr="00282F24">
              <w:rPr>
                <w:sz w:val="24"/>
              </w:rPr>
              <w:t>- face concave</w:t>
            </w:r>
            <w:r>
              <w:rPr>
                <w:sz w:val="24"/>
              </w:rPr>
              <w:t xml:space="preserve"> (creu)</w:t>
            </w:r>
          </w:p>
          <w:p w:rsidR="00282F24" w:rsidRPr="00282F24" w:rsidRDefault="00282F24" w:rsidP="00282F24">
            <w:pPr>
              <w:spacing w:after="160" w:line="259" w:lineRule="auto"/>
              <w:jc w:val="both"/>
              <w:rPr>
                <w:sz w:val="24"/>
              </w:rPr>
            </w:pPr>
            <w:r w:rsidRPr="00282F24">
              <w:rPr>
                <w:sz w:val="24"/>
              </w:rPr>
              <w:t xml:space="preserve">- dernière citerne </w:t>
            </w:r>
            <w:r>
              <w:rPr>
                <w:sz w:val="24"/>
              </w:rPr>
              <w:t xml:space="preserve">très fragmentée (= Réticulum </w:t>
            </w:r>
            <w:r w:rsidRPr="00282F24">
              <w:rPr>
                <w:sz w:val="24"/>
              </w:rPr>
              <w:t>transGolgi)</w:t>
            </w:r>
          </w:p>
        </w:tc>
      </w:tr>
      <w:tr w:rsidR="0034166E" w:rsidRPr="00282F24" w:rsidTr="0034166E">
        <w:trPr>
          <w:trHeight w:val="920"/>
        </w:trPr>
        <w:tc>
          <w:tcPr>
            <w:tcW w:w="1660" w:type="dxa"/>
          </w:tcPr>
          <w:p w:rsidR="00282F24" w:rsidRPr="00282F24" w:rsidRDefault="00282F24" w:rsidP="00282F24">
            <w:pPr>
              <w:spacing w:after="160" w:line="259" w:lineRule="auto"/>
              <w:rPr>
                <w:b/>
                <w:sz w:val="24"/>
              </w:rPr>
            </w:pPr>
            <w:r w:rsidRPr="00282F24">
              <w:rPr>
                <w:b/>
                <w:sz w:val="24"/>
              </w:rPr>
              <w:t>Fonction</w:t>
            </w:r>
          </w:p>
        </w:tc>
        <w:tc>
          <w:tcPr>
            <w:tcW w:w="3297" w:type="dxa"/>
          </w:tcPr>
          <w:p w:rsidR="00282F24" w:rsidRPr="00282F24" w:rsidRDefault="00282F24" w:rsidP="0034166E">
            <w:pPr>
              <w:spacing w:after="160" w:line="259" w:lineRule="auto"/>
              <w:rPr>
                <w:sz w:val="24"/>
              </w:rPr>
            </w:pPr>
            <w:r w:rsidRPr="0034166E">
              <w:rPr>
                <w:color w:val="7030A0"/>
                <w:sz w:val="24"/>
              </w:rPr>
              <w:t>Capture</w:t>
            </w:r>
            <w:r w:rsidR="00F85491">
              <w:rPr>
                <w:color w:val="7030A0"/>
                <w:sz w:val="24"/>
              </w:rPr>
              <w:t>, réception</w:t>
            </w:r>
            <w:r w:rsidRPr="0034166E">
              <w:rPr>
                <w:color w:val="7030A0"/>
                <w:sz w:val="24"/>
              </w:rPr>
              <w:t xml:space="preserve"> de vésicules </w:t>
            </w:r>
            <w:r w:rsidRPr="00282F24">
              <w:rPr>
                <w:sz w:val="24"/>
              </w:rPr>
              <w:t>en provenance du REG</w:t>
            </w:r>
          </w:p>
        </w:tc>
        <w:tc>
          <w:tcPr>
            <w:tcW w:w="2257" w:type="dxa"/>
          </w:tcPr>
          <w:p w:rsidR="00282F24" w:rsidRPr="00282F24" w:rsidRDefault="00282F24" w:rsidP="0034166E">
            <w:pPr>
              <w:spacing w:after="160" w:line="259" w:lineRule="auto"/>
              <w:rPr>
                <w:sz w:val="24"/>
              </w:rPr>
            </w:pPr>
            <w:r w:rsidRPr="0034166E">
              <w:rPr>
                <w:color w:val="7030A0"/>
                <w:sz w:val="24"/>
              </w:rPr>
              <w:t xml:space="preserve">Maturation et  tri </w:t>
            </w:r>
            <w:r w:rsidRPr="00282F24">
              <w:rPr>
                <w:sz w:val="24"/>
              </w:rPr>
              <w:t xml:space="preserve">des </w:t>
            </w:r>
            <w:r w:rsidRPr="0034166E">
              <w:rPr>
                <w:color w:val="7030A0"/>
                <w:sz w:val="24"/>
              </w:rPr>
              <w:t>protéines</w:t>
            </w:r>
          </w:p>
        </w:tc>
        <w:tc>
          <w:tcPr>
            <w:tcW w:w="2625" w:type="dxa"/>
          </w:tcPr>
          <w:p w:rsidR="00282F24" w:rsidRPr="00282F24" w:rsidRDefault="00282F24" w:rsidP="00F85491">
            <w:pPr>
              <w:spacing w:after="160" w:line="259" w:lineRule="auto"/>
              <w:jc w:val="both"/>
              <w:rPr>
                <w:sz w:val="24"/>
              </w:rPr>
            </w:pPr>
            <w:r w:rsidRPr="0034166E">
              <w:rPr>
                <w:color w:val="7030A0"/>
                <w:sz w:val="24"/>
              </w:rPr>
              <w:t xml:space="preserve">Envoi des protéines </w:t>
            </w:r>
            <w:r w:rsidRPr="00282F24">
              <w:rPr>
                <w:sz w:val="24"/>
              </w:rPr>
              <w:t xml:space="preserve">vers destination finale </w:t>
            </w:r>
            <w:r w:rsidRPr="0034166E">
              <w:rPr>
                <w:color w:val="7030A0"/>
                <w:sz w:val="24"/>
              </w:rPr>
              <w:t>par vésicules</w:t>
            </w:r>
          </w:p>
        </w:tc>
      </w:tr>
    </w:tbl>
    <w:p w:rsidR="00860AD4" w:rsidRDefault="00860AD4" w:rsidP="00B25D1F">
      <w:pPr>
        <w:rPr>
          <w:sz w:val="24"/>
        </w:rPr>
      </w:pPr>
    </w:p>
    <w:p w:rsidR="00860AD4" w:rsidRDefault="00B116B6" w:rsidP="00B25D1F">
      <w:pPr>
        <w:rPr>
          <w:sz w:val="24"/>
        </w:rPr>
      </w:pPr>
      <w:r w:rsidRPr="00B116B6">
        <w:rPr>
          <w:sz w:val="24"/>
        </w:rPr>
        <w:lastRenderedPageBreak/>
        <w:sym w:font="Wingdings" w:char="F0E0"/>
      </w:r>
      <w:r>
        <w:rPr>
          <w:sz w:val="24"/>
        </w:rPr>
        <w:t xml:space="preserve"> </w:t>
      </w:r>
      <w:r w:rsidRPr="00B116B6">
        <w:rPr>
          <w:b/>
          <w:sz w:val="24"/>
        </w:rPr>
        <w:t>Fonctions</w:t>
      </w:r>
      <w:r>
        <w:rPr>
          <w:sz w:val="24"/>
        </w:rPr>
        <w:t> :</w:t>
      </w:r>
    </w:p>
    <w:p w:rsidR="00B116B6" w:rsidRPr="002B58C2" w:rsidRDefault="00B116B6" w:rsidP="00B116B6">
      <w:pPr>
        <w:pStyle w:val="Paragraphedeliste"/>
        <w:numPr>
          <w:ilvl w:val="0"/>
          <w:numId w:val="2"/>
        </w:numPr>
        <w:rPr>
          <w:sz w:val="24"/>
        </w:rPr>
      </w:pPr>
      <w:r w:rsidRPr="00F85491">
        <w:rPr>
          <w:color w:val="C45911" w:themeColor="accent2" w:themeShade="BF"/>
          <w:sz w:val="24"/>
        </w:rPr>
        <w:t>Adressage des protéines par le REG </w:t>
      </w:r>
      <w:r>
        <w:rPr>
          <w:sz w:val="24"/>
        </w:rPr>
        <w:t xml:space="preserve">: </w:t>
      </w:r>
      <w:r w:rsidR="00F85491">
        <w:rPr>
          <w:sz w:val="24"/>
        </w:rPr>
        <w:t>toutes protéines synthétisées par REG et stockées dans lumière du REG transitent toujours par l’appareil de Golgi</w:t>
      </w:r>
      <w:r w:rsidR="00B20D06" w:rsidRPr="00B20D06">
        <w:rPr>
          <w:sz w:val="24"/>
        </w:rPr>
        <w:t>,</w:t>
      </w:r>
      <w:r w:rsidR="00B20D06" w:rsidRPr="00B20D06">
        <w:rPr>
          <w:sz w:val="28"/>
        </w:rPr>
        <w:t xml:space="preserve"> </w:t>
      </w:r>
      <w:r w:rsidR="00B20D06" w:rsidRPr="00B20D06">
        <w:rPr>
          <w:rFonts w:eastAsia="Calibri" w:cs="Calibri"/>
          <w:kern w:val="3"/>
          <w:sz w:val="24"/>
        </w:rPr>
        <w:t>en arrivant face cis et en partant par face trans, puis destination finale.</w:t>
      </w:r>
      <w:r w:rsidR="00B20D06">
        <w:rPr>
          <w:rFonts w:eastAsia="Calibri" w:cs="Calibri"/>
          <w:kern w:val="3"/>
          <w:sz w:val="24"/>
        </w:rPr>
        <w:br/>
        <w:t>Vésicules de transitions déversent leur contenu côté cis. Les différentes citernes ne sont pas reliées entre elles.</w:t>
      </w:r>
      <w:r w:rsidR="00B20D06">
        <w:rPr>
          <w:rFonts w:eastAsia="Calibri" w:cs="Calibri"/>
          <w:kern w:val="3"/>
          <w:sz w:val="24"/>
        </w:rPr>
        <w:br/>
      </w:r>
      <w:r w:rsidR="00B20D06" w:rsidRPr="00B20D06">
        <w:rPr>
          <w:rFonts w:eastAsia="Calibri" w:cs="Calibri"/>
          <w:kern w:val="3"/>
          <w:sz w:val="24"/>
          <w:u w:val="single"/>
        </w:rPr>
        <w:t>Le devenir des protéines</w:t>
      </w:r>
      <w:r w:rsidR="00B20D06">
        <w:rPr>
          <w:rFonts w:eastAsia="Calibri" w:cs="Calibri"/>
          <w:kern w:val="3"/>
          <w:sz w:val="24"/>
        </w:rPr>
        <w:t> : vésicules fusionnent avec membrane plasmique</w:t>
      </w:r>
      <w:r w:rsidR="00B20D06" w:rsidRPr="000210EC">
        <w:rPr>
          <w:rFonts w:eastAsia="Calibri" w:cs="Calibri"/>
          <w:b/>
          <w:kern w:val="3"/>
          <w:sz w:val="28"/>
        </w:rPr>
        <w:t>,</w:t>
      </w:r>
      <w:r w:rsidR="00B20D06">
        <w:rPr>
          <w:rFonts w:eastAsia="Calibri" w:cs="Calibri"/>
          <w:kern w:val="3"/>
          <w:sz w:val="24"/>
        </w:rPr>
        <w:t xml:space="preserve"> les protéines renouvellent la membrane plasmique</w:t>
      </w:r>
      <w:r w:rsidR="00B20D06" w:rsidRPr="003577E9">
        <w:rPr>
          <w:rFonts w:eastAsia="Calibri" w:cs="Calibri"/>
          <w:b/>
          <w:kern w:val="3"/>
          <w:sz w:val="28"/>
        </w:rPr>
        <w:t>,</w:t>
      </w:r>
      <w:r w:rsidR="00B20D06">
        <w:rPr>
          <w:rFonts w:eastAsia="Calibri" w:cs="Calibri"/>
          <w:kern w:val="3"/>
          <w:sz w:val="24"/>
        </w:rPr>
        <w:t xml:space="preserve"> puis deviendront des enzymes (hydrolase acide)</w:t>
      </w:r>
      <w:r w:rsidR="00B20D06" w:rsidRPr="003577E9">
        <w:rPr>
          <w:rFonts w:eastAsia="Calibri" w:cs="Calibri"/>
          <w:b/>
          <w:kern w:val="3"/>
          <w:sz w:val="28"/>
        </w:rPr>
        <w:t>,</w:t>
      </w:r>
      <w:r w:rsidR="00B20D06">
        <w:rPr>
          <w:rFonts w:eastAsia="Calibri" w:cs="Calibri"/>
          <w:kern w:val="3"/>
          <w:sz w:val="24"/>
        </w:rPr>
        <w:t xml:space="preserve"> se retrouvant dans les lysosomes primaires.</w:t>
      </w:r>
    </w:p>
    <w:p w:rsidR="002B58C2" w:rsidRPr="002B58C2" w:rsidRDefault="002B58C2" w:rsidP="00B116B6">
      <w:pPr>
        <w:pStyle w:val="Paragraphedeliste"/>
        <w:numPr>
          <w:ilvl w:val="0"/>
          <w:numId w:val="2"/>
        </w:numPr>
        <w:rPr>
          <w:sz w:val="24"/>
        </w:rPr>
      </w:pPr>
      <w:r>
        <w:rPr>
          <w:color w:val="C45911" w:themeColor="accent2" w:themeShade="BF"/>
          <w:sz w:val="24"/>
        </w:rPr>
        <w:t>Modifications post-traductionnelles des protéines </w:t>
      </w:r>
      <w:r w:rsidRPr="002B58C2">
        <w:rPr>
          <w:sz w:val="24"/>
        </w:rPr>
        <w:t xml:space="preserve">: </w:t>
      </w:r>
    </w:p>
    <w:p w:rsidR="002B58C2" w:rsidRDefault="002B58C2" w:rsidP="002B58C2">
      <w:pPr>
        <w:pStyle w:val="Paragraphedeliste"/>
        <w:ind w:left="708"/>
        <w:rPr>
          <w:sz w:val="24"/>
        </w:rPr>
      </w:pPr>
      <w:r w:rsidRPr="002B58C2">
        <w:rPr>
          <w:sz w:val="24"/>
        </w:rPr>
        <w:t xml:space="preserve">• </w:t>
      </w:r>
      <w:r w:rsidRPr="002B58C2">
        <w:rPr>
          <w:sz w:val="24"/>
          <w:u w:val="single"/>
        </w:rPr>
        <w:t>glycosylation</w:t>
      </w:r>
      <w:r w:rsidRPr="002B58C2">
        <w:rPr>
          <w:sz w:val="24"/>
        </w:rPr>
        <w:t> :</w:t>
      </w:r>
      <w:r>
        <w:rPr>
          <w:sz w:val="24"/>
        </w:rPr>
        <w:t xml:space="preserve"> ajout d’autres oligosaccharides qui s’accrochent à la suite de ceux déjà greffés sur lipides/protéines dans le REG</w:t>
      </w:r>
    </w:p>
    <w:p w:rsidR="002B58C2" w:rsidRPr="002B58C2" w:rsidRDefault="002B58C2" w:rsidP="002B58C2">
      <w:pPr>
        <w:pStyle w:val="Paragraphedeliste"/>
        <w:ind w:left="708"/>
        <w:rPr>
          <w:sz w:val="24"/>
        </w:rPr>
      </w:pPr>
      <w:r>
        <w:rPr>
          <w:sz w:val="24"/>
        </w:rPr>
        <w:t xml:space="preserve">• </w:t>
      </w:r>
      <w:r w:rsidRPr="002B58C2">
        <w:rPr>
          <w:sz w:val="24"/>
          <w:u w:val="single"/>
        </w:rPr>
        <w:t>clivage </w:t>
      </w:r>
      <w:r>
        <w:rPr>
          <w:sz w:val="24"/>
        </w:rPr>
        <w:t>: dans l’appareil de Golgi on trouve des morceaux de protéines : découpage</w:t>
      </w:r>
    </w:p>
    <w:p w:rsidR="00B116B6" w:rsidRDefault="00B116B6" w:rsidP="00B116B6">
      <w:pPr>
        <w:rPr>
          <w:sz w:val="24"/>
        </w:rPr>
      </w:pPr>
    </w:p>
    <w:p w:rsidR="002B58C2" w:rsidRPr="002B58C2" w:rsidRDefault="002B58C2" w:rsidP="002B58C2">
      <w:pPr>
        <w:pStyle w:val="Paragraphedeliste"/>
        <w:numPr>
          <w:ilvl w:val="0"/>
          <w:numId w:val="11"/>
        </w:numPr>
        <w:rPr>
          <w:color w:val="538135" w:themeColor="accent6" w:themeShade="BF"/>
          <w:sz w:val="32"/>
        </w:rPr>
      </w:pPr>
      <w:r w:rsidRPr="002B58C2">
        <w:rPr>
          <w:color w:val="538135" w:themeColor="accent6" w:themeShade="BF"/>
          <w:sz w:val="32"/>
        </w:rPr>
        <w:t>Lysosomes</w:t>
      </w:r>
    </w:p>
    <w:p w:rsidR="00B116B6" w:rsidRDefault="000B491B" w:rsidP="000B491B">
      <w:pPr>
        <w:rPr>
          <w:sz w:val="24"/>
        </w:rPr>
      </w:pPr>
      <w:r>
        <w:rPr>
          <w:noProof/>
          <w:sz w:val="24"/>
          <w:lang w:eastAsia="fr-FR"/>
        </w:rPr>
        <w:drawing>
          <wp:anchor distT="0" distB="0" distL="114300" distR="114300" simplePos="0" relativeHeight="251664896" behindDoc="1" locked="0" layoutInCell="1" allowOverlap="1" wp14:anchorId="4FE0B457" wp14:editId="7A7348F1">
            <wp:simplePos x="0" y="0"/>
            <wp:positionH relativeFrom="margin">
              <wp:posOffset>5109209</wp:posOffset>
            </wp:positionH>
            <wp:positionV relativeFrom="paragraph">
              <wp:posOffset>1249680</wp:posOffset>
            </wp:positionV>
            <wp:extent cx="1343993" cy="1057275"/>
            <wp:effectExtent l="0" t="0" r="8890" b="0"/>
            <wp:wrapTight wrapText="bothSides">
              <wp:wrapPolygon edited="0">
                <wp:start x="0" y="0"/>
                <wp:lineTo x="0" y="21016"/>
                <wp:lineTo x="21437" y="21016"/>
                <wp:lineTo x="21437"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ysosome secondaire.bmp"/>
                    <pic:cNvPicPr/>
                  </pic:nvPicPr>
                  <pic:blipFill>
                    <a:blip r:embed="rId9">
                      <a:extLst>
                        <a:ext uri="{28A0092B-C50C-407E-A947-70E740481C1C}">
                          <a14:useLocalDpi xmlns:a14="http://schemas.microsoft.com/office/drawing/2010/main" val="0"/>
                        </a:ext>
                      </a:extLst>
                    </a:blip>
                    <a:stretch>
                      <a:fillRect/>
                    </a:stretch>
                  </pic:blipFill>
                  <pic:spPr>
                    <a:xfrm>
                      <a:off x="0" y="0"/>
                      <a:ext cx="1346627" cy="1059347"/>
                    </a:xfrm>
                    <a:prstGeom prst="rect">
                      <a:avLst/>
                    </a:prstGeom>
                  </pic:spPr>
                </pic:pic>
              </a:graphicData>
            </a:graphic>
            <wp14:sizeRelH relativeFrom="margin">
              <wp14:pctWidth>0</wp14:pctWidth>
            </wp14:sizeRelH>
            <wp14:sizeRelV relativeFrom="margin">
              <wp14:pctHeight>0</wp14:pctHeight>
            </wp14:sizeRelV>
          </wp:anchor>
        </w:drawing>
      </w:r>
      <w:r w:rsidR="002B58C2" w:rsidRPr="002B58C2">
        <w:rPr>
          <w:sz w:val="24"/>
        </w:rPr>
        <w:sym w:font="Wingdings" w:char="F0E0"/>
      </w:r>
      <w:r w:rsidR="002B58C2">
        <w:rPr>
          <w:sz w:val="24"/>
        </w:rPr>
        <w:t xml:space="preserve"> </w:t>
      </w:r>
      <w:r w:rsidR="002B58C2" w:rsidRPr="002B58C2">
        <w:rPr>
          <w:b/>
          <w:sz w:val="24"/>
        </w:rPr>
        <w:t>Lysosomes primaires</w:t>
      </w:r>
      <w:r w:rsidR="002B58C2">
        <w:rPr>
          <w:sz w:val="24"/>
        </w:rPr>
        <w:t> : petites vésicules régulières et homogènes contenant des enzymes, qui ne fonctionnent que dans milieu acide, or pH cellule (7), donc lysosomes stockés dans vésicules de lysosomes car inactive.</w:t>
      </w:r>
      <w:r>
        <w:rPr>
          <w:sz w:val="24"/>
        </w:rPr>
        <w:br/>
      </w:r>
      <w:r w:rsidR="002B58C2" w:rsidRPr="002B58C2">
        <w:rPr>
          <w:sz w:val="24"/>
        </w:rPr>
        <w:t>Dans le métabolisme cellulaire i</w:t>
      </w:r>
      <w:r w:rsidR="002B58C2">
        <w:rPr>
          <w:sz w:val="24"/>
        </w:rPr>
        <w:t xml:space="preserve">l y a </w:t>
      </w:r>
      <w:r w:rsidR="001F781A">
        <w:rPr>
          <w:sz w:val="24"/>
        </w:rPr>
        <w:t xml:space="preserve">~40 </w:t>
      </w:r>
      <w:r w:rsidR="002B58C2">
        <w:rPr>
          <w:sz w:val="24"/>
        </w:rPr>
        <w:t>enzymes</w:t>
      </w:r>
      <w:r w:rsidR="001F781A">
        <w:rPr>
          <w:sz w:val="24"/>
        </w:rPr>
        <w:t xml:space="preserve"> différentes, devant dégrader les molécules complexes en plus simples afin de récupérer l’énergie</w:t>
      </w:r>
      <w:r>
        <w:rPr>
          <w:sz w:val="24"/>
        </w:rPr>
        <w:t>.</w:t>
      </w:r>
      <w:r>
        <w:rPr>
          <w:sz w:val="24"/>
        </w:rPr>
        <w:br/>
      </w:r>
      <w:r w:rsidRPr="000B491B">
        <w:rPr>
          <w:sz w:val="24"/>
          <w:u w:val="single"/>
        </w:rPr>
        <w:t>Rôle</w:t>
      </w:r>
      <w:r>
        <w:rPr>
          <w:sz w:val="24"/>
        </w:rPr>
        <w:t xml:space="preserve"> des Lysosomes I</w:t>
      </w:r>
      <w:r w:rsidRPr="000B491B">
        <w:rPr>
          <w:sz w:val="24"/>
          <w:vertAlign w:val="superscript"/>
        </w:rPr>
        <w:t>aire</w:t>
      </w:r>
      <w:r>
        <w:rPr>
          <w:sz w:val="24"/>
        </w:rPr>
        <w:t xml:space="preserve"> = stockage d’éléments acides </w:t>
      </w:r>
      <w:r>
        <w:rPr>
          <w:sz w:val="24"/>
        </w:rPr>
        <w:br/>
      </w:r>
      <w:r w:rsidRPr="000B491B">
        <w:rPr>
          <w:sz w:val="24"/>
          <w:u w:val="single"/>
        </w:rPr>
        <w:t>Formation</w:t>
      </w:r>
      <w:r>
        <w:rPr>
          <w:sz w:val="24"/>
        </w:rPr>
        <w:t xml:space="preserve"> des Lysosomes I</w:t>
      </w:r>
      <w:r w:rsidRPr="000B491B">
        <w:rPr>
          <w:sz w:val="24"/>
          <w:vertAlign w:val="superscript"/>
        </w:rPr>
        <w:t>aire</w:t>
      </w:r>
      <w:r>
        <w:rPr>
          <w:sz w:val="24"/>
        </w:rPr>
        <w:t xml:space="preserve"> = protéines de l’appareil de Golgi</w:t>
      </w:r>
    </w:p>
    <w:p w:rsidR="000B491B" w:rsidRDefault="000B491B" w:rsidP="000B491B">
      <w:pPr>
        <w:jc w:val="both"/>
        <w:rPr>
          <w:sz w:val="24"/>
        </w:rPr>
      </w:pPr>
      <w:r w:rsidRPr="000B491B">
        <w:rPr>
          <w:sz w:val="24"/>
        </w:rPr>
        <w:sym w:font="Wingdings" w:char="F0E0"/>
      </w:r>
      <w:r>
        <w:rPr>
          <w:sz w:val="24"/>
        </w:rPr>
        <w:t xml:space="preserve"> </w:t>
      </w:r>
      <w:r w:rsidRPr="000B491B">
        <w:rPr>
          <w:b/>
          <w:sz w:val="24"/>
        </w:rPr>
        <w:t>Lysosomes secondaires</w:t>
      </w:r>
      <w:r>
        <w:rPr>
          <w:sz w:val="24"/>
        </w:rPr>
        <w:t xml:space="preserve"> : grandes vésicules de formes irrégulières dont le contenu est hétérogène : peuvent contenir </w:t>
      </w:r>
      <w:r w:rsidRPr="000B491B">
        <w:rPr>
          <w:color w:val="C45911" w:themeColor="accent2" w:themeShade="BF"/>
          <w:sz w:val="24"/>
        </w:rPr>
        <w:t>PARTICULES</w:t>
      </w:r>
      <w:r>
        <w:rPr>
          <w:sz w:val="24"/>
        </w:rPr>
        <w:t xml:space="preserve"> (bactéries, virus) ou </w:t>
      </w:r>
      <w:r w:rsidRPr="000B491B">
        <w:rPr>
          <w:color w:val="C45911" w:themeColor="accent2" w:themeShade="BF"/>
          <w:sz w:val="24"/>
        </w:rPr>
        <w:t xml:space="preserve">ORGANITES </w:t>
      </w:r>
      <w:r>
        <w:rPr>
          <w:sz w:val="24"/>
        </w:rPr>
        <w:t xml:space="preserve">(mitochondries) dont il faut s’en débarrasser ; pH acide (hydrolase acide). </w:t>
      </w:r>
    </w:p>
    <w:p w:rsidR="00627241" w:rsidRDefault="00B634DD" w:rsidP="00B634DD">
      <w:pPr>
        <w:rPr>
          <w:sz w:val="24"/>
        </w:rPr>
      </w:pPr>
      <w:r>
        <w:rPr>
          <w:sz w:val="24"/>
          <w:u w:val="single"/>
        </w:rPr>
        <w:t>Rôle</w:t>
      </w:r>
      <w:r>
        <w:rPr>
          <w:sz w:val="24"/>
        </w:rPr>
        <w:t> : Lysosomes II</w:t>
      </w:r>
      <w:r w:rsidRPr="00B634DD">
        <w:rPr>
          <w:sz w:val="24"/>
          <w:vertAlign w:val="superscript"/>
        </w:rPr>
        <w:t>aire</w:t>
      </w:r>
      <w:r>
        <w:rPr>
          <w:sz w:val="24"/>
        </w:rPr>
        <w:t xml:space="preserve"> doivent dégrader les molécules et organites cellulaire périmés (mitochondrie, bactéries) en digérant les molécules qui les composent.</w:t>
      </w:r>
      <w:r>
        <w:rPr>
          <w:sz w:val="24"/>
        </w:rPr>
        <w:br/>
      </w:r>
      <w:r w:rsidRPr="00B634DD">
        <w:rPr>
          <w:sz w:val="24"/>
          <w:u w:val="single"/>
        </w:rPr>
        <w:t>Formation des L II</w:t>
      </w:r>
      <w:r>
        <w:rPr>
          <w:sz w:val="24"/>
          <w:u w:val="single"/>
        </w:rPr>
        <w:t> :</w:t>
      </w:r>
    </w:p>
    <w:p w:rsidR="00B634DD" w:rsidRPr="00627241" w:rsidRDefault="00B634DD" w:rsidP="00627241">
      <w:pPr>
        <w:pStyle w:val="Paragraphedeliste"/>
        <w:numPr>
          <w:ilvl w:val="0"/>
          <w:numId w:val="2"/>
        </w:numPr>
        <w:rPr>
          <w:sz w:val="24"/>
        </w:rPr>
      </w:pPr>
      <w:r w:rsidRPr="00627241">
        <w:rPr>
          <w:color w:val="C45911" w:themeColor="accent2" w:themeShade="BF"/>
          <w:sz w:val="24"/>
        </w:rPr>
        <w:t>Les vésicules hétérophagiques permettent de digérer du matériel extracellulaire</w:t>
      </w:r>
      <w:r w:rsidR="006155DE">
        <w:rPr>
          <w:color w:val="C45911" w:themeColor="accent2" w:themeShade="BF"/>
          <w:sz w:val="24"/>
        </w:rPr>
        <w:t xml:space="preserve"> (organisme)</w:t>
      </w:r>
      <w:r w:rsidR="00627241" w:rsidRPr="00627241">
        <w:rPr>
          <w:color w:val="C45911" w:themeColor="accent2" w:themeShade="BF"/>
          <w:sz w:val="24"/>
        </w:rPr>
        <w:br/>
      </w:r>
      <w:r w:rsidRPr="00627241">
        <w:rPr>
          <w:sz w:val="24"/>
        </w:rPr>
        <w:t>=  entrée de substance nutritives se fait par phagocytose/endocytose. Le Lysosome I fusionne avec le phagosome/endosome et dans le Lysosome II : processus de digestion de la molécule</w:t>
      </w:r>
    </w:p>
    <w:p w:rsidR="00B116B6" w:rsidRDefault="00B634DD" w:rsidP="00627241">
      <w:pPr>
        <w:pStyle w:val="Paragraphedeliste"/>
        <w:numPr>
          <w:ilvl w:val="0"/>
          <w:numId w:val="2"/>
        </w:numPr>
        <w:rPr>
          <w:sz w:val="24"/>
        </w:rPr>
      </w:pPr>
      <w:r w:rsidRPr="00627241">
        <w:rPr>
          <w:color w:val="C45911" w:themeColor="accent2" w:themeShade="BF"/>
          <w:sz w:val="24"/>
        </w:rPr>
        <w:t xml:space="preserve"> Les vésicules autophagiques permettent de digérer du matériel intra</w:t>
      </w:r>
      <w:r w:rsidR="00627241" w:rsidRPr="00627241">
        <w:rPr>
          <w:color w:val="C45911" w:themeColor="accent2" w:themeShade="BF"/>
          <w:sz w:val="24"/>
        </w:rPr>
        <w:t>cellulaire</w:t>
      </w:r>
      <w:r w:rsidR="006155DE">
        <w:rPr>
          <w:color w:val="C45911" w:themeColor="accent2" w:themeShade="BF"/>
          <w:sz w:val="24"/>
        </w:rPr>
        <w:t xml:space="preserve"> (la cellule)</w:t>
      </w:r>
    </w:p>
    <w:p w:rsidR="00627241" w:rsidRDefault="00627241" w:rsidP="00627241">
      <w:pPr>
        <w:pStyle w:val="Paragraphedeliste"/>
        <w:ind w:left="644"/>
        <w:rPr>
          <w:sz w:val="24"/>
        </w:rPr>
      </w:pPr>
      <w:r>
        <w:rPr>
          <w:sz w:val="24"/>
        </w:rPr>
        <w:t>= 3 modes de formation :</w:t>
      </w:r>
    </w:p>
    <w:p w:rsidR="00627241" w:rsidRDefault="00627241" w:rsidP="00627241">
      <w:pPr>
        <w:pStyle w:val="Paragraphedeliste"/>
        <w:ind w:left="644"/>
        <w:rPr>
          <w:sz w:val="24"/>
        </w:rPr>
      </w:pPr>
      <w:r>
        <w:rPr>
          <w:sz w:val="24"/>
        </w:rPr>
        <w:tab/>
      </w:r>
      <w:r>
        <w:rPr>
          <w:sz w:val="24"/>
        </w:rPr>
        <w:tab/>
        <w:t>• fusion de la vésicule avec Lysosome I = Lysosome II</w:t>
      </w:r>
    </w:p>
    <w:p w:rsidR="00627241" w:rsidRDefault="00627241" w:rsidP="00627241">
      <w:pPr>
        <w:pStyle w:val="Paragraphedeliste"/>
        <w:ind w:left="644"/>
        <w:rPr>
          <w:sz w:val="24"/>
        </w:rPr>
      </w:pPr>
      <w:r>
        <w:rPr>
          <w:sz w:val="24"/>
        </w:rPr>
        <w:tab/>
      </w:r>
      <w:r>
        <w:rPr>
          <w:sz w:val="24"/>
        </w:rPr>
        <w:tab/>
        <w:t>• englobement d’un organite à détruire par Lysosome I = Lysosome II</w:t>
      </w:r>
    </w:p>
    <w:p w:rsidR="00DA6F70" w:rsidRDefault="00627241" w:rsidP="00D055A0">
      <w:pPr>
        <w:pStyle w:val="Paragraphedeliste"/>
        <w:ind w:left="644"/>
        <w:rPr>
          <w:sz w:val="24"/>
        </w:rPr>
      </w:pPr>
      <w:r>
        <w:rPr>
          <w:sz w:val="24"/>
        </w:rPr>
        <w:tab/>
      </w:r>
      <w:r>
        <w:rPr>
          <w:sz w:val="24"/>
        </w:rPr>
        <w:tab/>
        <w:t xml:space="preserve">• encerclement d’un organite par Appareil de Golgi (REG), puis fusion avec L I = L II </w:t>
      </w:r>
      <w:r>
        <w:rPr>
          <w:sz w:val="24"/>
        </w:rPr>
        <w:br/>
      </w:r>
      <w:r w:rsidR="00DA6F70">
        <w:rPr>
          <w:sz w:val="24"/>
        </w:rPr>
        <w:t xml:space="preserve">-&gt; </w:t>
      </w:r>
      <w:r>
        <w:rPr>
          <w:sz w:val="24"/>
        </w:rPr>
        <w:t>Obtention de corps résiduels</w:t>
      </w:r>
    </w:p>
    <w:p w:rsidR="00065621" w:rsidRDefault="007C6174" w:rsidP="00065621">
      <w:pPr>
        <w:jc w:val="both"/>
        <w:rPr>
          <w:sz w:val="24"/>
        </w:rPr>
      </w:pPr>
      <w:r>
        <w:rPr>
          <w:sz w:val="24"/>
        </w:rPr>
        <w:br/>
      </w:r>
      <w:r w:rsidRPr="007C6174">
        <w:rPr>
          <w:sz w:val="24"/>
        </w:rPr>
        <w:sym w:font="Wingdings" w:char="F0E0"/>
      </w:r>
      <w:r w:rsidRPr="007C6174">
        <w:rPr>
          <w:b/>
          <w:sz w:val="24"/>
        </w:rPr>
        <w:t xml:space="preserve"> Corps résiduels </w:t>
      </w:r>
      <w:r>
        <w:rPr>
          <w:sz w:val="24"/>
        </w:rPr>
        <w:t xml:space="preserve">= corpuscule = vésicules circulaires = n’ont plus d’hydrolase acide = poubelle de </w:t>
      </w:r>
      <w:r w:rsidRPr="00282F24">
        <w:rPr>
          <w:sz w:val="24"/>
        </w:rPr>
        <w:t>Ȼ</w:t>
      </w:r>
      <w:r w:rsidR="00065621">
        <w:rPr>
          <w:sz w:val="24"/>
        </w:rPr>
        <w:br/>
      </w:r>
      <w:r>
        <w:rPr>
          <w:sz w:val="24"/>
        </w:rPr>
        <w:t>Ag</w:t>
      </w:r>
      <w:r w:rsidR="00501418">
        <w:rPr>
          <w:sz w:val="24"/>
        </w:rPr>
        <w:t>issent après digestion des L</w:t>
      </w:r>
      <w:r>
        <w:rPr>
          <w:sz w:val="24"/>
        </w:rPr>
        <w:t>II</w:t>
      </w:r>
      <w:r w:rsidR="00065621">
        <w:rPr>
          <w:sz w:val="24"/>
        </w:rPr>
        <w:t xml:space="preserve">. Ce qui est réutilisable dans le métabolisme passe dans cytoplasme </w:t>
      </w:r>
      <w:r w:rsidR="00065621">
        <w:rPr>
          <w:sz w:val="24"/>
        </w:rPr>
        <w:lastRenderedPageBreak/>
        <w:t>pour être recyclé (par exocytose, ou s’accumule dans le cytoplasme = VIEILLISSEMENT CELLULAIRE), sinon le reste reste dans le corps résiduel.</w:t>
      </w:r>
    </w:p>
    <w:p w:rsidR="00065621" w:rsidRDefault="00065621" w:rsidP="00065621">
      <w:pPr>
        <w:jc w:val="both"/>
        <w:rPr>
          <w:sz w:val="24"/>
        </w:rPr>
      </w:pPr>
      <w:r>
        <w:rPr>
          <w:sz w:val="24"/>
        </w:rPr>
        <w:br/>
      </w:r>
      <w:r w:rsidRPr="00065621">
        <w:rPr>
          <w:sz w:val="24"/>
        </w:rPr>
        <w:sym w:font="Wingdings" w:char="F0E0"/>
      </w:r>
      <w:r>
        <w:rPr>
          <w:sz w:val="24"/>
        </w:rPr>
        <w:t xml:space="preserve"> </w:t>
      </w:r>
      <w:r w:rsidRPr="00065621">
        <w:rPr>
          <w:b/>
          <w:sz w:val="24"/>
        </w:rPr>
        <w:t>Fonctions des Lysosomes </w:t>
      </w:r>
      <w:r>
        <w:rPr>
          <w:sz w:val="24"/>
        </w:rPr>
        <w:t xml:space="preserve">: </w:t>
      </w:r>
    </w:p>
    <w:p w:rsidR="0060004A" w:rsidRDefault="0060004A" w:rsidP="0060004A">
      <w:pPr>
        <w:pStyle w:val="Paragraphedeliste"/>
        <w:numPr>
          <w:ilvl w:val="0"/>
          <w:numId w:val="2"/>
        </w:numPr>
        <w:jc w:val="both"/>
        <w:rPr>
          <w:sz w:val="24"/>
        </w:rPr>
      </w:pPr>
      <w:r w:rsidRPr="0060004A">
        <w:rPr>
          <w:color w:val="C45911" w:themeColor="accent2" w:themeShade="BF"/>
          <w:sz w:val="24"/>
        </w:rPr>
        <w:t>Entretien de la cellule </w:t>
      </w:r>
      <w:r>
        <w:rPr>
          <w:sz w:val="24"/>
        </w:rPr>
        <w:t xml:space="preserve">: par vésicules </w:t>
      </w:r>
      <w:r w:rsidRPr="006155DE">
        <w:rPr>
          <w:color w:val="C45911" w:themeColor="accent2" w:themeShade="BF"/>
          <w:sz w:val="24"/>
        </w:rPr>
        <w:t>auto</w:t>
      </w:r>
      <w:r>
        <w:rPr>
          <w:sz w:val="24"/>
        </w:rPr>
        <w:t>phagiques = rôle de dégradation + recyclage d’organites cellulaires = digestion des produits nutritifs absorbés par la cellule.</w:t>
      </w:r>
      <w:r>
        <w:rPr>
          <w:sz w:val="24"/>
        </w:rPr>
        <w:br/>
        <w:t>(Ex : mitochondrie : élimination tous les 10 jours)</w:t>
      </w:r>
    </w:p>
    <w:p w:rsidR="0060004A" w:rsidRDefault="0060004A" w:rsidP="0060004A">
      <w:pPr>
        <w:pStyle w:val="Paragraphedeliste"/>
        <w:numPr>
          <w:ilvl w:val="0"/>
          <w:numId w:val="2"/>
        </w:numPr>
        <w:jc w:val="both"/>
        <w:rPr>
          <w:sz w:val="24"/>
        </w:rPr>
      </w:pPr>
      <w:r>
        <w:rPr>
          <w:color w:val="C45911" w:themeColor="accent2" w:themeShade="BF"/>
          <w:sz w:val="24"/>
        </w:rPr>
        <w:t>Entretien de l’organisme </w:t>
      </w:r>
      <w:r w:rsidRPr="0060004A">
        <w:rPr>
          <w:sz w:val="24"/>
        </w:rPr>
        <w:t>:</w:t>
      </w:r>
      <w:r>
        <w:rPr>
          <w:sz w:val="24"/>
        </w:rPr>
        <w:t xml:space="preserve"> par vésicules </w:t>
      </w:r>
      <w:r w:rsidRPr="006155DE">
        <w:rPr>
          <w:color w:val="C45911" w:themeColor="accent2" w:themeShade="BF"/>
          <w:sz w:val="24"/>
        </w:rPr>
        <w:t>hétéro</w:t>
      </w:r>
      <w:r>
        <w:rPr>
          <w:sz w:val="24"/>
        </w:rPr>
        <w:t xml:space="preserve">phagiques </w:t>
      </w:r>
    </w:p>
    <w:p w:rsidR="006155DE" w:rsidRPr="0060004A" w:rsidRDefault="006155DE" w:rsidP="006155DE">
      <w:pPr>
        <w:pStyle w:val="Paragraphedeliste"/>
        <w:ind w:left="644"/>
        <w:jc w:val="both"/>
        <w:rPr>
          <w:sz w:val="24"/>
        </w:rPr>
      </w:pPr>
      <w:r w:rsidRPr="006155DE">
        <w:rPr>
          <w:sz w:val="24"/>
        </w:rPr>
        <w:t>(Ex :</w:t>
      </w:r>
      <w:r>
        <w:rPr>
          <w:sz w:val="24"/>
        </w:rPr>
        <w:t xml:space="preserve"> élimination d’hématies abîmées tous les 3 mois : rôles de défense dans réponse immunitaire, élimination de virus, bactéries)</w:t>
      </w:r>
    </w:p>
    <w:p w:rsidR="0060004A" w:rsidRDefault="006E2A97" w:rsidP="006E2A97">
      <w:pPr>
        <w:pStyle w:val="Paragraphedeliste"/>
        <w:numPr>
          <w:ilvl w:val="0"/>
          <w:numId w:val="13"/>
        </w:numPr>
        <w:jc w:val="both"/>
        <w:rPr>
          <w:sz w:val="24"/>
        </w:rPr>
      </w:pPr>
      <w:r>
        <w:rPr>
          <w:sz w:val="24"/>
        </w:rPr>
        <w:t>Phagocytose</w:t>
      </w:r>
    </w:p>
    <w:p w:rsidR="006E2A97" w:rsidRDefault="006E2A97" w:rsidP="006E2A97">
      <w:pPr>
        <w:pStyle w:val="Paragraphedeliste"/>
        <w:numPr>
          <w:ilvl w:val="0"/>
          <w:numId w:val="13"/>
        </w:numPr>
        <w:jc w:val="both"/>
        <w:rPr>
          <w:sz w:val="24"/>
        </w:rPr>
      </w:pPr>
      <w:r>
        <w:rPr>
          <w:sz w:val="24"/>
        </w:rPr>
        <w:t>L I</w:t>
      </w:r>
    </w:p>
    <w:p w:rsidR="006E2A97" w:rsidRDefault="006E2A97" w:rsidP="006E2A97">
      <w:pPr>
        <w:pStyle w:val="Paragraphedeliste"/>
        <w:numPr>
          <w:ilvl w:val="0"/>
          <w:numId w:val="13"/>
        </w:numPr>
        <w:jc w:val="both"/>
        <w:rPr>
          <w:sz w:val="24"/>
        </w:rPr>
      </w:pPr>
      <w:r>
        <w:rPr>
          <w:sz w:val="24"/>
        </w:rPr>
        <w:t>Formation de L II</w:t>
      </w:r>
    </w:p>
    <w:p w:rsidR="006E2A97" w:rsidRDefault="006E2A97" w:rsidP="006E2A97">
      <w:pPr>
        <w:pStyle w:val="Paragraphedeliste"/>
        <w:numPr>
          <w:ilvl w:val="0"/>
          <w:numId w:val="13"/>
        </w:numPr>
        <w:jc w:val="both"/>
        <w:rPr>
          <w:sz w:val="24"/>
        </w:rPr>
      </w:pPr>
      <w:r>
        <w:rPr>
          <w:sz w:val="24"/>
        </w:rPr>
        <w:t>Vacuole/vésicule digestive</w:t>
      </w:r>
    </w:p>
    <w:p w:rsidR="006E2A97" w:rsidRDefault="00DA6F70" w:rsidP="006E2A97">
      <w:pPr>
        <w:pStyle w:val="Paragraphedeliste"/>
        <w:numPr>
          <w:ilvl w:val="0"/>
          <w:numId w:val="13"/>
        </w:numPr>
        <w:jc w:val="both"/>
        <w:rPr>
          <w:sz w:val="24"/>
        </w:rPr>
      </w:pPr>
      <w:r>
        <w:rPr>
          <w:noProof/>
          <w:sz w:val="24"/>
          <w:lang w:eastAsia="fr-FR"/>
        </w:rPr>
        <w:drawing>
          <wp:anchor distT="0" distB="0" distL="114300" distR="114300" simplePos="0" relativeHeight="251668992" behindDoc="0" locked="0" layoutInCell="1" allowOverlap="1" wp14:anchorId="46127A76" wp14:editId="4DF0E44C">
            <wp:simplePos x="0" y="0"/>
            <wp:positionH relativeFrom="page">
              <wp:align>center</wp:align>
            </wp:positionH>
            <wp:positionV relativeFrom="paragraph">
              <wp:posOffset>344832</wp:posOffset>
            </wp:positionV>
            <wp:extent cx="6434455" cy="4949190"/>
            <wp:effectExtent l="0" t="0" r="4445" b="381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4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7188" cy="4951789"/>
                    </a:xfrm>
                    <a:prstGeom prst="rect">
                      <a:avLst/>
                    </a:prstGeom>
                  </pic:spPr>
                </pic:pic>
              </a:graphicData>
            </a:graphic>
            <wp14:sizeRelH relativeFrom="margin">
              <wp14:pctWidth>0</wp14:pctWidth>
            </wp14:sizeRelH>
            <wp14:sizeRelV relativeFrom="margin">
              <wp14:pctHeight>0</wp14:pctHeight>
            </wp14:sizeRelV>
          </wp:anchor>
        </w:drawing>
      </w:r>
      <w:r w:rsidR="006E2A97">
        <w:rPr>
          <w:sz w:val="24"/>
        </w:rPr>
        <w:t>Corps résiduels</w:t>
      </w:r>
    </w:p>
    <w:p w:rsidR="006E2A97" w:rsidRDefault="006E2A97" w:rsidP="006E2A97">
      <w:pPr>
        <w:pStyle w:val="Paragraphedeliste"/>
        <w:jc w:val="both"/>
        <w:rPr>
          <w:sz w:val="24"/>
        </w:rPr>
      </w:pPr>
    </w:p>
    <w:p w:rsidR="006E2A97" w:rsidRPr="006E2A97" w:rsidRDefault="006E2A97" w:rsidP="006E2A97">
      <w:pPr>
        <w:pStyle w:val="Paragraphedeliste"/>
        <w:numPr>
          <w:ilvl w:val="0"/>
          <w:numId w:val="11"/>
        </w:numPr>
        <w:jc w:val="both"/>
        <w:rPr>
          <w:color w:val="538135" w:themeColor="accent6" w:themeShade="BF"/>
          <w:sz w:val="28"/>
        </w:rPr>
      </w:pPr>
      <w:r w:rsidRPr="006E2A97">
        <w:rPr>
          <w:color w:val="538135" w:themeColor="accent6" w:themeShade="BF"/>
          <w:sz w:val="28"/>
        </w:rPr>
        <w:t xml:space="preserve">Conclusions sur le réseau endomembranaire </w:t>
      </w:r>
    </w:p>
    <w:p w:rsidR="0060004A" w:rsidRDefault="006E2A97" w:rsidP="0060004A">
      <w:pPr>
        <w:jc w:val="both"/>
        <w:rPr>
          <w:sz w:val="24"/>
        </w:rPr>
      </w:pPr>
      <w:r w:rsidRPr="006E2A97">
        <w:rPr>
          <w:sz w:val="24"/>
        </w:rPr>
        <w:sym w:font="Wingdings" w:char="F0E0"/>
      </w:r>
      <w:r>
        <w:rPr>
          <w:sz w:val="24"/>
        </w:rPr>
        <w:t xml:space="preserve"> </w:t>
      </w:r>
      <w:r w:rsidRPr="006E2A97">
        <w:rPr>
          <w:b/>
          <w:sz w:val="24"/>
        </w:rPr>
        <w:t>Continuité</w:t>
      </w:r>
      <w:r>
        <w:rPr>
          <w:sz w:val="24"/>
        </w:rPr>
        <w:t xml:space="preserve"> : </w:t>
      </w:r>
    </w:p>
    <w:p w:rsidR="006E2A97" w:rsidRDefault="006E2A97" w:rsidP="006E2A97">
      <w:pPr>
        <w:pStyle w:val="Paragraphedeliste"/>
        <w:numPr>
          <w:ilvl w:val="0"/>
          <w:numId w:val="2"/>
        </w:numPr>
        <w:jc w:val="both"/>
        <w:rPr>
          <w:sz w:val="24"/>
        </w:rPr>
      </w:pPr>
      <w:r>
        <w:rPr>
          <w:sz w:val="24"/>
        </w:rPr>
        <w:t>Dans l’espace : le REG, Golgi, Lysosomes sont souv</w:t>
      </w:r>
      <w:r w:rsidRPr="006E2A97">
        <w:rPr>
          <w:sz w:val="24"/>
          <w:vertAlign w:val="superscript"/>
        </w:rPr>
        <w:t>t</w:t>
      </w:r>
      <w:r>
        <w:rPr>
          <w:sz w:val="24"/>
        </w:rPr>
        <w:t xml:space="preserve"> associés car continuité dans espace et tmps</w:t>
      </w:r>
    </w:p>
    <w:p w:rsidR="006E2A97" w:rsidRDefault="006E2A97" w:rsidP="006E2A97">
      <w:pPr>
        <w:pStyle w:val="Paragraphedeliste"/>
        <w:ind w:left="644"/>
        <w:jc w:val="both"/>
        <w:rPr>
          <w:sz w:val="24"/>
        </w:rPr>
      </w:pPr>
      <w:r>
        <w:rPr>
          <w:sz w:val="24"/>
        </w:rPr>
        <w:lastRenderedPageBreak/>
        <w:t>• REG relié au REL et dictyosomes reliés entre eux par tubules (face Cis)</w:t>
      </w:r>
    </w:p>
    <w:p w:rsidR="006E2A97" w:rsidRDefault="006E2A97" w:rsidP="006E2A97">
      <w:pPr>
        <w:pStyle w:val="Paragraphedeliste"/>
        <w:ind w:left="644"/>
        <w:jc w:val="both"/>
        <w:rPr>
          <w:sz w:val="24"/>
        </w:rPr>
      </w:pPr>
      <w:r>
        <w:rPr>
          <w:sz w:val="24"/>
        </w:rPr>
        <w:t>• observation d’un flux de vésicules constant entre les différents compartiments</w:t>
      </w:r>
    </w:p>
    <w:p w:rsidR="006E2A97" w:rsidRDefault="006E2A97" w:rsidP="006E2A97">
      <w:pPr>
        <w:pStyle w:val="Paragraphedeliste"/>
        <w:numPr>
          <w:ilvl w:val="0"/>
          <w:numId w:val="2"/>
        </w:numPr>
        <w:jc w:val="both"/>
        <w:rPr>
          <w:sz w:val="24"/>
        </w:rPr>
      </w:pPr>
      <w:r>
        <w:rPr>
          <w:sz w:val="24"/>
        </w:rPr>
        <w:t>Dans le temps  FIGURE</w:t>
      </w:r>
    </w:p>
    <w:p w:rsidR="006E2A97" w:rsidRDefault="006E2A97" w:rsidP="006E2A97">
      <w:pPr>
        <w:jc w:val="both"/>
        <w:rPr>
          <w:sz w:val="24"/>
        </w:rPr>
      </w:pPr>
      <w:r w:rsidRPr="006E2A97">
        <w:rPr>
          <w:sz w:val="24"/>
        </w:rPr>
        <w:sym w:font="Wingdings" w:char="F0E0"/>
      </w:r>
      <w:r>
        <w:rPr>
          <w:sz w:val="24"/>
        </w:rPr>
        <w:t xml:space="preserve"> </w:t>
      </w:r>
      <w:r w:rsidRPr="006E2A97">
        <w:rPr>
          <w:b/>
          <w:sz w:val="24"/>
        </w:rPr>
        <w:t>Adaptabilité</w:t>
      </w:r>
      <w:r>
        <w:rPr>
          <w:sz w:val="24"/>
        </w:rPr>
        <w:t> :</w:t>
      </w:r>
      <w:r w:rsidRPr="006E2A97">
        <w:rPr>
          <w:sz w:val="24"/>
        </w:rPr>
        <w:t xml:space="preserve"> </w:t>
      </w:r>
      <w:r>
        <w:rPr>
          <w:sz w:val="24"/>
        </w:rPr>
        <w:t xml:space="preserve">ce réseau intramembranaire selon les besoins de la cellule </w:t>
      </w:r>
    </w:p>
    <w:p w:rsidR="006E2A97" w:rsidRDefault="006E2A97" w:rsidP="006E2A97">
      <w:pPr>
        <w:pStyle w:val="Paragraphedeliste"/>
        <w:numPr>
          <w:ilvl w:val="0"/>
          <w:numId w:val="2"/>
        </w:numPr>
        <w:jc w:val="both"/>
        <w:rPr>
          <w:sz w:val="24"/>
        </w:rPr>
      </w:pPr>
      <w:r w:rsidRPr="00457D69">
        <w:rPr>
          <w:color w:val="C45911" w:themeColor="accent2" w:themeShade="BF"/>
          <w:sz w:val="24"/>
        </w:rPr>
        <w:t xml:space="preserve">Forte dose de médocs </w:t>
      </w:r>
      <w:r>
        <w:rPr>
          <w:sz w:val="24"/>
        </w:rPr>
        <w:t>(hypertrophie du REL : vitesse augmente pour détoxifier l’organisme)</w:t>
      </w:r>
    </w:p>
    <w:p w:rsidR="00457D69" w:rsidRDefault="00457D69" w:rsidP="006E2A97">
      <w:pPr>
        <w:pStyle w:val="Paragraphedeliste"/>
        <w:numPr>
          <w:ilvl w:val="0"/>
          <w:numId w:val="2"/>
        </w:numPr>
        <w:jc w:val="both"/>
        <w:rPr>
          <w:sz w:val="24"/>
        </w:rPr>
      </w:pPr>
      <w:r w:rsidRPr="00457D69">
        <w:rPr>
          <w:color w:val="C45911" w:themeColor="accent2" w:themeShade="BF"/>
          <w:sz w:val="24"/>
        </w:rPr>
        <w:t>Synthèse de l’insuline </w:t>
      </w:r>
      <w:r>
        <w:rPr>
          <w:sz w:val="24"/>
        </w:rPr>
        <w:t>: fort développement du Golgi + REG dans le pancréas</w:t>
      </w:r>
    </w:p>
    <w:p w:rsidR="00457D69" w:rsidRPr="00457D69" w:rsidRDefault="00457D69" w:rsidP="00457D69">
      <w:pPr>
        <w:pStyle w:val="Paragraphedeliste"/>
        <w:numPr>
          <w:ilvl w:val="0"/>
          <w:numId w:val="2"/>
        </w:numPr>
        <w:jc w:val="both"/>
        <w:rPr>
          <w:sz w:val="24"/>
        </w:rPr>
      </w:pPr>
      <w:r w:rsidRPr="00457D69">
        <w:rPr>
          <w:color w:val="C45911" w:themeColor="accent2" w:themeShade="BF"/>
          <w:sz w:val="24"/>
        </w:rPr>
        <w:t>Leucocyte</w:t>
      </w:r>
      <w:r>
        <w:rPr>
          <w:sz w:val="24"/>
        </w:rPr>
        <w:t> : observation de forte quantité de L II pour meilleure réponse immunitaire</w:t>
      </w:r>
    </w:p>
    <w:p w:rsidR="00457D69" w:rsidRPr="00457D69" w:rsidRDefault="00457D69" w:rsidP="00457D69">
      <w:pPr>
        <w:jc w:val="both"/>
        <w:rPr>
          <w:sz w:val="24"/>
        </w:rPr>
      </w:pPr>
      <w:r w:rsidRPr="00457D69">
        <w:rPr>
          <w:sz w:val="24"/>
        </w:rPr>
        <w:sym w:font="Wingdings" w:char="F0E0"/>
      </w:r>
      <w:r>
        <w:rPr>
          <w:sz w:val="24"/>
        </w:rPr>
        <w:t xml:space="preserve"> </w:t>
      </w:r>
      <w:r w:rsidRPr="00457D69">
        <w:rPr>
          <w:b/>
          <w:sz w:val="24"/>
        </w:rPr>
        <w:t>Renouvellement de la membrane</w:t>
      </w:r>
      <w:r>
        <w:rPr>
          <w:sz w:val="24"/>
        </w:rPr>
        <w:t xml:space="preserve"> : le réseau endomembranaire permet : </w:t>
      </w:r>
    </w:p>
    <w:p w:rsidR="00457D69" w:rsidRPr="00457D69" w:rsidRDefault="00457D69" w:rsidP="00457D69">
      <w:pPr>
        <w:pStyle w:val="Paragraphedeliste"/>
        <w:numPr>
          <w:ilvl w:val="0"/>
          <w:numId w:val="2"/>
        </w:numPr>
        <w:jc w:val="both"/>
        <w:rPr>
          <w:sz w:val="24"/>
        </w:rPr>
      </w:pPr>
      <w:r w:rsidRPr="00457D69">
        <w:rPr>
          <w:sz w:val="24"/>
        </w:rPr>
        <w:t xml:space="preserve">la biogenèse (= renouvellement de manière générale) des membranes dans le </w:t>
      </w:r>
      <w:r>
        <w:rPr>
          <w:sz w:val="24"/>
        </w:rPr>
        <w:t>REG</w:t>
      </w:r>
    </w:p>
    <w:p w:rsidR="00457D69" w:rsidRPr="00457D69" w:rsidRDefault="00457D69" w:rsidP="00457D69">
      <w:pPr>
        <w:pStyle w:val="Paragraphedeliste"/>
        <w:numPr>
          <w:ilvl w:val="0"/>
          <w:numId w:val="2"/>
        </w:numPr>
        <w:jc w:val="both"/>
        <w:rPr>
          <w:sz w:val="24"/>
        </w:rPr>
      </w:pPr>
      <w:r w:rsidRPr="00457D69">
        <w:rPr>
          <w:sz w:val="24"/>
        </w:rPr>
        <w:t xml:space="preserve"> la distribution de ces portions de membra</w:t>
      </w:r>
      <w:r>
        <w:rPr>
          <w:sz w:val="24"/>
        </w:rPr>
        <w:t xml:space="preserve">nes dans toute la cellule par </w:t>
      </w:r>
      <w:r w:rsidRPr="00457D69">
        <w:rPr>
          <w:sz w:val="24"/>
        </w:rPr>
        <w:t>flux de vésicules.</w:t>
      </w:r>
    </w:p>
    <w:p w:rsidR="00457D69" w:rsidRPr="00457D69" w:rsidRDefault="00457D69" w:rsidP="00457D69">
      <w:pPr>
        <w:pStyle w:val="Paragraphedeliste"/>
        <w:numPr>
          <w:ilvl w:val="0"/>
          <w:numId w:val="2"/>
        </w:numPr>
        <w:jc w:val="both"/>
        <w:rPr>
          <w:sz w:val="24"/>
        </w:rPr>
      </w:pPr>
      <w:r w:rsidRPr="00457D69">
        <w:rPr>
          <w:sz w:val="24"/>
        </w:rPr>
        <w:t xml:space="preserve"> la dégradation de portions de membrane</w:t>
      </w:r>
      <w:r>
        <w:rPr>
          <w:sz w:val="24"/>
        </w:rPr>
        <w:t>s abîmées</w:t>
      </w:r>
      <w:r w:rsidRPr="00457D69">
        <w:rPr>
          <w:sz w:val="24"/>
        </w:rPr>
        <w:t xml:space="preserve"> par les lysosomes. </w:t>
      </w:r>
    </w:p>
    <w:p w:rsidR="00457D69" w:rsidRPr="00457D69" w:rsidRDefault="00457D69" w:rsidP="00457D69">
      <w:pPr>
        <w:pStyle w:val="Paragraphedeliste"/>
        <w:ind w:left="644"/>
        <w:jc w:val="both"/>
        <w:rPr>
          <w:sz w:val="24"/>
        </w:rPr>
      </w:pPr>
      <w:r w:rsidRPr="00457D69">
        <w:rPr>
          <w:b/>
          <w:sz w:val="24"/>
        </w:rPr>
        <w:t>Ex</w:t>
      </w:r>
      <w:r>
        <w:rPr>
          <w:sz w:val="24"/>
        </w:rPr>
        <w:t xml:space="preserve"> : </w:t>
      </w:r>
      <w:r w:rsidRPr="00457D69">
        <w:rPr>
          <w:sz w:val="24"/>
        </w:rPr>
        <w:t xml:space="preserve">durée de vie d'une cellule de foie </w:t>
      </w:r>
      <w:r>
        <w:rPr>
          <w:sz w:val="24"/>
        </w:rPr>
        <w:t>=</w:t>
      </w:r>
      <w:r w:rsidRPr="00457D69">
        <w:rPr>
          <w:sz w:val="24"/>
        </w:rPr>
        <w:t xml:space="preserve"> 6 à 12</w:t>
      </w:r>
      <w:r>
        <w:rPr>
          <w:sz w:val="24"/>
        </w:rPr>
        <w:t xml:space="preserve"> </w:t>
      </w:r>
      <w:r w:rsidRPr="00457D69">
        <w:rPr>
          <w:sz w:val="24"/>
        </w:rPr>
        <w:t xml:space="preserve">mois </w:t>
      </w:r>
      <w:r>
        <w:rPr>
          <w:sz w:val="24"/>
        </w:rPr>
        <w:t>≠</w:t>
      </w:r>
      <w:r w:rsidRPr="00457D69">
        <w:rPr>
          <w:sz w:val="24"/>
        </w:rPr>
        <w:t xml:space="preserve"> durée de vie de ses protéines membranaires est de 6 à 20 jours.</w:t>
      </w:r>
    </w:p>
    <w:p w:rsidR="00457D69" w:rsidRPr="00457D69" w:rsidRDefault="00501418" w:rsidP="00457D69">
      <w:pPr>
        <w:pStyle w:val="Paragraphedeliste"/>
        <w:ind w:left="644"/>
        <w:jc w:val="both"/>
        <w:rPr>
          <w:sz w:val="24"/>
        </w:rPr>
      </w:pPr>
      <w:r>
        <w:rPr>
          <w:noProof/>
          <w:sz w:val="24"/>
          <w:lang w:eastAsia="fr-FR"/>
        </w:rPr>
        <mc:AlternateContent>
          <mc:Choice Requires="wps">
            <w:drawing>
              <wp:anchor distT="0" distB="0" distL="114300" distR="114300" simplePos="0" relativeHeight="251707904" behindDoc="0" locked="0" layoutInCell="1" allowOverlap="1" wp14:anchorId="0C38080D" wp14:editId="5C998AD3">
                <wp:simplePos x="0" y="0"/>
                <wp:positionH relativeFrom="column">
                  <wp:posOffset>36655</wp:posOffset>
                </wp:positionH>
                <wp:positionV relativeFrom="paragraph">
                  <wp:posOffset>215748</wp:posOffset>
                </wp:positionV>
                <wp:extent cx="5675586" cy="330922"/>
                <wp:effectExtent l="0" t="0" r="20955" b="12065"/>
                <wp:wrapNone/>
                <wp:docPr id="33" name="Rectangle 33"/>
                <wp:cNvGraphicFramePr/>
                <a:graphic xmlns:a="http://schemas.openxmlformats.org/drawingml/2006/main">
                  <a:graphicData uri="http://schemas.microsoft.com/office/word/2010/wordprocessingShape">
                    <wps:wsp>
                      <wps:cNvSpPr/>
                      <wps:spPr>
                        <a:xfrm>
                          <a:off x="0" y="0"/>
                          <a:ext cx="5675586" cy="330922"/>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F168D" id="Rectangle 33" o:spid="_x0000_s1026" style="position:absolute;margin-left:2.9pt;margin-top:17pt;width:446.9pt;height:26.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" filled="f" strokecolor="#41719c" strokeweight="1pt"/>
            </w:pict>
          </mc:Fallback>
        </mc:AlternateContent>
      </w:r>
    </w:p>
    <w:p w:rsidR="0007114E" w:rsidRDefault="0007114E" w:rsidP="00501418">
      <w:pPr>
        <w:tabs>
          <w:tab w:val="left" w:pos="2437"/>
        </w:tabs>
        <w:ind w:left="709" w:hanging="567"/>
        <w:rPr>
          <w:sz w:val="24"/>
        </w:rPr>
      </w:pPr>
      <w:r w:rsidRPr="0007114E">
        <w:rPr>
          <w:sz w:val="24"/>
        </w:rPr>
        <w:t>Molécule oxydée = aucune énergie</w:t>
      </w:r>
      <w:r w:rsidR="00501418">
        <w:rPr>
          <w:sz w:val="24"/>
        </w:rPr>
        <w:t xml:space="preserve">                             </w:t>
      </w:r>
      <w:r w:rsidR="00501418" w:rsidRPr="0007114E">
        <w:rPr>
          <w:sz w:val="24"/>
        </w:rPr>
        <w:t>Molécule réduite = possède énergie</w:t>
      </w:r>
    </w:p>
    <w:p w:rsidR="00501418" w:rsidRPr="0060004A" w:rsidRDefault="00501418" w:rsidP="00501418">
      <w:pPr>
        <w:tabs>
          <w:tab w:val="left" w:pos="2437"/>
        </w:tabs>
        <w:ind w:left="709" w:hanging="567"/>
        <w:rPr>
          <w:sz w:val="24"/>
        </w:rPr>
      </w:pPr>
      <w:r>
        <w:rPr>
          <w:sz w:val="24"/>
        </w:rPr>
        <w:br/>
      </w:r>
    </w:p>
    <w:p w:rsidR="00D04D0F" w:rsidRPr="00756C74" w:rsidRDefault="00D04D0F" w:rsidP="00D04D0F">
      <w:pPr>
        <w:pStyle w:val="Paragraphedeliste"/>
        <w:numPr>
          <w:ilvl w:val="0"/>
          <w:numId w:val="1"/>
        </w:numPr>
        <w:rPr>
          <w:color w:val="FF0000"/>
          <w:sz w:val="40"/>
        </w:rPr>
      </w:pPr>
      <w:r w:rsidRPr="00756C74">
        <w:rPr>
          <w:color w:val="FF0000"/>
          <w:sz w:val="40"/>
        </w:rPr>
        <w:t>Les organites cytoplasmiques</w:t>
      </w:r>
    </w:p>
    <w:p w:rsidR="00756C74" w:rsidRDefault="00756C74" w:rsidP="00756C74">
      <w:pPr>
        <w:pStyle w:val="Paragraphedeliste"/>
        <w:ind w:left="1080"/>
        <w:rPr>
          <w:sz w:val="24"/>
        </w:rPr>
      </w:pPr>
      <w:r>
        <w:rPr>
          <w:sz w:val="24"/>
        </w:rPr>
        <w:t>Ils sont dans la cellule, structures individualisées car membrane biologique délimitée par et définie par un compartiment interne différent du cytoplasme. Ils ne font donc pas partis de réseau membranaire intracellulaire.</w:t>
      </w:r>
    </w:p>
    <w:p w:rsidR="00756C74" w:rsidRDefault="00756C74" w:rsidP="00756C74">
      <w:pPr>
        <w:pStyle w:val="Paragraphedeliste"/>
        <w:ind w:left="1080"/>
        <w:rPr>
          <w:sz w:val="24"/>
        </w:rPr>
      </w:pPr>
    </w:p>
    <w:p w:rsidR="006E2A97" w:rsidRPr="00756C74" w:rsidRDefault="00756C74" w:rsidP="0081351A">
      <w:pPr>
        <w:pStyle w:val="Paragraphedeliste"/>
        <w:numPr>
          <w:ilvl w:val="0"/>
          <w:numId w:val="14"/>
        </w:numPr>
        <w:rPr>
          <w:color w:val="538135" w:themeColor="accent6" w:themeShade="BF"/>
          <w:sz w:val="32"/>
        </w:rPr>
      </w:pPr>
      <w:r w:rsidRPr="00756C74">
        <w:rPr>
          <w:color w:val="538135" w:themeColor="accent6" w:themeShade="BF"/>
          <w:sz w:val="32"/>
        </w:rPr>
        <w:t xml:space="preserve">Mitochondrie </w:t>
      </w:r>
    </w:p>
    <w:p w:rsidR="00CE67B5" w:rsidRDefault="00756C74" w:rsidP="00CE67B5">
      <w:pPr>
        <w:ind w:left="1418" w:hanging="1418"/>
        <w:rPr>
          <w:sz w:val="24"/>
        </w:rPr>
      </w:pPr>
      <w:r w:rsidRPr="00756C74">
        <w:rPr>
          <w:sz w:val="24"/>
        </w:rPr>
        <w:sym w:font="Wingdings" w:char="F0E0"/>
      </w:r>
      <w:r w:rsidRPr="00756C74">
        <w:rPr>
          <w:sz w:val="24"/>
        </w:rPr>
        <w:t xml:space="preserve"> </w:t>
      </w:r>
      <w:r w:rsidRPr="00756C74">
        <w:rPr>
          <w:b/>
          <w:sz w:val="24"/>
        </w:rPr>
        <w:t>Structure</w:t>
      </w:r>
      <w:r w:rsidRPr="00756C74">
        <w:rPr>
          <w:sz w:val="24"/>
        </w:rPr>
        <w:t xml:space="preserve"> : </w:t>
      </w:r>
      <w:r>
        <w:rPr>
          <w:sz w:val="24"/>
        </w:rPr>
        <w:t>centrale énergétique de la cellule. Mitochondrie = en forme de bâton (cf bactérie). Elle représente jusqu’à 25 % du volume cytoplasmique et son nombre varie en fonction des besoins de la cellu</w:t>
      </w:r>
      <w:r w:rsidR="00CE67B5">
        <w:rPr>
          <w:sz w:val="24"/>
        </w:rPr>
        <w:t>le (ex : cellule hépatique = 2000 mitochondries). La mitochondrie est mobile dans le cytoplasme à cause de la cyclose.</w:t>
      </w:r>
    </w:p>
    <w:p w:rsidR="00CE67B5" w:rsidRDefault="00CE67B5" w:rsidP="00CE67B5">
      <w:pPr>
        <w:ind w:left="1418" w:hanging="1418"/>
        <w:rPr>
          <w:sz w:val="24"/>
        </w:rPr>
      </w:pPr>
      <w:r>
        <w:rPr>
          <w:sz w:val="24"/>
        </w:rPr>
        <w:t xml:space="preserve">Ensemble de mitochondrie = chondriome </w:t>
      </w:r>
    </w:p>
    <w:p w:rsidR="00CE67B5" w:rsidRDefault="00CE67B5" w:rsidP="00CE67B5">
      <w:pPr>
        <w:pStyle w:val="Paragraphedeliste"/>
        <w:numPr>
          <w:ilvl w:val="0"/>
          <w:numId w:val="2"/>
        </w:numPr>
        <w:rPr>
          <w:sz w:val="24"/>
        </w:rPr>
      </w:pPr>
      <w:r w:rsidRPr="00A11ADA">
        <w:rPr>
          <w:color w:val="C45911" w:themeColor="accent2" w:themeShade="BF"/>
          <w:sz w:val="24"/>
        </w:rPr>
        <w:t>Enveloppe mitochondriale </w:t>
      </w:r>
      <w:r>
        <w:rPr>
          <w:sz w:val="24"/>
        </w:rPr>
        <w:t xml:space="preserve">: </w:t>
      </w:r>
      <w:r w:rsidR="00A11ADA">
        <w:rPr>
          <w:sz w:val="24"/>
        </w:rPr>
        <w:t>composée de mb interne, externe et espace intermembranaire</w:t>
      </w:r>
    </w:p>
    <w:p w:rsidR="00A11ADA" w:rsidRDefault="00A11ADA" w:rsidP="00A11ADA">
      <w:pPr>
        <w:pStyle w:val="Paragraphedeliste"/>
        <w:ind w:left="644"/>
        <w:rPr>
          <w:sz w:val="24"/>
        </w:rPr>
      </w:pPr>
      <w:r w:rsidRPr="00A11ADA">
        <w:rPr>
          <w:sz w:val="24"/>
        </w:rPr>
        <w:t xml:space="preserve">• </w:t>
      </w:r>
      <w:r w:rsidRPr="00A11ADA">
        <w:rPr>
          <w:sz w:val="24"/>
          <w:u w:val="single"/>
        </w:rPr>
        <w:t>membrane externe mitochondriale</w:t>
      </w:r>
      <w:r w:rsidRPr="00A11ADA">
        <w:rPr>
          <w:sz w:val="24"/>
        </w:rPr>
        <w:t> :</w:t>
      </w:r>
      <w:r>
        <w:rPr>
          <w:sz w:val="24"/>
        </w:rPr>
        <w:t xml:space="preserve"> possède beaucoup de protéines rassemblées en canaux dans membrane externe pour faire passer les molécules (ex : porine)</w:t>
      </w:r>
    </w:p>
    <w:p w:rsidR="00A11ADA" w:rsidRDefault="00A11ADA" w:rsidP="00A11ADA">
      <w:pPr>
        <w:pStyle w:val="Paragraphedeliste"/>
        <w:ind w:left="644"/>
        <w:rPr>
          <w:sz w:val="24"/>
        </w:rPr>
      </w:pPr>
      <w:r>
        <w:rPr>
          <w:sz w:val="24"/>
        </w:rPr>
        <w:t xml:space="preserve">• </w:t>
      </w:r>
      <w:r w:rsidRPr="00A11ADA">
        <w:rPr>
          <w:sz w:val="24"/>
          <w:u w:val="single"/>
        </w:rPr>
        <w:t>espace intermembranaire </w:t>
      </w:r>
      <w:r>
        <w:rPr>
          <w:sz w:val="24"/>
        </w:rPr>
        <w:t>: similaire au cytosol (sans organites)</w:t>
      </w:r>
    </w:p>
    <w:p w:rsidR="00A11ADA" w:rsidRDefault="00A11ADA" w:rsidP="00A11ADA">
      <w:pPr>
        <w:pStyle w:val="Paragraphedeliste"/>
        <w:ind w:left="644"/>
        <w:rPr>
          <w:sz w:val="24"/>
        </w:rPr>
      </w:pPr>
      <w:r>
        <w:rPr>
          <w:sz w:val="24"/>
        </w:rPr>
        <w:t xml:space="preserve">• </w:t>
      </w:r>
      <w:r w:rsidRPr="00A11ADA">
        <w:rPr>
          <w:sz w:val="24"/>
          <w:u w:val="single"/>
        </w:rPr>
        <w:t>membrane interne mitochondriale</w:t>
      </w:r>
      <w:r>
        <w:rPr>
          <w:sz w:val="24"/>
        </w:rPr>
        <w:t> : 80% de protéines, dont 60 types différentes en 3 catégories de molécules, d’où rôle fonctionnel important :</w:t>
      </w:r>
    </w:p>
    <w:p w:rsidR="00A11ADA" w:rsidRPr="00A11ADA" w:rsidRDefault="00A11ADA" w:rsidP="00A11ADA">
      <w:pPr>
        <w:pStyle w:val="Paragraphedeliste"/>
        <w:ind w:left="644"/>
        <w:rPr>
          <w:sz w:val="24"/>
        </w:rPr>
      </w:pPr>
      <w:r>
        <w:rPr>
          <w:sz w:val="24"/>
        </w:rPr>
        <w:tab/>
      </w:r>
      <w:r>
        <w:rPr>
          <w:sz w:val="24"/>
        </w:rPr>
        <w:tab/>
      </w:r>
      <w:r w:rsidRPr="00042AB7">
        <w:rPr>
          <w:rFonts w:ascii="Segoe UI Symbol" w:hAnsi="Segoe UI Symbol" w:cs="Segoe UI Symbol"/>
          <w:color w:val="C45911" w:themeColor="accent2" w:themeShade="BF"/>
          <w:sz w:val="24"/>
        </w:rPr>
        <w:t>♦</w:t>
      </w:r>
      <w:r w:rsidRPr="00A11ADA">
        <w:rPr>
          <w:sz w:val="24"/>
        </w:rPr>
        <w:t xml:space="preserve"> Enzymes et protéines de chaîne respiratoire</w:t>
      </w:r>
      <w:r w:rsidRPr="00A11ADA">
        <w:rPr>
          <w:sz w:val="24"/>
        </w:rPr>
        <w:br/>
      </w:r>
      <w:r w:rsidRPr="00A11ADA">
        <w:rPr>
          <w:sz w:val="24"/>
        </w:rPr>
        <w:tab/>
      </w:r>
      <w:r w:rsidRPr="00A11ADA">
        <w:rPr>
          <w:sz w:val="24"/>
        </w:rPr>
        <w:tab/>
      </w:r>
      <w:r w:rsidRPr="00042AB7">
        <w:rPr>
          <w:rFonts w:ascii="Segoe UI Symbol" w:hAnsi="Segoe UI Symbol" w:cs="Segoe UI Symbol"/>
          <w:color w:val="C45911" w:themeColor="accent2" w:themeShade="BF"/>
          <w:sz w:val="24"/>
        </w:rPr>
        <w:t>♦</w:t>
      </w:r>
      <w:r w:rsidRPr="00A11ADA">
        <w:rPr>
          <w:sz w:val="24"/>
        </w:rPr>
        <w:t xml:space="preserve"> prot</w:t>
      </w:r>
      <w:r w:rsidRPr="00A11ADA">
        <w:rPr>
          <w:rFonts w:ascii="Calibri" w:hAnsi="Calibri" w:cs="Calibri"/>
          <w:sz w:val="24"/>
        </w:rPr>
        <w:t>é</w:t>
      </w:r>
      <w:r w:rsidRPr="00A11ADA">
        <w:rPr>
          <w:sz w:val="24"/>
        </w:rPr>
        <w:t>ines de transport</w:t>
      </w:r>
    </w:p>
    <w:p w:rsidR="00042AB7" w:rsidRDefault="00A11ADA" w:rsidP="00501418">
      <w:pPr>
        <w:pStyle w:val="Paragraphedeliste"/>
        <w:ind w:left="644"/>
        <w:rPr>
          <w:rFonts w:cs="Segoe UI Symbol"/>
          <w:sz w:val="24"/>
        </w:rPr>
      </w:pPr>
      <w:r w:rsidRPr="00A11ADA">
        <w:rPr>
          <w:sz w:val="24"/>
        </w:rPr>
        <w:tab/>
      </w:r>
      <w:r w:rsidRPr="00A11ADA">
        <w:rPr>
          <w:sz w:val="24"/>
        </w:rPr>
        <w:tab/>
      </w:r>
      <w:r w:rsidRPr="00042AB7">
        <w:rPr>
          <w:rFonts w:ascii="Segoe UI Symbol" w:hAnsi="Segoe UI Symbol" w:cs="Segoe UI Symbol"/>
          <w:color w:val="C45911" w:themeColor="accent2" w:themeShade="BF"/>
          <w:sz w:val="24"/>
        </w:rPr>
        <w:t>♦</w:t>
      </w:r>
      <w:r w:rsidRPr="00A11ADA">
        <w:rPr>
          <w:sz w:val="24"/>
        </w:rPr>
        <w:t xml:space="preserve"> Protéines constituant l’ATP-ase</w:t>
      </w:r>
      <w:r w:rsidR="003F2B4A">
        <w:rPr>
          <w:sz w:val="24"/>
        </w:rPr>
        <w:t xml:space="preserve"> (ATP synthétase)</w:t>
      </w:r>
      <w:r w:rsidR="00501418">
        <w:rPr>
          <w:sz w:val="24"/>
        </w:rPr>
        <w:br/>
      </w:r>
      <w:r w:rsidR="00042AB7" w:rsidRPr="00042AB7">
        <w:rPr>
          <w:rFonts w:cs="Segoe UI Symbol"/>
          <w:sz w:val="24"/>
        </w:rPr>
        <w:t xml:space="preserve">Cette membrane est 5 à 10X plus grande que </w:t>
      </w:r>
      <w:r w:rsidR="003F2B4A">
        <w:rPr>
          <w:rFonts w:cs="Segoe UI Symbol"/>
          <w:sz w:val="24"/>
        </w:rPr>
        <w:t>membrane externe mitochondriale, car surface de contact augmentée par les crêtes de la matrice mitochondriale</w:t>
      </w:r>
      <w:r w:rsidR="003F2B4A">
        <w:rPr>
          <w:rFonts w:cs="Segoe UI Symbol"/>
          <w:sz w:val="24"/>
        </w:rPr>
        <w:br/>
      </w:r>
    </w:p>
    <w:p w:rsidR="003F2B4A" w:rsidRDefault="003F2B4A" w:rsidP="003F2B4A">
      <w:pPr>
        <w:pStyle w:val="Paragraphedeliste"/>
        <w:numPr>
          <w:ilvl w:val="0"/>
          <w:numId w:val="2"/>
        </w:numPr>
        <w:jc w:val="both"/>
        <w:rPr>
          <w:sz w:val="24"/>
        </w:rPr>
      </w:pPr>
      <w:r w:rsidRPr="003F2B4A">
        <w:rPr>
          <w:color w:val="C45911" w:themeColor="accent2" w:themeShade="BF"/>
          <w:sz w:val="24"/>
        </w:rPr>
        <w:lastRenderedPageBreak/>
        <w:t>Matrice mitochondriale </w:t>
      </w:r>
      <w:r>
        <w:rPr>
          <w:sz w:val="24"/>
        </w:rPr>
        <w:t>: composée de 4 éléments : particule, enzyme, mitoribosome, mt-ADN</w:t>
      </w:r>
    </w:p>
    <w:p w:rsidR="003F2B4A" w:rsidRDefault="003F2B4A" w:rsidP="003F2B4A">
      <w:pPr>
        <w:pStyle w:val="Paragraphedeliste"/>
        <w:ind w:left="8931" w:hanging="8287"/>
        <w:jc w:val="both"/>
        <w:rPr>
          <w:sz w:val="24"/>
        </w:rPr>
      </w:pPr>
      <w:r w:rsidRPr="003F2B4A">
        <w:rPr>
          <w:sz w:val="24"/>
        </w:rPr>
        <w:t xml:space="preserve">• </w:t>
      </w:r>
      <w:r w:rsidRPr="003F2B4A">
        <w:rPr>
          <w:sz w:val="24"/>
          <w:u w:val="single"/>
        </w:rPr>
        <w:t>mitoribosomes</w:t>
      </w:r>
      <w:r w:rsidRPr="003F2B4A">
        <w:rPr>
          <w:sz w:val="24"/>
        </w:rPr>
        <w:t> :</w:t>
      </w:r>
      <w:r>
        <w:rPr>
          <w:sz w:val="24"/>
        </w:rPr>
        <w:t xml:space="preserve"> ribosomes propres à la mitochondrie (</w:t>
      </w:r>
      <w:r w:rsidR="00B96892">
        <w:rPr>
          <w:sz w:val="24"/>
        </w:rPr>
        <w:t>≠ du REG), synthèse partielle</w:t>
      </w:r>
    </w:p>
    <w:p w:rsidR="003F2B4A" w:rsidRDefault="003F2B4A" w:rsidP="003F2B4A">
      <w:pPr>
        <w:pStyle w:val="Paragraphedeliste"/>
        <w:ind w:left="8931" w:hanging="8287"/>
        <w:jc w:val="both"/>
        <w:rPr>
          <w:sz w:val="24"/>
        </w:rPr>
      </w:pPr>
      <w:r>
        <w:rPr>
          <w:sz w:val="24"/>
        </w:rPr>
        <w:t xml:space="preserve">• </w:t>
      </w:r>
      <w:r w:rsidRPr="003F2B4A">
        <w:rPr>
          <w:sz w:val="24"/>
          <w:u w:val="single"/>
        </w:rPr>
        <w:t>ADN mitochondrial</w:t>
      </w:r>
      <w:r>
        <w:rPr>
          <w:sz w:val="24"/>
        </w:rPr>
        <w:t> = mt-ADN : ADN double brin, circulaire et nu (sans histone), petite taille</w:t>
      </w:r>
    </w:p>
    <w:p w:rsidR="003F2B4A" w:rsidRDefault="003F2B4A" w:rsidP="003F2B4A">
      <w:pPr>
        <w:pStyle w:val="Paragraphedeliste"/>
        <w:ind w:left="8931" w:hanging="8287"/>
        <w:jc w:val="both"/>
        <w:rPr>
          <w:sz w:val="24"/>
        </w:rPr>
      </w:pPr>
      <w:r>
        <w:rPr>
          <w:sz w:val="24"/>
        </w:rPr>
        <w:t xml:space="preserve">• </w:t>
      </w:r>
      <w:r w:rsidRPr="003F2B4A">
        <w:rPr>
          <w:sz w:val="24"/>
          <w:u w:val="single"/>
        </w:rPr>
        <w:t>particules</w:t>
      </w:r>
      <w:r>
        <w:rPr>
          <w:sz w:val="24"/>
        </w:rPr>
        <w:t xml:space="preserve"> : complexe multienzymatiques (cf PDH) </w:t>
      </w:r>
    </w:p>
    <w:p w:rsidR="003F2B4A" w:rsidRDefault="003F2B4A" w:rsidP="003F2B4A">
      <w:pPr>
        <w:pStyle w:val="Paragraphedeliste"/>
        <w:ind w:left="1843" w:hanging="1199"/>
        <w:jc w:val="both"/>
        <w:rPr>
          <w:sz w:val="24"/>
        </w:rPr>
      </w:pPr>
      <w:r>
        <w:rPr>
          <w:sz w:val="24"/>
        </w:rPr>
        <w:t xml:space="preserve">• </w:t>
      </w:r>
      <w:r w:rsidRPr="003F2B4A">
        <w:rPr>
          <w:sz w:val="24"/>
          <w:u w:val="single"/>
        </w:rPr>
        <w:t>enzymes</w:t>
      </w:r>
      <w:r>
        <w:rPr>
          <w:sz w:val="24"/>
        </w:rPr>
        <w:t> : de la réplication, traduction, transcription : on y trouve des enzymes du cycle du métabolisme et surtout catabolisme cellulaire (dégradation)</w:t>
      </w:r>
    </w:p>
    <w:p w:rsidR="003F2B4A" w:rsidRDefault="00A15C33" w:rsidP="003F2B4A">
      <w:pPr>
        <w:rPr>
          <w:sz w:val="24"/>
        </w:rPr>
      </w:pPr>
      <w:r>
        <w:rPr>
          <w:noProof/>
          <w:sz w:val="24"/>
          <w:lang w:eastAsia="fr-FR"/>
        </w:rPr>
        <mc:AlternateContent>
          <mc:Choice Requires="wps">
            <w:drawing>
              <wp:anchor distT="0" distB="0" distL="114300" distR="114300" simplePos="0" relativeHeight="251670016" behindDoc="0" locked="0" layoutInCell="1" allowOverlap="1" wp14:anchorId="24E21169" wp14:editId="0FC2A23E">
                <wp:simplePos x="0" y="0"/>
                <wp:positionH relativeFrom="page">
                  <wp:posOffset>4146331</wp:posOffset>
                </wp:positionH>
                <wp:positionV relativeFrom="paragraph">
                  <wp:posOffset>22466</wp:posOffset>
                </wp:positionV>
                <wp:extent cx="264051" cy="497117"/>
                <wp:effectExtent l="0" t="0" r="41275" b="17780"/>
                <wp:wrapSquare wrapText="bothSides"/>
                <wp:docPr id="6" name="Accolade fermante 6"/>
                <wp:cNvGraphicFramePr/>
                <a:graphic xmlns:a="http://schemas.openxmlformats.org/drawingml/2006/main">
                  <a:graphicData uri="http://schemas.microsoft.com/office/word/2010/wordprocessingShape">
                    <wps:wsp>
                      <wps:cNvSpPr/>
                      <wps:spPr>
                        <a:xfrm>
                          <a:off x="0" y="0"/>
                          <a:ext cx="264051" cy="497117"/>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68DB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6" o:spid="_x0000_s1026" type="#_x0000_t88" style="position:absolute;margin-left:326.5pt;margin-top:1.75pt;width:20.8pt;height:39.1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" adj="956" strokecolor="black [3200]" strokeweight="1.5pt">
                <v:stroke joinstyle="miter"/>
                <w10:wrap type="square" anchorx="page"/>
              </v:shape>
            </w:pict>
          </mc:Fallback>
        </mc:AlternateContent>
      </w:r>
      <w:r w:rsidR="008C4E6C" w:rsidRPr="003F2B4A">
        <w:rPr>
          <w:noProof/>
          <w:sz w:val="24"/>
          <w:lang w:eastAsia="fr-FR"/>
        </w:rPr>
        <mc:AlternateContent>
          <mc:Choice Requires="wps">
            <w:drawing>
              <wp:anchor distT="45720" distB="45720" distL="114300" distR="114300" simplePos="0" relativeHeight="251672064" behindDoc="0" locked="0" layoutInCell="1" allowOverlap="1" wp14:anchorId="60D68051" wp14:editId="20058702">
                <wp:simplePos x="0" y="0"/>
                <wp:positionH relativeFrom="column">
                  <wp:posOffset>3631979</wp:posOffset>
                </wp:positionH>
                <wp:positionV relativeFrom="paragraph">
                  <wp:posOffset>133157</wp:posOffset>
                </wp:positionV>
                <wp:extent cx="3060700" cy="566420"/>
                <wp:effectExtent l="0" t="0" r="6350" b="508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0" cy="566420"/>
                        </a:xfrm>
                        <a:prstGeom prst="rect">
                          <a:avLst/>
                        </a:prstGeom>
                        <a:solidFill>
                          <a:srgbClr val="FFFFFF"/>
                        </a:solidFill>
                        <a:ln w="9525">
                          <a:noFill/>
                          <a:miter lim="800000"/>
                          <a:headEnd/>
                          <a:tailEnd/>
                        </a:ln>
                      </wps:spPr>
                      <wps:txbx>
                        <w:txbxContent>
                          <w:p w:rsidR="002425B9" w:rsidRDefault="002425B9" w:rsidP="008C4E6C">
                            <w:pPr>
                              <w:ind w:left="1276" w:hanging="1276"/>
                            </w:pPr>
                            <w:r>
                              <w:t>Métabolisme : ensemble de réactions du catabolisme et anabolisme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68051" id="_x0000_s1029" type="#_x0000_t202" style="position:absolute;margin-left:286pt;margin-top:10.5pt;width:241pt;height:44.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" stroked="f">
                <v:textbox>
                  <w:txbxContent>
                    <w:p w:rsidR="002425B9" w:rsidRDefault="002425B9" w:rsidP="008C4E6C">
                      <w:pPr>
                        <w:ind w:left="1276" w:hanging="1276"/>
                      </w:pPr>
                      <w:r>
                        <w:t>Métabolisme : ensemble de réactions du catabolisme et anabolisme</w:t>
                      </w:r>
                    </w:p>
                  </w:txbxContent>
                </v:textbox>
                <w10:wrap type="square"/>
              </v:shape>
            </w:pict>
          </mc:Fallback>
        </mc:AlternateContent>
      </w:r>
      <w:r w:rsidR="003F2B4A">
        <w:rPr>
          <w:sz w:val="24"/>
        </w:rPr>
        <w:t>Catabolisme = dégradation</w:t>
      </w:r>
      <w:r w:rsidR="008C4E6C">
        <w:rPr>
          <w:sz w:val="24"/>
        </w:rPr>
        <w:t xml:space="preserve"> de molécules complexes</w:t>
      </w:r>
      <w:r w:rsidR="008C4E6C">
        <w:rPr>
          <w:sz w:val="24"/>
        </w:rPr>
        <w:br/>
      </w:r>
      <w:r w:rsidR="003F2B4A">
        <w:rPr>
          <w:sz w:val="24"/>
        </w:rPr>
        <w:t>Anabolisme = synthèse</w:t>
      </w:r>
      <w:r w:rsidR="008C4E6C">
        <w:rPr>
          <w:sz w:val="24"/>
        </w:rPr>
        <w:t xml:space="preserve"> de molécules complexes</w:t>
      </w:r>
    </w:p>
    <w:p w:rsidR="00756C74" w:rsidRDefault="003F2B4A" w:rsidP="00756C74">
      <w:pPr>
        <w:rPr>
          <w:sz w:val="24"/>
        </w:rPr>
      </w:pPr>
      <w:r w:rsidRPr="003F2B4A">
        <w:rPr>
          <w:sz w:val="24"/>
        </w:rPr>
        <w:sym w:font="Wingdings" w:char="F0E0"/>
      </w:r>
      <w:r>
        <w:rPr>
          <w:sz w:val="24"/>
        </w:rPr>
        <w:t xml:space="preserve"> </w:t>
      </w:r>
      <w:r w:rsidRPr="003F2B4A">
        <w:rPr>
          <w:b/>
          <w:sz w:val="24"/>
        </w:rPr>
        <w:t>Fonctions</w:t>
      </w:r>
      <w:r>
        <w:rPr>
          <w:sz w:val="24"/>
        </w:rPr>
        <w:t xml:space="preserve"> : </w:t>
      </w:r>
    </w:p>
    <w:p w:rsidR="008C4E6C" w:rsidRDefault="008C4E6C" w:rsidP="008C4E6C">
      <w:pPr>
        <w:pStyle w:val="Paragraphedeliste"/>
        <w:numPr>
          <w:ilvl w:val="0"/>
          <w:numId w:val="2"/>
        </w:numPr>
        <w:rPr>
          <w:sz w:val="24"/>
        </w:rPr>
      </w:pPr>
      <w:r w:rsidRPr="008C4E6C">
        <w:rPr>
          <w:color w:val="C45911" w:themeColor="accent2" w:themeShade="BF"/>
          <w:sz w:val="24"/>
        </w:rPr>
        <w:t>Fin des voies du catabolisme cellulaire </w:t>
      </w:r>
      <w:r>
        <w:rPr>
          <w:sz w:val="24"/>
        </w:rPr>
        <w:t xml:space="preserve">: </w:t>
      </w:r>
    </w:p>
    <w:p w:rsidR="000F3701" w:rsidRDefault="000F3701" w:rsidP="000F3701">
      <w:pPr>
        <w:pStyle w:val="Paragraphedeliste"/>
        <w:ind w:left="644"/>
        <w:rPr>
          <w:sz w:val="24"/>
        </w:rPr>
      </w:pPr>
      <w:r w:rsidRPr="000F3701">
        <w:rPr>
          <w:sz w:val="24"/>
        </w:rPr>
        <w:t>Cf définition du métabolisme.</w:t>
      </w:r>
      <w:r>
        <w:rPr>
          <w:sz w:val="24"/>
        </w:rPr>
        <w:t xml:space="preserve"> Ces molécules complexes sont réduites (possèdent ATP) se simplifient par oxydation et libère : </w:t>
      </w:r>
    </w:p>
    <w:p w:rsidR="000F3701" w:rsidRDefault="000F3701" w:rsidP="000F3701">
      <w:pPr>
        <w:pStyle w:val="Paragraphedeliste"/>
        <w:ind w:left="644"/>
        <w:rPr>
          <w:sz w:val="24"/>
        </w:rPr>
      </w:pPr>
      <w:r>
        <w:rPr>
          <w:rFonts w:ascii="Arial" w:hAnsi="Arial" w:cs="Arial"/>
          <w:noProof/>
          <w:sz w:val="20"/>
          <w:szCs w:val="20"/>
          <w:lang w:eastAsia="fr-FR"/>
        </w:rPr>
        <w:drawing>
          <wp:anchor distT="0" distB="0" distL="114300" distR="114300" simplePos="0" relativeHeight="251673088" behindDoc="0" locked="0" layoutInCell="1" allowOverlap="1" wp14:anchorId="210AB7FC" wp14:editId="3340FDB6">
            <wp:simplePos x="0" y="0"/>
            <wp:positionH relativeFrom="column">
              <wp:posOffset>4348844</wp:posOffset>
            </wp:positionH>
            <wp:positionV relativeFrom="paragraph">
              <wp:posOffset>8255</wp:posOffset>
            </wp:positionV>
            <wp:extent cx="874395" cy="677545"/>
            <wp:effectExtent l="0" t="0" r="1905" b="8255"/>
            <wp:wrapSquare wrapText="bothSides"/>
            <wp:docPr id="8" name="Image 8" descr="http://www.pearsonhighered.com/mathews/AB/ACETCO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pearsonhighered.com/mathews/AB/ACETCOA.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4395" cy="677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 soit ATP</w:t>
      </w:r>
    </w:p>
    <w:p w:rsidR="00BB359E" w:rsidRDefault="00BB359E" w:rsidP="000F3701">
      <w:pPr>
        <w:pStyle w:val="Paragraphedeliste"/>
        <w:ind w:left="644"/>
        <w:rPr>
          <w:sz w:val="24"/>
        </w:rPr>
      </w:pPr>
      <w:r>
        <w:rPr>
          <w:noProof/>
          <w:sz w:val="24"/>
          <w:lang w:eastAsia="fr-FR"/>
        </w:rPr>
        <mc:AlternateContent>
          <mc:Choice Requires="wps">
            <w:drawing>
              <wp:anchor distT="0" distB="0" distL="114300" distR="114300" simplePos="0" relativeHeight="251674112" behindDoc="0" locked="0" layoutInCell="1" allowOverlap="1" wp14:anchorId="054993EF" wp14:editId="72BCEFCB">
                <wp:simplePos x="0" y="0"/>
                <wp:positionH relativeFrom="column">
                  <wp:posOffset>4795250</wp:posOffset>
                </wp:positionH>
                <wp:positionV relativeFrom="paragraph">
                  <wp:posOffset>97818</wp:posOffset>
                </wp:positionV>
                <wp:extent cx="109913" cy="169906"/>
                <wp:effectExtent l="0" t="0" r="23495" b="20955"/>
                <wp:wrapNone/>
                <wp:docPr id="10" name="Forme libre 10"/>
                <wp:cNvGraphicFramePr/>
                <a:graphic xmlns:a="http://schemas.openxmlformats.org/drawingml/2006/main">
                  <a:graphicData uri="http://schemas.microsoft.com/office/word/2010/wordprocessingShape">
                    <wps:wsp>
                      <wps:cNvSpPr/>
                      <wps:spPr>
                        <a:xfrm>
                          <a:off x="0" y="0"/>
                          <a:ext cx="109913" cy="169906"/>
                        </a:xfrm>
                        <a:custGeom>
                          <a:avLst/>
                          <a:gdLst>
                            <a:gd name="connsiteX0" fmla="*/ 4721 w 109913"/>
                            <a:gd name="connsiteY0" fmla="*/ 0 h 169906"/>
                            <a:gd name="connsiteX1" fmla="*/ 41791 w 109913"/>
                            <a:gd name="connsiteY1" fmla="*/ 89587 h 169906"/>
                            <a:gd name="connsiteX2" fmla="*/ 47970 w 109913"/>
                            <a:gd name="connsiteY2" fmla="*/ 83408 h 169906"/>
                            <a:gd name="connsiteX3" fmla="*/ 69594 w 109913"/>
                            <a:gd name="connsiteY3" fmla="*/ 49427 h 169906"/>
                            <a:gd name="connsiteX4" fmla="*/ 85040 w 109913"/>
                            <a:gd name="connsiteY4" fmla="*/ 46338 h 169906"/>
                            <a:gd name="connsiteX5" fmla="*/ 100486 w 109913"/>
                            <a:gd name="connsiteY5" fmla="*/ 52517 h 169906"/>
                            <a:gd name="connsiteX6" fmla="*/ 103575 w 109913"/>
                            <a:gd name="connsiteY6" fmla="*/ 61784 h 169906"/>
                            <a:gd name="connsiteX7" fmla="*/ 109754 w 109913"/>
                            <a:gd name="connsiteY7" fmla="*/ 169906 h 169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913" h="169906">
                              <a:moveTo>
                                <a:pt x="4721" y="0"/>
                              </a:moveTo>
                              <a:cubicBezTo>
                                <a:pt x="7375" y="79614"/>
                                <a:pt x="-22673" y="104464"/>
                                <a:pt x="41791" y="89587"/>
                              </a:cubicBezTo>
                              <a:cubicBezTo>
                                <a:pt x="44629" y="88932"/>
                                <a:pt x="45910" y="85468"/>
                                <a:pt x="47970" y="83408"/>
                              </a:cubicBezTo>
                              <a:cubicBezTo>
                                <a:pt x="51693" y="72239"/>
                                <a:pt x="57399" y="51866"/>
                                <a:pt x="69594" y="49427"/>
                              </a:cubicBezTo>
                              <a:lnTo>
                                <a:pt x="85040" y="46338"/>
                              </a:lnTo>
                              <a:cubicBezTo>
                                <a:pt x="90189" y="48398"/>
                                <a:pt x="96226" y="48967"/>
                                <a:pt x="100486" y="52517"/>
                              </a:cubicBezTo>
                              <a:cubicBezTo>
                                <a:pt x="102987" y="54602"/>
                                <a:pt x="103135" y="58558"/>
                                <a:pt x="103575" y="61784"/>
                              </a:cubicBezTo>
                              <a:cubicBezTo>
                                <a:pt x="111479" y="119743"/>
                                <a:pt x="109754" y="115144"/>
                                <a:pt x="109754" y="169906"/>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C7F919" id="Forme libre 10" o:spid="_x0000_s1026" style="position:absolute;margin-left:377.6pt;margin-top:7.7pt;width:8.65pt;height:13.4pt;z-index:251674112;visibility:visible;mso-wrap-style:square;mso-wrap-distance-left:9pt;mso-wrap-distance-top:0;mso-wrap-distance-right:9pt;mso-wrap-distance-bottom:0;mso-position-horizontal:absolute;mso-position-horizontal-relative:text;mso-position-vertical:absolute;mso-position-vertical-relative:text;v-text-anchor:middle" coordsize="109913,16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" path="m4721,c7375,79614,-22673,104464,41791,89587v2838,-655,4119,-4119,6179,-6179c51693,72239,57399,51866,69594,49427l85040,46338v5149,2060,11186,2629,15446,6179c102987,54602,103135,58558,103575,61784v7904,57959,6179,53360,6179,108122e" filled="f" strokecolor="black [3200]" strokeweight="1.5pt">
                <v:stroke joinstyle="miter"/>
                <v:path arrowok="t" o:connecttype="custom" o:connectlocs="4721,0;41791,89587;47970,83408;69594,49427;85040,46338;100486,52517;103575,61784;109754,169906" o:connectangles="0,0,0,0,0,0,0,0"/>
              </v:shape>
            </w:pict>
          </mc:Fallback>
        </mc:AlternateContent>
      </w:r>
      <w:r w:rsidRPr="00BB359E">
        <w:rPr>
          <w:sz w:val="24"/>
        </w:rPr>
        <w:t>• soit coenzyme</w:t>
      </w:r>
    </w:p>
    <w:p w:rsidR="00BB359E" w:rsidRDefault="000F3701" w:rsidP="000F3701">
      <w:pPr>
        <w:pStyle w:val="Paragraphedeliste"/>
        <w:ind w:left="644"/>
        <w:rPr>
          <w:sz w:val="24"/>
        </w:rPr>
      </w:pPr>
      <w:r>
        <w:rPr>
          <w:sz w:val="24"/>
        </w:rPr>
        <w:t>• soit molécules riches en énergie (Acétyl-CoA)</w:t>
      </w:r>
    </w:p>
    <w:p w:rsidR="00BB359E" w:rsidRDefault="00BB359E" w:rsidP="00BB359E">
      <w:pPr>
        <w:pStyle w:val="Paragraphedeliste"/>
        <w:numPr>
          <w:ilvl w:val="0"/>
          <w:numId w:val="10"/>
        </w:numPr>
        <w:ind w:firstLine="130"/>
        <w:rPr>
          <w:sz w:val="24"/>
        </w:rPr>
      </w:pPr>
      <w:r>
        <w:rPr>
          <w:sz w:val="24"/>
        </w:rPr>
        <w:t xml:space="preserve"> Obtention de l’Acetyl-CoA : carrefour métabolique</w:t>
      </w:r>
    </w:p>
    <w:p w:rsidR="000F3701" w:rsidRPr="00BB359E" w:rsidRDefault="000F3701" w:rsidP="000F3701">
      <w:pPr>
        <w:pStyle w:val="Paragraphedeliste"/>
        <w:ind w:left="644"/>
        <w:rPr>
          <w:sz w:val="24"/>
        </w:rPr>
      </w:pPr>
      <w:r>
        <w:rPr>
          <w:sz w:val="24"/>
        </w:rPr>
        <w:t xml:space="preserve"> </w:t>
      </w:r>
      <w:r w:rsidR="00BB359E">
        <w:rPr>
          <w:sz w:val="24"/>
        </w:rPr>
        <w:t xml:space="preserve"> </w:t>
      </w:r>
      <w:r w:rsidR="00BB359E">
        <w:rPr>
          <w:sz w:val="24"/>
        </w:rPr>
        <w:tab/>
      </w:r>
      <w:r w:rsidR="00BB359E">
        <w:rPr>
          <w:rFonts w:ascii="Segoe UI Symbol" w:hAnsi="Segoe UI Symbol"/>
          <w:sz w:val="24"/>
        </w:rPr>
        <w:t xml:space="preserve">♦ </w:t>
      </w:r>
      <w:r w:rsidR="00BB359E" w:rsidRPr="00BB359E">
        <w:rPr>
          <w:sz w:val="24"/>
        </w:rPr>
        <w:t>Par décarboxylation oxydative du Pyruvate (matrice mitochondriale)</w:t>
      </w:r>
    </w:p>
    <w:p w:rsidR="00BB359E" w:rsidRPr="00BB359E" w:rsidRDefault="00BB359E" w:rsidP="000F3701">
      <w:pPr>
        <w:pStyle w:val="Paragraphedeliste"/>
        <w:ind w:left="644"/>
        <w:rPr>
          <w:sz w:val="24"/>
        </w:rPr>
      </w:pPr>
      <w:r w:rsidRPr="00BB359E">
        <w:rPr>
          <w:sz w:val="24"/>
        </w:rPr>
        <w:tab/>
      </w:r>
      <w:r w:rsidRPr="00BB359E">
        <w:rPr>
          <w:sz w:val="24"/>
        </w:rPr>
        <w:tab/>
      </w:r>
      <w:r w:rsidRPr="00BB359E">
        <w:rPr>
          <w:rFonts w:ascii="Segoe UI Symbol" w:hAnsi="Segoe UI Symbol" w:cs="Segoe UI Symbol"/>
          <w:sz w:val="24"/>
        </w:rPr>
        <w:t>♦</w:t>
      </w:r>
      <w:r w:rsidRPr="00BB359E">
        <w:rPr>
          <w:sz w:val="24"/>
        </w:rPr>
        <w:t xml:space="preserve"> Par ß-oxydation des acides gras (dans mitochondrie)</w:t>
      </w:r>
    </w:p>
    <w:p w:rsidR="00BB359E" w:rsidRDefault="00BB359E" w:rsidP="000F3701">
      <w:pPr>
        <w:pStyle w:val="Paragraphedeliste"/>
        <w:ind w:left="644"/>
        <w:rPr>
          <w:sz w:val="24"/>
        </w:rPr>
      </w:pPr>
      <w:r w:rsidRPr="00BB359E">
        <w:rPr>
          <w:sz w:val="24"/>
        </w:rPr>
        <w:tab/>
      </w:r>
      <w:r w:rsidRPr="00BB359E">
        <w:rPr>
          <w:sz w:val="24"/>
        </w:rPr>
        <w:tab/>
      </w:r>
      <w:r w:rsidRPr="00BB359E">
        <w:rPr>
          <w:rFonts w:ascii="Segoe UI Symbol" w:hAnsi="Segoe UI Symbol" w:cs="Segoe UI Symbol"/>
          <w:sz w:val="24"/>
        </w:rPr>
        <w:t>♦</w:t>
      </w:r>
      <w:r w:rsidRPr="00BB359E">
        <w:rPr>
          <w:sz w:val="24"/>
        </w:rPr>
        <w:t xml:space="preserve"> Par c</w:t>
      </w:r>
      <w:r w:rsidRPr="00BB359E">
        <w:rPr>
          <w:rFonts w:ascii="Calibri" w:hAnsi="Calibri" w:cs="Calibri"/>
          <w:sz w:val="24"/>
        </w:rPr>
        <w:t>é</w:t>
      </w:r>
      <w:r w:rsidRPr="00BB359E">
        <w:rPr>
          <w:sz w:val="24"/>
        </w:rPr>
        <w:t>tolyse des corps c</w:t>
      </w:r>
      <w:r w:rsidRPr="00BB359E">
        <w:rPr>
          <w:rFonts w:ascii="Calibri" w:hAnsi="Calibri" w:cs="Calibri"/>
          <w:sz w:val="24"/>
        </w:rPr>
        <w:t>é</w:t>
      </w:r>
      <w:r w:rsidRPr="00BB359E">
        <w:rPr>
          <w:sz w:val="24"/>
        </w:rPr>
        <w:t xml:space="preserve">toniques </w:t>
      </w:r>
      <w:r w:rsidR="00390B5F">
        <w:rPr>
          <w:sz w:val="24"/>
        </w:rPr>
        <w:tab/>
      </w:r>
      <w:r w:rsidR="00390B5F">
        <w:rPr>
          <w:sz w:val="24"/>
        </w:rPr>
        <w:tab/>
      </w:r>
    </w:p>
    <w:p w:rsidR="00390B5F" w:rsidRDefault="00A15C33" w:rsidP="00390B5F">
      <w:pPr>
        <w:pStyle w:val="Paragraphedeliste"/>
        <w:numPr>
          <w:ilvl w:val="0"/>
          <w:numId w:val="10"/>
        </w:numPr>
        <w:ind w:firstLine="130"/>
        <w:rPr>
          <w:sz w:val="24"/>
        </w:rPr>
      </w:pPr>
      <w:r>
        <w:rPr>
          <w:sz w:val="24"/>
        </w:rPr>
        <w:t xml:space="preserve"> </w:t>
      </w:r>
      <w:r w:rsidR="00390B5F">
        <w:rPr>
          <w:sz w:val="24"/>
        </w:rPr>
        <w:t>Oxydation de l’Acetyl-CoA en Co</w:t>
      </w:r>
      <w:r w:rsidR="00390B5F" w:rsidRPr="00390B5F">
        <w:rPr>
          <w:sz w:val="24"/>
          <w:vertAlign w:val="subscript"/>
        </w:rPr>
        <w:t>2</w:t>
      </w:r>
      <w:r w:rsidR="00390B5F">
        <w:rPr>
          <w:sz w:val="24"/>
          <w:vertAlign w:val="subscript"/>
        </w:rPr>
        <w:t xml:space="preserve"> </w:t>
      </w:r>
      <w:r w:rsidR="00390B5F">
        <w:rPr>
          <w:sz w:val="24"/>
        </w:rPr>
        <w:t>après le cycle de Krebs (catabolisme ultime)</w:t>
      </w:r>
      <w:r w:rsidR="008E6DB8">
        <w:rPr>
          <w:sz w:val="24"/>
        </w:rPr>
        <w:br/>
      </w:r>
    </w:p>
    <w:p w:rsidR="008E6DB8" w:rsidRDefault="008E6DB8" w:rsidP="008E6DB8">
      <w:pPr>
        <w:pStyle w:val="Paragraphedeliste"/>
        <w:numPr>
          <w:ilvl w:val="0"/>
          <w:numId w:val="2"/>
        </w:numPr>
        <w:rPr>
          <w:sz w:val="24"/>
        </w:rPr>
      </w:pPr>
      <w:r w:rsidRPr="008E6DB8">
        <w:rPr>
          <w:color w:val="C45911" w:themeColor="accent2" w:themeShade="BF"/>
          <w:sz w:val="24"/>
        </w:rPr>
        <w:t>Chaîne respiratoire </w:t>
      </w:r>
      <w:r>
        <w:rPr>
          <w:sz w:val="24"/>
        </w:rPr>
        <w:t xml:space="preserve">: </w:t>
      </w:r>
      <w:r w:rsidR="008E0BCC">
        <w:rPr>
          <w:sz w:val="24"/>
        </w:rPr>
        <w:t>unités énergétiques dans la cellule = sources d’énergie</w:t>
      </w:r>
    </w:p>
    <w:p w:rsidR="00462B05" w:rsidRDefault="008E0BCC" w:rsidP="00967CEC">
      <w:pPr>
        <w:pStyle w:val="Paragraphedeliste"/>
        <w:ind w:left="1418" w:hanging="774"/>
        <w:rPr>
          <w:sz w:val="24"/>
        </w:rPr>
      </w:pPr>
      <w:r w:rsidRPr="008E0BCC">
        <w:rPr>
          <w:sz w:val="24"/>
        </w:rPr>
        <w:t>•</w:t>
      </w:r>
      <w:r>
        <w:rPr>
          <w:color w:val="C45911" w:themeColor="accent2" w:themeShade="BF"/>
          <w:sz w:val="24"/>
        </w:rPr>
        <w:t xml:space="preserve"> </w:t>
      </w:r>
      <w:r w:rsidRPr="008E0BCC">
        <w:rPr>
          <w:sz w:val="24"/>
          <w:u w:val="single"/>
        </w:rPr>
        <w:t>NAD</w:t>
      </w:r>
      <w:r w:rsidR="00967CEC" w:rsidRPr="00967CEC">
        <w:rPr>
          <w:sz w:val="24"/>
          <w:u w:val="single"/>
        </w:rPr>
        <w:t>H</w:t>
      </w:r>
      <w:r>
        <w:rPr>
          <w:sz w:val="24"/>
        </w:rPr>
        <w:t> = Nicotinami</w:t>
      </w:r>
      <w:r w:rsidR="00967CEC">
        <w:rPr>
          <w:sz w:val="24"/>
        </w:rPr>
        <w:t>de Adénine Dinucléotide réduite (</w:t>
      </w:r>
      <w:r w:rsidR="00462B05">
        <w:rPr>
          <w:sz w:val="24"/>
        </w:rPr>
        <w:t>transfert</w:t>
      </w:r>
      <w:r w:rsidR="00462B05" w:rsidRPr="00462B05">
        <w:rPr>
          <w:sz w:val="24"/>
        </w:rPr>
        <w:t xml:space="preserve"> deux atomes d’H à l’O</w:t>
      </w:r>
      <w:r w:rsidR="00462B05">
        <w:rPr>
          <w:sz w:val="24"/>
          <w:vertAlign w:val="subscript"/>
        </w:rPr>
        <w:t xml:space="preserve">2, </w:t>
      </w:r>
      <w:r w:rsidR="00462B05" w:rsidRPr="00462B05">
        <w:rPr>
          <w:sz w:val="24"/>
        </w:rPr>
        <w:t>formation d’eau et</w:t>
      </w:r>
      <w:r w:rsidR="00462B05">
        <w:rPr>
          <w:sz w:val="24"/>
        </w:rPr>
        <w:t xml:space="preserve"> </w:t>
      </w:r>
      <w:r w:rsidR="00967CEC">
        <w:rPr>
          <w:sz w:val="24"/>
        </w:rPr>
        <w:t>libère 206 kJ : molécule la plus riche en énergie) = réducteur fort</w:t>
      </w:r>
      <w:r w:rsidR="00462B05">
        <w:rPr>
          <w:sz w:val="24"/>
        </w:rPr>
        <w:t>,</w:t>
      </w:r>
      <w:r w:rsidR="00462B05" w:rsidRPr="00462B05">
        <w:rPr>
          <w:sz w:val="24"/>
        </w:rPr>
        <w:t xml:space="preserve"> </w:t>
      </w:r>
      <w:r w:rsidR="00462B05">
        <w:rPr>
          <w:sz w:val="24"/>
        </w:rPr>
        <w:t>agissant</w:t>
      </w:r>
      <w:r w:rsidR="00462B05" w:rsidRPr="00462B05">
        <w:rPr>
          <w:sz w:val="24"/>
        </w:rPr>
        <w:t xml:space="preserve"> dans de nombreuses réactions de réduction</w:t>
      </w:r>
      <w:r w:rsidR="00462B05">
        <w:rPr>
          <w:sz w:val="24"/>
        </w:rPr>
        <w:t>. Le NADH,H</w:t>
      </w:r>
      <w:r w:rsidR="00462B05" w:rsidRPr="00967CEC">
        <w:rPr>
          <w:sz w:val="24"/>
          <w:vertAlign w:val="superscript"/>
        </w:rPr>
        <w:t>+</w:t>
      </w:r>
      <w:r w:rsidR="00462B05">
        <w:rPr>
          <w:sz w:val="24"/>
        </w:rPr>
        <w:t xml:space="preserve"> repassera sous forme de NAD</w:t>
      </w:r>
      <w:r w:rsidR="00462B05" w:rsidRPr="00967CEC">
        <w:rPr>
          <w:sz w:val="24"/>
          <w:vertAlign w:val="superscript"/>
        </w:rPr>
        <w:t>+</w:t>
      </w:r>
      <w:r w:rsidR="00462B05">
        <w:rPr>
          <w:sz w:val="24"/>
        </w:rPr>
        <w:t xml:space="preserve"> (au niveau de chaine respiratoire).</w:t>
      </w:r>
      <w:r w:rsidR="00462B05" w:rsidRPr="00462B05">
        <w:rPr>
          <w:sz w:val="24"/>
        </w:rPr>
        <w:t xml:space="preserve"> NADH et ATP sont des coenzym</w:t>
      </w:r>
      <w:r w:rsidR="00462B05">
        <w:rPr>
          <w:sz w:val="24"/>
        </w:rPr>
        <w:t>es</w:t>
      </w:r>
    </w:p>
    <w:p w:rsidR="008E0BCC" w:rsidRPr="00462B05" w:rsidRDefault="00462B05" w:rsidP="00462B05">
      <w:pPr>
        <w:pStyle w:val="Paragraphedeliste"/>
        <w:ind w:left="1418" w:hanging="142"/>
        <w:rPr>
          <w:sz w:val="24"/>
        </w:rPr>
      </w:pPr>
      <w:r>
        <w:rPr>
          <w:noProof/>
          <w:sz w:val="24"/>
          <w:lang w:eastAsia="fr-FR"/>
        </w:rPr>
        <mc:AlternateContent>
          <mc:Choice Requires="wps">
            <w:drawing>
              <wp:anchor distT="0" distB="0" distL="114300" distR="114300" simplePos="0" relativeHeight="251675136" behindDoc="0" locked="0" layoutInCell="1" allowOverlap="1" wp14:anchorId="02510203" wp14:editId="78C6CCC8">
                <wp:simplePos x="0" y="0"/>
                <wp:positionH relativeFrom="column">
                  <wp:posOffset>1761099</wp:posOffset>
                </wp:positionH>
                <wp:positionV relativeFrom="paragraph">
                  <wp:posOffset>478741</wp:posOffset>
                </wp:positionV>
                <wp:extent cx="1591407" cy="17584"/>
                <wp:effectExtent l="0" t="76200" r="27940" b="78105"/>
                <wp:wrapNone/>
                <wp:docPr id="11" name="Connecteur droit avec flèche 11"/>
                <wp:cNvGraphicFramePr/>
                <a:graphic xmlns:a="http://schemas.openxmlformats.org/drawingml/2006/main">
                  <a:graphicData uri="http://schemas.microsoft.com/office/word/2010/wordprocessingShape">
                    <wps:wsp>
                      <wps:cNvCnPr/>
                      <wps:spPr>
                        <a:xfrm flipV="1">
                          <a:off x="0" y="0"/>
                          <a:ext cx="1591407" cy="1758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145D5A" id="_x0000_t32" coordsize="21600,21600" o:spt="32" o:oned="t" path="m,l21600,21600e" filled="f">
                <v:path arrowok="t" fillok="f" o:connecttype="none"/>
                <o:lock v:ext="edit" shapetype="t"/>
              </v:shapetype>
              <v:shape id="Connecteur droit avec flèche 11" o:spid="_x0000_s1026" type="#_x0000_t32" style="position:absolute;margin-left:138.65pt;margin-top:37.7pt;width:125.3pt;height:1.4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" strokecolor="black [3200]" strokeweight="1.5pt">
                <v:stroke endarrow="block" joinstyle="miter"/>
              </v:shape>
            </w:pict>
          </mc:Fallback>
        </mc:AlternateContent>
      </w:r>
      <w:r w:rsidRPr="008E0BCC">
        <w:rPr>
          <w:noProof/>
          <w:color w:val="538135" w:themeColor="accent6" w:themeShade="BF"/>
          <w:sz w:val="28"/>
          <w:lang w:eastAsia="fr-FR"/>
        </w:rPr>
        <mc:AlternateContent>
          <mc:Choice Requires="wps">
            <w:drawing>
              <wp:anchor distT="45720" distB="45720" distL="114300" distR="114300" simplePos="0" relativeHeight="251681280" behindDoc="0" locked="0" layoutInCell="1" allowOverlap="1" wp14:anchorId="263A3D66" wp14:editId="23523245">
                <wp:simplePos x="0" y="0"/>
                <wp:positionH relativeFrom="column">
                  <wp:posOffset>2504831</wp:posOffset>
                </wp:positionH>
                <wp:positionV relativeFrom="paragraph">
                  <wp:posOffset>296887</wp:posOffset>
                </wp:positionV>
                <wp:extent cx="878840" cy="272415"/>
                <wp:effectExtent l="0" t="0" r="0" b="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840" cy="272415"/>
                        </a:xfrm>
                        <a:prstGeom prst="rect">
                          <a:avLst/>
                        </a:prstGeom>
                        <a:noFill/>
                        <a:ln w="9525">
                          <a:noFill/>
                          <a:miter lim="800000"/>
                          <a:headEnd/>
                          <a:tailEnd/>
                        </a:ln>
                      </wps:spPr>
                      <wps:txbx>
                        <w:txbxContent>
                          <w:p w:rsidR="002425B9" w:rsidRPr="008E0BCC" w:rsidRDefault="002425B9">
                            <w:pPr>
                              <w:rPr>
                                <w:sz w:val="20"/>
                              </w:rPr>
                            </w:pPr>
                            <w:r w:rsidRPr="008E0BCC">
                              <w:rPr>
                                <w:sz w:val="20"/>
                              </w:rPr>
                              <w:t>OXYDATION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A3D66" id="_x0000_s1030" type="#_x0000_t202" style="position:absolute;left:0;text-align:left;margin-left:197.25pt;margin-top:23.4pt;width:69.2pt;height:21.45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" filled="f" stroked="f">
                <v:textbox>
                  <w:txbxContent>
                    <w:p w:rsidR="002425B9" w:rsidRPr="008E0BCC" w:rsidRDefault="002425B9">
                      <w:pPr>
                        <w:rPr>
                          <w:sz w:val="20"/>
                        </w:rPr>
                      </w:pPr>
                      <w:r w:rsidRPr="008E0BCC">
                        <w:rPr>
                          <w:sz w:val="20"/>
                        </w:rPr>
                        <w:t>OXYDATION</w:t>
                      </w:r>
                    </w:p>
                  </w:txbxContent>
                </v:textbox>
                <w10:wrap type="square"/>
              </v:shape>
            </w:pict>
          </mc:Fallback>
        </mc:AlternateContent>
      </w:r>
      <w:r w:rsidRPr="00462B05">
        <w:rPr>
          <w:sz w:val="24"/>
          <w:u w:val="single"/>
        </w:rPr>
        <w:t>Réduction</w:t>
      </w:r>
      <w:r w:rsidRPr="00462B05">
        <w:rPr>
          <w:sz w:val="24"/>
        </w:rPr>
        <w:t xml:space="preserve"> : addition de deux atomes d'H</w:t>
      </w:r>
      <w:r w:rsidRPr="00462B05">
        <w:rPr>
          <w:sz w:val="24"/>
          <w:vertAlign w:val="superscript"/>
        </w:rPr>
        <w:t>+</w:t>
      </w:r>
      <w:r w:rsidRPr="00462B05">
        <w:rPr>
          <w:sz w:val="24"/>
        </w:rPr>
        <w:t xml:space="preserve"> à une molécule ou élimination d'un Oxygène</w:t>
      </w:r>
      <w:r w:rsidR="00967CEC">
        <w:rPr>
          <w:sz w:val="24"/>
        </w:rPr>
        <w:br/>
      </w:r>
      <w:r>
        <w:rPr>
          <w:sz w:val="24"/>
        </w:rPr>
        <w:t xml:space="preserve"> </w:t>
      </w:r>
      <w:r w:rsidR="00967CEC">
        <w:rPr>
          <w:sz w:val="24"/>
        </w:rPr>
        <w:br/>
      </w:r>
      <w:r w:rsidR="008E0BCC">
        <w:rPr>
          <w:sz w:val="24"/>
        </w:rPr>
        <w:br/>
      </w:r>
      <w:r w:rsidR="008E0BCC" w:rsidRPr="00462B05">
        <w:rPr>
          <w:sz w:val="24"/>
        </w:rPr>
        <w:t>NAD</w:t>
      </w:r>
      <w:r w:rsidR="008E0BCC" w:rsidRPr="00462B05">
        <w:rPr>
          <w:sz w:val="24"/>
          <w:vertAlign w:val="superscript"/>
        </w:rPr>
        <w:t>+</w:t>
      </w:r>
      <w:r w:rsidR="008E0BCC" w:rsidRPr="00462B05">
        <w:rPr>
          <w:sz w:val="24"/>
        </w:rPr>
        <w:t xml:space="preserve">  + X-H</w:t>
      </w:r>
      <w:r w:rsidR="008E0BCC" w:rsidRPr="00462B05">
        <w:rPr>
          <w:sz w:val="24"/>
          <w:vertAlign w:val="subscript"/>
        </w:rPr>
        <w:t>2</w:t>
      </w:r>
      <w:r w:rsidR="008E0BCC" w:rsidRPr="00462B05">
        <w:rPr>
          <w:sz w:val="24"/>
        </w:rPr>
        <w:t xml:space="preserve">                                                                NADH,H</w:t>
      </w:r>
      <w:r w:rsidR="008E0BCC" w:rsidRPr="00462B05">
        <w:rPr>
          <w:sz w:val="24"/>
          <w:vertAlign w:val="superscript"/>
        </w:rPr>
        <w:t>+</w:t>
      </w:r>
      <w:r w:rsidR="008E0BCC" w:rsidRPr="00462B05">
        <w:rPr>
          <w:sz w:val="24"/>
        </w:rPr>
        <w:t xml:space="preserve">  + X</w:t>
      </w:r>
    </w:p>
    <w:p w:rsidR="008C4E6C" w:rsidRPr="00462B05" w:rsidRDefault="00462B05" w:rsidP="008C4E6C">
      <w:pPr>
        <w:pStyle w:val="Paragraphedeliste"/>
        <w:ind w:left="644"/>
        <w:rPr>
          <w:sz w:val="24"/>
        </w:rPr>
      </w:pPr>
      <w:r w:rsidRPr="000E2935">
        <w:rPr>
          <w:noProof/>
          <w:sz w:val="24"/>
          <w:lang w:eastAsia="fr-FR"/>
        </w:rPr>
        <mc:AlternateContent>
          <mc:Choice Requires="wps">
            <w:drawing>
              <wp:anchor distT="45720" distB="45720" distL="114300" distR="114300" simplePos="0" relativeHeight="251683328" behindDoc="0" locked="0" layoutInCell="1" allowOverlap="1" wp14:anchorId="6D31DF06" wp14:editId="2D45E710">
                <wp:simplePos x="0" y="0"/>
                <wp:positionH relativeFrom="column">
                  <wp:posOffset>3429342</wp:posOffset>
                </wp:positionH>
                <wp:positionV relativeFrom="paragraph">
                  <wp:posOffset>32483</wp:posOffset>
                </wp:positionV>
                <wp:extent cx="588645" cy="325120"/>
                <wp:effectExtent l="0" t="0" r="1905" b="0"/>
                <wp:wrapSquare wrapText="bothSides"/>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25120"/>
                        </a:xfrm>
                        <a:prstGeom prst="rect">
                          <a:avLst/>
                        </a:prstGeom>
                        <a:solidFill>
                          <a:srgbClr val="FFFFFF"/>
                        </a:solidFill>
                        <a:ln w="9525">
                          <a:noFill/>
                          <a:miter lim="800000"/>
                          <a:headEnd/>
                          <a:tailEnd/>
                        </a:ln>
                      </wps:spPr>
                      <wps:txbx>
                        <w:txbxContent>
                          <w:p w:rsidR="002425B9" w:rsidRPr="000E2935" w:rsidRDefault="002425B9">
                            <w:pPr>
                              <w:rPr>
                                <w:sz w:val="16"/>
                              </w:rPr>
                            </w:pPr>
                            <w:r w:rsidRPr="000E2935">
                              <w:rPr>
                                <w:sz w:val="20"/>
                              </w:rPr>
                              <w:t>réduit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1DF06" id="_x0000_s1031" type="#_x0000_t202" style="position:absolute;left:0;text-align:left;margin-left:270.05pt;margin-top:2.55pt;width:46.35pt;height:25.6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" stroked="f">
                <v:textbox>
                  <w:txbxContent>
                    <w:p w:rsidR="002425B9" w:rsidRPr="000E2935" w:rsidRDefault="002425B9">
                      <w:pPr>
                        <w:rPr>
                          <w:sz w:val="16"/>
                        </w:rPr>
                      </w:pPr>
                      <w:proofErr w:type="gramStart"/>
                      <w:r w:rsidRPr="000E2935">
                        <w:rPr>
                          <w:sz w:val="20"/>
                        </w:rPr>
                        <w:t>réduit</w:t>
                      </w:r>
                      <w:proofErr w:type="gramEnd"/>
                    </w:p>
                  </w:txbxContent>
                </v:textbox>
                <w10:wrap type="square"/>
              </v:shape>
            </w:pict>
          </mc:Fallback>
        </mc:AlternateContent>
      </w:r>
      <w:r w:rsidRPr="000E2935">
        <w:rPr>
          <w:noProof/>
          <w:color w:val="538135" w:themeColor="accent6" w:themeShade="BF"/>
          <w:sz w:val="28"/>
          <w:lang w:eastAsia="fr-FR"/>
        </w:rPr>
        <mc:AlternateContent>
          <mc:Choice Requires="wps">
            <w:drawing>
              <wp:anchor distT="45720" distB="45720" distL="114300" distR="114300" simplePos="0" relativeHeight="251685376" behindDoc="0" locked="0" layoutInCell="1" allowOverlap="1" wp14:anchorId="1DD89DDD" wp14:editId="1A2CF3F0">
                <wp:simplePos x="0" y="0"/>
                <wp:positionH relativeFrom="column">
                  <wp:posOffset>4071132</wp:posOffset>
                </wp:positionH>
                <wp:positionV relativeFrom="paragraph">
                  <wp:posOffset>32483</wp:posOffset>
                </wp:positionV>
                <wp:extent cx="1177925" cy="448310"/>
                <wp:effectExtent l="0" t="0" r="0" b="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7925" cy="448310"/>
                        </a:xfrm>
                        <a:prstGeom prst="rect">
                          <a:avLst/>
                        </a:prstGeom>
                        <a:noFill/>
                        <a:ln w="9525">
                          <a:noFill/>
                          <a:miter lim="800000"/>
                          <a:headEnd/>
                          <a:tailEnd/>
                        </a:ln>
                      </wps:spPr>
                      <wps:txbx>
                        <w:txbxContent>
                          <w:p w:rsidR="002425B9" w:rsidRPr="000E2935" w:rsidRDefault="002425B9">
                            <w:pPr>
                              <w:rPr>
                                <w:sz w:val="18"/>
                              </w:rPr>
                            </w:pPr>
                            <w:r w:rsidRPr="000E2935">
                              <w:rPr>
                                <w:sz w:val="18"/>
                              </w:rPr>
                              <w:t xml:space="preserve">Molécule simple </w:t>
                            </w:r>
                            <w:r w:rsidRPr="000E2935">
                              <w:rPr>
                                <w:sz w:val="18"/>
                              </w:rPr>
                              <w:br/>
                              <w:t>= oxydée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89DDD" id="_x0000_s1032" type="#_x0000_t202" style="position:absolute;left:0;text-align:left;margin-left:320.55pt;margin-top:2.55pt;width:92.75pt;height:35.3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" filled="f" stroked="f">
                <v:textbox>
                  <w:txbxContent>
                    <w:p w:rsidR="002425B9" w:rsidRPr="000E2935" w:rsidRDefault="002425B9">
                      <w:pPr>
                        <w:rPr>
                          <w:sz w:val="18"/>
                        </w:rPr>
                      </w:pPr>
                      <w:r w:rsidRPr="000E2935">
                        <w:rPr>
                          <w:sz w:val="18"/>
                        </w:rPr>
                        <w:t xml:space="preserve">Molécule simple </w:t>
                      </w:r>
                      <w:r w:rsidRPr="000E2935">
                        <w:rPr>
                          <w:sz w:val="18"/>
                        </w:rPr>
                        <w:br/>
                        <w:t>= oxydée</w:t>
                      </w:r>
                    </w:p>
                  </w:txbxContent>
                </v:textbox>
                <w10:wrap type="square"/>
              </v:shape>
            </w:pict>
          </mc:Fallback>
        </mc:AlternateContent>
      </w:r>
      <w:r w:rsidRPr="008E0BCC">
        <w:rPr>
          <w:noProof/>
          <w:sz w:val="24"/>
          <w:lang w:eastAsia="fr-FR"/>
        </w:rPr>
        <mc:AlternateContent>
          <mc:Choice Requires="wps">
            <w:drawing>
              <wp:anchor distT="45720" distB="45720" distL="114300" distR="114300" simplePos="0" relativeHeight="251679232" behindDoc="0" locked="0" layoutInCell="1" allowOverlap="1" wp14:anchorId="4997110F" wp14:editId="4376423E">
                <wp:simplePos x="0" y="0"/>
                <wp:positionH relativeFrom="margin">
                  <wp:posOffset>1318407</wp:posOffset>
                </wp:positionH>
                <wp:positionV relativeFrom="paragraph">
                  <wp:posOffset>33020</wp:posOffset>
                </wp:positionV>
                <wp:extent cx="1151255" cy="492125"/>
                <wp:effectExtent l="0" t="0" r="0" b="3175"/>
                <wp:wrapSquare wrapText="bothSides"/>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255" cy="492125"/>
                        </a:xfrm>
                        <a:prstGeom prst="rect">
                          <a:avLst/>
                        </a:prstGeom>
                        <a:solidFill>
                          <a:srgbClr val="FFFFFF"/>
                        </a:solidFill>
                        <a:ln w="9525">
                          <a:noFill/>
                          <a:miter lim="800000"/>
                          <a:headEnd/>
                          <a:tailEnd/>
                        </a:ln>
                      </wps:spPr>
                      <wps:txbx>
                        <w:txbxContent>
                          <w:p w:rsidR="002425B9" w:rsidRPr="008E0BCC" w:rsidRDefault="002425B9">
                            <w:pPr>
                              <w:rPr>
                                <w:sz w:val="18"/>
                              </w:rPr>
                            </w:pPr>
                            <w:r w:rsidRPr="008E0BCC">
                              <w:rPr>
                                <w:sz w:val="18"/>
                              </w:rPr>
                              <w:t>Molécule complexe</w:t>
                            </w:r>
                            <w:r w:rsidRPr="008E0BCC">
                              <w:rPr>
                                <w:sz w:val="18"/>
                              </w:rPr>
                              <w:br/>
                              <w:t>= réduite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7110F" id="_x0000_s1033" type="#_x0000_t202" style="position:absolute;left:0;text-align:left;margin-left:103.8pt;margin-top:2.6pt;width:90.65pt;height:38.75pt;z-index:25167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" stroked="f">
                <v:textbox>
                  <w:txbxContent>
                    <w:p w:rsidR="002425B9" w:rsidRPr="008E0BCC" w:rsidRDefault="002425B9">
                      <w:pPr>
                        <w:rPr>
                          <w:sz w:val="18"/>
                        </w:rPr>
                      </w:pPr>
                      <w:r w:rsidRPr="008E0BCC">
                        <w:rPr>
                          <w:sz w:val="18"/>
                        </w:rPr>
                        <w:t>Molécule complexe</w:t>
                      </w:r>
                      <w:r w:rsidRPr="008E0BCC">
                        <w:rPr>
                          <w:sz w:val="18"/>
                        </w:rPr>
                        <w:br/>
                        <w:t>= réduite</w:t>
                      </w:r>
                    </w:p>
                  </w:txbxContent>
                </v:textbox>
                <w10:wrap type="square" anchorx="margin"/>
              </v:shape>
            </w:pict>
          </mc:Fallback>
        </mc:AlternateContent>
      </w:r>
      <w:r w:rsidRPr="008E0BCC">
        <w:rPr>
          <w:noProof/>
          <w:sz w:val="24"/>
          <w:lang w:eastAsia="fr-FR"/>
        </w:rPr>
        <mc:AlternateContent>
          <mc:Choice Requires="wps">
            <w:drawing>
              <wp:anchor distT="45720" distB="45720" distL="114300" distR="114300" simplePos="0" relativeHeight="251677184" behindDoc="1" locked="0" layoutInCell="1" allowOverlap="1" wp14:anchorId="2AD81D8A" wp14:editId="3FF208E1">
                <wp:simplePos x="0" y="0"/>
                <wp:positionH relativeFrom="column">
                  <wp:posOffset>782026</wp:posOffset>
                </wp:positionH>
                <wp:positionV relativeFrom="paragraph">
                  <wp:posOffset>74930</wp:posOffset>
                </wp:positionV>
                <wp:extent cx="535940" cy="289560"/>
                <wp:effectExtent l="0" t="0" r="0" b="0"/>
                <wp:wrapThrough wrapText="bothSides">
                  <wp:wrapPolygon edited="0">
                    <wp:start x="0" y="0"/>
                    <wp:lineTo x="0" y="19895"/>
                    <wp:lineTo x="20730" y="19895"/>
                    <wp:lineTo x="20730" y="0"/>
                    <wp:lineTo x="0" y="0"/>
                  </wp:wrapPolygon>
                </wp:wrapThrough>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 cy="289560"/>
                        </a:xfrm>
                        <a:prstGeom prst="rect">
                          <a:avLst/>
                        </a:prstGeom>
                        <a:solidFill>
                          <a:srgbClr val="FFFFFF"/>
                        </a:solidFill>
                        <a:ln w="9525">
                          <a:noFill/>
                          <a:miter lim="800000"/>
                          <a:headEnd/>
                          <a:tailEnd/>
                        </a:ln>
                      </wps:spPr>
                      <wps:txbx>
                        <w:txbxContent>
                          <w:p w:rsidR="002425B9" w:rsidRPr="008E0BCC" w:rsidRDefault="002425B9">
                            <w:pPr>
                              <w:rPr>
                                <w:sz w:val="20"/>
                              </w:rPr>
                            </w:pPr>
                            <w:r w:rsidRPr="008E0BCC">
                              <w:rPr>
                                <w:sz w:val="20"/>
                              </w:rPr>
                              <w:t>oxydé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81D8A" id="_x0000_s1034" type="#_x0000_t202" style="position:absolute;left:0;text-align:left;margin-left:61.6pt;margin-top:5.9pt;width:42.2pt;height:22.8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" stroked="f">
                <v:textbox>
                  <w:txbxContent>
                    <w:p w:rsidR="002425B9" w:rsidRPr="008E0BCC" w:rsidRDefault="002425B9">
                      <w:pPr>
                        <w:rPr>
                          <w:sz w:val="20"/>
                        </w:rPr>
                      </w:pPr>
                      <w:proofErr w:type="gramStart"/>
                      <w:r w:rsidRPr="008E0BCC">
                        <w:rPr>
                          <w:sz w:val="20"/>
                        </w:rPr>
                        <w:t>oxydé</w:t>
                      </w:r>
                      <w:proofErr w:type="gramEnd"/>
                    </w:p>
                  </w:txbxContent>
                </v:textbox>
                <w10:wrap type="through"/>
              </v:shape>
            </w:pict>
          </mc:Fallback>
        </mc:AlternateContent>
      </w:r>
    </w:p>
    <w:p w:rsidR="0019393F" w:rsidRDefault="0019393F" w:rsidP="00756C74">
      <w:pPr>
        <w:rPr>
          <w:color w:val="538135" w:themeColor="accent6" w:themeShade="BF"/>
          <w:sz w:val="28"/>
        </w:rPr>
      </w:pPr>
    </w:p>
    <w:p w:rsidR="00457D0F" w:rsidRDefault="00967CEC" w:rsidP="00457D0F">
      <w:pPr>
        <w:ind w:firstLine="708"/>
        <w:rPr>
          <w:sz w:val="24"/>
        </w:rPr>
      </w:pPr>
      <w:r w:rsidRPr="00457D0F">
        <w:rPr>
          <w:sz w:val="24"/>
        </w:rPr>
        <w:t xml:space="preserve">• </w:t>
      </w:r>
      <w:r w:rsidRPr="00457D0F">
        <w:rPr>
          <w:sz w:val="24"/>
          <w:u w:val="single"/>
        </w:rPr>
        <w:t xml:space="preserve">Nucléosides </w:t>
      </w:r>
      <w:r w:rsidRPr="00457D0F">
        <w:rPr>
          <w:sz w:val="24"/>
        </w:rPr>
        <w:t xml:space="preserve">= </w:t>
      </w:r>
      <w:r w:rsidR="00457D0F" w:rsidRPr="00457D0F">
        <w:rPr>
          <w:sz w:val="24"/>
        </w:rPr>
        <w:t>base azotée + ribose (ATP, GTP, CTP, TTP …)</w:t>
      </w:r>
      <w:r w:rsidR="00457D0F">
        <w:rPr>
          <w:sz w:val="24"/>
        </w:rPr>
        <w:br/>
      </w:r>
      <w:r w:rsidR="00457D0F">
        <w:rPr>
          <w:sz w:val="24"/>
        </w:rPr>
        <w:tab/>
        <w:t>≠ nucléotides = base azotée + ribose + 3 P (Phosphate)     (Quand ATP hydrolysé 30 kJ)</w:t>
      </w:r>
    </w:p>
    <w:p w:rsidR="00B96892" w:rsidRDefault="00457D0F" w:rsidP="00B96892">
      <w:pPr>
        <w:ind w:left="3261" w:hanging="2553"/>
        <w:rPr>
          <w:sz w:val="24"/>
        </w:rPr>
      </w:pPr>
      <w:r>
        <w:rPr>
          <w:sz w:val="24"/>
        </w:rPr>
        <w:t xml:space="preserve">• </w:t>
      </w:r>
      <w:r w:rsidRPr="00457D0F">
        <w:rPr>
          <w:sz w:val="24"/>
          <w:u w:val="single"/>
        </w:rPr>
        <w:t>Gradient d’H (proton)</w:t>
      </w:r>
      <w:r>
        <w:rPr>
          <w:sz w:val="24"/>
        </w:rPr>
        <w:t xml:space="preserve"> = au travers de membrane mitochondriale, </w:t>
      </w:r>
      <w:r w:rsidRPr="00457D0F">
        <w:rPr>
          <w:sz w:val="24"/>
        </w:rPr>
        <w:t>observé à l'extérieur des mitochondries, permet</w:t>
      </w:r>
      <w:r>
        <w:rPr>
          <w:sz w:val="24"/>
        </w:rPr>
        <w:t>tant aux</w:t>
      </w:r>
      <w:r w:rsidRPr="00457D0F">
        <w:rPr>
          <w:sz w:val="24"/>
        </w:rPr>
        <w:t xml:space="preserve"> H</w:t>
      </w:r>
      <w:r w:rsidRPr="00457D0F">
        <w:rPr>
          <w:sz w:val="24"/>
          <w:vertAlign w:val="superscript"/>
        </w:rPr>
        <w:t>+</w:t>
      </w:r>
      <w:r w:rsidRPr="00457D0F">
        <w:rPr>
          <w:sz w:val="24"/>
        </w:rPr>
        <w:t xml:space="preserve"> de passer de l'espace inter membranaire</w:t>
      </w:r>
      <w:r>
        <w:rPr>
          <w:sz w:val="24"/>
        </w:rPr>
        <w:t xml:space="preserve"> vers </w:t>
      </w:r>
      <w:r w:rsidRPr="00457D0F">
        <w:rPr>
          <w:sz w:val="24"/>
        </w:rPr>
        <w:t xml:space="preserve">matrice mitochondriale </w:t>
      </w:r>
      <w:r>
        <w:rPr>
          <w:sz w:val="24"/>
        </w:rPr>
        <w:t>(</w:t>
      </w:r>
      <w:r w:rsidRPr="00457D0F">
        <w:rPr>
          <w:sz w:val="24"/>
        </w:rPr>
        <w:t>libérant 17 kJ</w:t>
      </w:r>
      <w:r>
        <w:rPr>
          <w:sz w:val="24"/>
        </w:rPr>
        <w:t>)</w:t>
      </w:r>
    </w:p>
    <w:p w:rsidR="00B96892" w:rsidRPr="00457D0F" w:rsidRDefault="00B96892" w:rsidP="00B96892">
      <w:pPr>
        <w:ind w:left="3261" w:hanging="2553"/>
        <w:rPr>
          <w:sz w:val="24"/>
        </w:rPr>
      </w:pPr>
      <w:r>
        <w:rPr>
          <w:sz w:val="24"/>
        </w:rPr>
        <w:t xml:space="preserve">• </w:t>
      </w:r>
      <w:r w:rsidRPr="007E5971">
        <w:rPr>
          <w:sz w:val="24"/>
          <w:u w:val="single"/>
        </w:rPr>
        <w:t>Gradient sodium/potassium</w:t>
      </w:r>
      <w:r>
        <w:rPr>
          <w:sz w:val="24"/>
        </w:rPr>
        <w:t xml:space="preserve"> = au travers de membrane plasmique, </w:t>
      </w:r>
      <w:r w:rsidRPr="00457D0F">
        <w:rPr>
          <w:sz w:val="24"/>
        </w:rPr>
        <w:t>Na</w:t>
      </w:r>
      <w:r w:rsidRPr="00457D0F">
        <w:rPr>
          <w:sz w:val="24"/>
          <w:vertAlign w:val="superscript"/>
        </w:rPr>
        <w:t>+</w:t>
      </w:r>
      <w:r w:rsidRPr="00457D0F">
        <w:rPr>
          <w:sz w:val="24"/>
        </w:rPr>
        <w:t xml:space="preserve"> sortent grâce à un gradient électrochimique et génèrent 15 kJ par molécule sortant du cytosol</w:t>
      </w:r>
    </w:p>
    <w:p w:rsidR="00B96892" w:rsidRDefault="00B96892" w:rsidP="00B96892">
      <w:pPr>
        <w:ind w:left="3261" w:hanging="2553"/>
        <w:rPr>
          <w:sz w:val="24"/>
        </w:rPr>
      </w:pPr>
    </w:p>
    <w:p w:rsidR="00B96892" w:rsidRDefault="00B96892" w:rsidP="00B96892">
      <w:pPr>
        <w:ind w:left="3261" w:hanging="2553"/>
        <w:rPr>
          <w:sz w:val="24"/>
        </w:rPr>
      </w:pPr>
    </w:p>
    <w:p w:rsidR="00457D0F" w:rsidRPr="00457D0F" w:rsidRDefault="00B96892" w:rsidP="00B96892">
      <w:pPr>
        <w:rPr>
          <w:sz w:val="24"/>
        </w:rPr>
      </w:pPr>
      <w:r w:rsidRPr="00457D0F">
        <w:rPr>
          <w:noProof/>
          <w:color w:val="538135" w:themeColor="accent6" w:themeShade="BF"/>
          <w:sz w:val="28"/>
          <w:lang w:eastAsia="fr-FR"/>
        </w:rPr>
        <w:lastRenderedPageBreak/>
        <w:drawing>
          <wp:anchor distT="0" distB="0" distL="114300" distR="114300" simplePos="0" relativeHeight="251686400" behindDoc="0" locked="0" layoutInCell="1" allowOverlap="1" wp14:anchorId="5DB39CC8" wp14:editId="4E9287C9">
            <wp:simplePos x="0" y="0"/>
            <wp:positionH relativeFrom="page">
              <wp:align>center</wp:align>
            </wp:positionH>
            <wp:positionV relativeFrom="paragraph">
              <wp:posOffset>614</wp:posOffset>
            </wp:positionV>
            <wp:extent cx="6461760" cy="3627755"/>
            <wp:effectExtent l="0" t="0" r="0" b="0"/>
            <wp:wrapSquare wrapText="bothSides"/>
            <wp:docPr id="17" name="Image 17" descr="C:\Users\Déborah\Desktop\Débo'\05 Isara 2013-2014\0 COURS\Cours 2013-2014\Biocell\DSCN9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éborah\Desktop\Débo'\05 Isara 2013-2014\0 COURS\Cours 2013-2014\Biocell\DSCN905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1760" cy="3627755"/>
                    </a:xfrm>
                    <a:prstGeom prst="rect">
                      <a:avLst/>
                    </a:prstGeom>
                    <a:noFill/>
                    <a:ln>
                      <a:noFill/>
                    </a:ln>
                  </pic:spPr>
                </pic:pic>
              </a:graphicData>
            </a:graphic>
          </wp:anchor>
        </w:drawing>
      </w:r>
    </w:p>
    <w:p w:rsidR="00457D0F" w:rsidRDefault="00742731" w:rsidP="00756C74">
      <w:pPr>
        <w:rPr>
          <w:color w:val="7030A0"/>
          <w:sz w:val="28"/>
        </w:rPr>
      </w:pPr>
      <w:r w:rsidRPr="00742731">
        <w:rPr>
          <w:color w:val="7030A0"/>
          <w:sz w:val="28"/>
        </w:rPr>
        <w:t xml:space="preserve">Chaine respiratoire : </w:t>
      </w:r>
      <w:r w:rsidR="007E5971" w:rsidRPr="007E5971">
        <w:rPr>
          <w:sz w:val="24"/>
        </w:rPr>
        <w:t>ATPase = 1 protubérance + 1 canal</w:t>
      </w:r>
      <w:r w:rsidRPr="00742731">
        <w:rPr>
          <w:noProof/>
          <w:color w:val="538135" w:themeColor="accent6" w:themeShade="BF"/>
          <w:sz w:val="28"/>
          <w:lang w:eastAsia="fr-FR"/>
        </w:rPr>
        <w:drawing>
          <wp:inline distT="0" distB="0" distL="0" distR="0">
            <wp:extent cx="6210108" cy="3267075"/>
            <wp:effectExtent l="0" t="0" r="635" b="0"/>
            <wp:docPr id="18" name="Image 18" descr="C:\Users\Déborah\Desktop\Débo'\05 Isara 2013-2014\0 COURS\Cours 2013-2014\Biocell\DSCN9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éborah\Desktop\Débo'\05 Isara 2013-2014\0 COURS\Cours 2013-2014\Biocell\DSCN905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13593" cy="3268909"/>
                    </a:xfrm>
                    <a:prstGeom prst="rect">
                      <a:avLst/>
                    </a:prstGeom>
                    <a:noFill/>
                    <a:ln>
                      <a:noFill/>
                    </a:ln>
                  </pic:spPr>
                </pic:pic>
              </a:graphicData>
            </a:graphic>
          </wp:inline>
        </w:drawing>
      </w:r>
    </w:p>
    <w:p w:rsidR="00742731" w:rsidRPr="00742731" w:rsidRDefault="00742731" w:rsidP="00742731">
      <w:pPr>
        <w:ind w:left="2127" w:hanging="2127"/>
        <w:jc w:val="both"/>
        <w:rPr>
          <w:sz w:val="24"/>
        </w:rPr>
      </w:pPr>
      <w:r>
        <w:rPr>
          <w:color w:val="7030A0"/>
          <w:sz w:val="28"/>
        </w:rPr>
        <w:t xml:space="preserve">Chaine respiratoire : </w:t>
      </w:r>
      <w:r w:rsidRPr="00742731">
        <w:rPr>
          <w:sz w:val="24"/>
        </w:rPr>
        <w:t>transformation de l’énergie chimique contenue dans coenzymes en énergie osmotique (gradient H</w:t>
      </w:r>
      <w:r w:rsidRPr="002F1569">
        <w:rPr>
          <w:sz w:val="24"/>
          <w:vertAlign w:val="superscript"/>
        </w:rPr>
        <w:t>+</w:t>
      </w:r>
      <w:r w:rsidRPr="00742731">
        <w:rPr>
          <w:sz w:val="24"/>
        </w:rPr>
        <w:t>). Observation d’un transfert d’</w:t>
      </w:r>
      <w:r>
        <w:rPr>
          <w:sz w:val="24"/>
        </w:rPr>
        <w:t>électrons accompagnant des H</w:t>
      </w:r>
      <w:r w:rsidRPr="002F1569">
        <w:rPr>
          <w:sz w:val="24"/>
          <w:vertAlign w:val="superscript"/>
        </w:rPr>
        <w:t>+</w:t>
      </w:r>
      <w:r>
        <w:rPr>
          <w:sz w:val="24"/>
        </w:rPr>
        <w:t xml:space="preserve"> du coenzyme et ce transfert va se faire dans protéines transmembranaires de membrane interne grâce à l’oxygène (oxydant ultime)</w:t>
      </w:r>
    </w:p>
    <w:p w:rsidR="006E2A97" w:rsidRPr="007E5971" w:rsidRDefault="00827DF1" w:rsidP="00742731">
      <w:pPr>
        <w:jc w:val="center"/>
        <w:rPr>
          <w:b/>
          <w:sz w:val="24"/>
        </w:rPr>
      </w:pPr>
      <w:r w:rsidRPr="00827DF1">
        <w:rPr>
          <w:noProof/>
          <w:sz w:val="24"/>
          <w:lang w:eastAsia="fr-FR"/>
        </w:rPr>
        <mc:AlternateContent>
          <mc:Choice Requires="wps">
            <w:drawing>
              <wp:anchor distT="45720" distB="45720" distL="114300" distR="114300" simplePos="0" relativeHeight="251693568" behindDoc="0" locked="0" layoutInCell="1" allowOverlap="1" wp14:anchorId="69FB47A0" wp14:editId="67F7B8AA">
                <wp:simplePos x="0" y="0"/>
                <wp:positionH relativeFrom="column">
                  <wp:posOffset>737235</wp:posOffset>
                </wp:positionH>
                <wp:positionV relativeFrom="paragraph">
                  <wp:posOffset>284480</wp:posOffset>
                </wp:positionV>
                <wp:extent cx="571500" cy="295275"/>
                <wp:effectExtent l="0" t="0" r="0" b="9525"/>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95275"/>
                        </a:xfrm>
                        <a:prstGeom prst="rect">
                          <a:avLst/>
                        </a:prstGeom>
                        <a:solidFill>
                          <a:srgbClr val="FFFFFF"/>
                        </a:solidFill>
                        <a:ln w="9525">
                          <a:noFill/>
                          <a:miter lim="800000"/>
                          <a:headEnd/>
                          <a:tailEnd/>
                        </a:ln>
                      </wps:spPr>
                      <wps:txbx>
                        <w:txbxContent>
                          <w:p w:rsidR="002425B9" w:rsidRDefault="002425B9">
                            <w:r>
                              <w:t>oxydé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B47A0" id="_x0000_s1035" type="#_x0000_t202" style="position:absolute;left:0;text-align:left;margin-left:58.05pt;margin-top:22.4pt;width:45pt;height:23.2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" stroked="f">
                <v:textbox>
                  <w:txbxContent>
                    <w:p w:rsidR="002425B9" w:rsidRDefault="002425B9">
                      <w:proofErr w:type="gramStart"/>
                      <w:r>
                        <w:t>oxydé</w:t>
                      </w:r>
                      <w:proofErr w:type="gramEnd"/>
                    </w:p>
                  </w:txbxContent>
                </v:textbox>
                <w10:wrap type="square"/>
              </v:shape>
            </w:pict>
          </mc:Fallback>
        </mc:AlternateContent>
      </w:r>
      <w:r w:rsidRPr="007E5971">
        <w:rPr>
          <w:b/>
          <w:noProof/>
          <w:sz w:val="24"/>
          <w:lang w:eastAsia="fr-FR"/>
        </w:rPr>
        <mc:AlternateContent>
          <mc:Choice Requires="wps">
            <w:drawing>
              <wp:anchor distT="45720" distB="45720" distL="114300" distR="114300" simplePos="0" relativeHeight="251689472" behindDoc="0" locked="0" layoutInCell="1" allowOverlap="1" wp14:anchorId="5A6E8A61" wp14:editId="5DBF90C4">
                <wp:simplePos x="0" y="0"/>
                <wp:positionH relativeFrom="column">
                  <wp:posOffset>4890770</wp:posOffset>
                </wp:positionH>
                <wp:positionV relativeFrom="paragraph">
                  <wp:posOffset>257175</wp:posOffset>
                </wp:positionV>
                <wp:extent cx="615315" cy="281305"/>
                <wp:effectExtent l="0" t="0" r="0" b="4445"/>
                <wp:wrapSquare wrapText="bothSides"/>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281305"/>
                        </a:xfrm>
                        <a:prstGeom prst="rect">
                          <a:avLst/>
                        </a:prstGeom>
                        <a:solidFill>
                          <a:srgbClr val="FFFFFF"/>
                        </a:solidFill>
                        <a:ln w="9525">
                          <a:noFill/>
                          <a:miter lim="800000"/>
                          <a:headEnd/>
                          <a:tailEnd/>
                        </a:ln>
                      </wps:spPr>
                      <wps:txbx>
                        <w:txbxContent>
                          <w:p w:rsidR="002425B9" w:rsidRDefault="002425B9">
                            <w:r>
                              <w:t>réduite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E8A61" id="_x0000_s1036" type="#_x0000_t202" style="position:absolute;left:0;text-align:left;margin-left:385.1pt;margin-top:20.25pt;width:48.45pt;height:22.1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" stroked="f">
                <v:textbox>
                  <w:txbxContent>
                    <w:p w:rsidR="002425B9" w:rsidRDefault="002425B9">
                      <w:proofErr w:type="gramStart"/>
                      <w:r>
                        <w:t>réduite</w:t>
                      </w:r>
                      <w:proofErr w:type="gramEnd"/>
                    </w:p>
                  </w:txbxContent>
                </v:textbox>
                <w10:wrap type="square"/>
              </v:shape>
            </w:pict>
          </mc:Fallback>
        </mc:AlternateContent>
      </w:r>
      <w:r w:rsidR="007E5971" w:rsidRPr="007E5971">
        <w:rPr>
          <w:b/>
          <w:noProof/>
          <w:sz w:val="24"/>
          <w:lang w:eastAsia="fr-FR"/>
        </w:rPr>
        <mc:AlternateContent>
          <mc:Choice Requires="wps">
            <w:drawing>
              <wp:anchor distT="45720" distB="45720" distL="114300" distR="114300" simplePos="0" relativeHeight="251691520" behindDoc="0" locked="0" layoutInCell="1" allowOverlap="1" wp14:anchorId="19218DC4" wp14:editId="37485485">
                <wp:simplePos x="0" y="0"/>
                <wp:positionH relativeFrom="column">
                  <wp:posOffset>3167380</wp:posOffset>
                </wp:positionH>
                <wp:positionV relativeFrom="paragraph">
                  <wp:posOffset>171450</wp:posOffset>
                </wp:positionV>
                <wp:extent cx="913765" cy="288925"/>
                <wp:effectExtent l="0" t="0" r="635" b="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288925"/>
                        </a:xfrm>
                        <a:prstGeom prst="rect">
                          <a:avLst/>
                        </a:prstGeom>
                        <a:solidFill>
                          <a:srgbClr val="FFFFFF"/>
                        </a:solidFill>
                        <a:ln w="9525">
                          <a:noFill/>
                          <a:miter lim="800000"/>
                          <a:headEnd/>
                          <a:tailEnd/>
                        </a:ln>
                      </wps:spPr>
                      <wps:txbx>
                        <w:txbxContent>
                          <w:p w:rsidR="002425B9" w:rsidRPr="007E5971" w:rsidRDefault="002425B9">
                            <w:pPr>
                              <w:rPr>
                                <w:b/>
                              </w:rPr>
                            </w:pPr>
                            <w:r w:rsidRPr="007E5971">
                              <w:rPr>
                                <w:b/>
                              </w:rPr>
                              <w:t>REDUCTION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18DC4" id="_x0000_s1037" type="#_x0000_t202" style="position:absolute;left:0;text-align:left;margin-left:249.4pt;margin-top:13.5pt;width:71.95pt;height:22.7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" stroked="f">
                <v:textbox>
                  <w:txbxContent>
                    <w:p w:rsidR="002425B9" w:rsidRPr="007E5971" w:rsidRDefault="002425B9">
                      <w:pPr>
                        <w:rPr>
                          <w:b/>
                        </w:rPr>
                      </w:pPr>
                      <w:r w:rsidRPr="007E5971">
                        <w:rPr>
                          <w:b/>
                        </w:rPr>
                        <w:t>REDUCTION</w:t>
                      </w:r>
                    </w:p>
                  </w:txbxContent>
                </v:textbox>
                <w10:wrap type="square"/>
              </v:shape>
            </w:pict>
          </mc:Fallback>
        </mc:AlternateContent>
      </w:r>
      <w:r w:rsidR="007E5971" w:rsidRPr="007E5971">
        <w:rPr>
          <w:b/>
          <w:noProof/>
          <w:sz w:val="24"/>
          <w:lang w:eastAsia="fr-FR"/>
        </w:rPr>
        <mc:AlternateContent>
          <mc:Choice Requires="wps">
            <w:drawing>
              <wp:anchor distT="0" distB="0" distL="114300" distR="114300" simplePos="0" relativeHeight="251687424" behindDoc="0" locked="0" layoutInCell="1" allowOverlap="1" wp14:anchorId="6CDF549F" wp14:editId="4EBE3D97">
                <wp:simplePos x="0" y="0"/>
                <wp:positionH relativeFrom="column">
                  <wp:posOffset>2677160</wp:posOffset>
                </wp:positionH>
                <wp:positionV relativeFrom="paragraph">
                  <wp:posOffset>82550</wp:posOffset>
                </wp:positionV>
                <wp:extent cx="1855177" cy="0"/>
                <wp:effectExtent l="0" t="76200" r="12065" b="95250"/>
                <wp:wrapNone/>
                <wp:docPr id="19" name="Connecteur droit avec flèche 19"/>
                <wp:cNvGraphicFramePr/>
                <a:graphic xmlns:a="http://schemas.openxmlformats.org/drawingml/2006/main">
                  <a:graphicData uri="http://schemas.microsoft.com/office/word/2010/wordprocessingShape">
                    <wps:wsp>
                      <wps:cNvCnPr/>
                      <wps:spPr>
                        <a:xfrm>
                          <a:off x="0" y="0"/>
                          <a:ext cx="185517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FAFA81A" id="_x0000_t32" coordsize="21600,21600" o:spt="32" o:oned="t" path="m,l21600,21600e" filled="f">
                <v:path arrowok="t" fillok="f" o:connecttype="none"/>
                <o:lock v:ext="edit" shapetype="t"/>
              </v:shapetype>
              <v:shape id="Connecteur droit avec flèche 19" o:spid="_x0000_s1026" type="#_x0000_t32" style="position:absolute;margin-left:210.8pt;margin-top:6.5pt;width:146.1pt;height:0;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" strokecolor="black [3200]" strokeweight="1pt">
                <v:stroke endarrow="block" joinstyle="miter"/>
              </v:shape>
            </w:pict>
          </mc:Fallback>
        </mc:AlternateContent>
      </w:r>
      <w:r w:rsidR="00742731" w:rsidRPr="007E5971">
        <w:rPr>
          <w:b/>
          <w:sz w:val="24"/>
        </w:rPr>
        <w:t>½ O</w:t>
      </w:r>
      <w:r w:rsidR="00742731" w:rsidRPr="007E5971">
        <w:rPr>
          <w:b/>
          <w:sz w:val="24"/>
          <w:vertAlign w:val="subscript"/>
        </w:rPr>
        <w:t>2</w:t>
      </w:r>
      <w:r w:rsidR="00742731" w:rsidRPr="007E5971">
        <w:rPr>
          <w:b/>
          <w:sz w:val="24"/>
        </w:rPr>
        <w:t xml:space="preserve">  +  2 H</w:t>
      </w:r>
      <w:r w:rsidR="00742731" w:rsidRPr="007E5971">
        <w:rPr>
          <w:b/>
          <w:sz w:val="24"/>
          <w:vertAlign w:val="superscript"/>
        </w:rPr>
        <w:t>+</w:t>
      </w:r>
      <w:r w:rsidR="00742731" w:rsidRPr="007E5971">
        <w:rPr>
          <w:b/>
          <w:sz w:val="24"/>
        </w:rPr>
        <w:t xml:space="preserve">  + 2 e-                                                 H</w:t>
      </w:r>
      <w:r w:rsidR="00742731" w:rsidRPr="007E5971">
        <w:rPr>
          <w:b/>
          <w:sz w:val="24"/>
          <w:vertAlign w:val="subscript"/>
        </w:rPr>
        <w:t>2</w:t>
      </w:r>
      <w:r w:rsidR="00742731" w:rsidRPr="007E5971">
        <w:rPr>
          <w:b/>
          <w:sz w:val="24"/>
        </w:rPr>
        <w:t>0</w:t>
      </w:r>
    </w:p>
    <w:p w:rsidR="00742731" w:rsidRDefault="00827DF1" w:rsidP="006E2A97">
      <w:pPr>
        <w:rPr>
          <w:sz w:val="24"/>
        </w:rPr>
      </w:pPr>
      <w:r w:rsidRPr="00827DF1">
        <w:rPr>
          <w:noProof/>
          <w:sz w:val="24"/>
          <w:lang w:eastAsia="fr-FR"/>
        </w:rPr>
        <mc:AlternateContent>
          <mc:Choice Requires="wps">
            <w:drawing>
              <wp:anchor distT="45720" distB="45720" distL="114300" distR="114300" simplePos="0" relativeHeight="251695616" behindDoc="0" locked="0" layoutInCell="1" allowOverlap="1" wp14:anchorId="6FD761DF" wp14:editId="34D28C91">
                <wp:simplePos x="0" y="0"/>
                <wp:positionH relativeFrom="column">
                  <wp:posOffset>1432560</wp:posOffset>
                </wp:positionH>
                <wp:positionV relativeFrom="paragraph">
                  <wp:posOffset>10795</wp:posOffset>
                </wp:positionV>
                <wp:extent cx="685800" cy="224155"/>
                <wp:effectExtent l="0" t="0" r="0" b="4445"/>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4155"/>
                        </a:xfrm>
                        <a:prstGeom prst="rect">
                          <a:avLst/>
                        </a:prstGeom>
                        <a:solidFill>
                          <a:srgbClr val="FFFFFF"/>
                        </a:solidFill>
                        <a:ln w="9525">
                          <a:noFill/>
                          <a:miter lim="800000"/>
                          <a:headEnd/>
                          <a:tailEnd/>
                        </a:ln>
                      </wps:spPr>
                      <wps:txbx>
                        <w:txbxContent>
                          <w:p w:rsidR="002425B9" w:rsidRDefault="002425B9">
                            <w:r w:rsidRPr="00827DF1">
                              <w:rPr>
                                <w:sz w:val="20"/>
                              </w:rPr>
                              <w:t>De</w:t>
                            </w:r>
                            <w:r>
                              <w:t xml:space="preserve"> </w:t>
                            </w:r>
                            <w:r w:rsidRPr="00827DF1">
                              <w:rPr>
                                <w:sz w:val="20"/>
                              </w:rPr>
                              <w:t>l’ATP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761DF" id="_x0000_s1038" type="#_x0000_t202" style="position:absolute;margin-left:112.8pt;margin-top:.85pt;width:54pt;height:17.6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" stroked="f">
                <v:textbox>
                  <w:txbxContent>
                    <w:p w:rsidR="002425B9" w:rsidRDefault="002425B9">
                      <w:r w:rsidRPr="00827DF1">
                        <w:rPr>
                          <w:sz w:val="20"/>
                        </w:rPr>
                        <w:t>De</w:t>
                      </w:r>
                      <w:r>
                        <w:t xml:space="preserve"> </w:t>
                      </w:r>
                      <w:r w:rsidRPr="00827DF1">
                        <w:rPr>
                          <w:sz w:val="20"/>
                        </w:rPr>
                        <w:t>l’ATP</w:t>
                      </w:r>
                    </w:p>
                  </w:txbxContent>
                </v:textbox>
                <w10:wrap type="square"/>
              </v:shape>
            </w:pict>
          </mc:Fallback>
        </mc:AlternateContent>
      </w:r>
    </w:p>
    <w:p w:rsidR="00B32863" w:rsidRDefault="00B32863" w:rsidP="002F1569">
      <w:pPr>
        <w:tabs>
          <w:tab w:val="left" w:pos="2437"/>
        </w:tabs>
        <w:rPr>
          <w:sz w:val="24"/>
        </w:rPr>
      </w:pPr>
      <w:r>
        <w:rPr>
          <w:sz w:val="24"/>
        </w:rPr>
        <w:br/>
      </w:r>
    </w:p>
    <w:p w:rsidR="00742731" w:rsidRPr="002F1569" w:rsidRDefault="00B32863" w:rsidP="002F1569">
      <w:pPr>
        <w:tabs>
          <w:tab w:val="left" w:pos="2437"/>
        </w:tabs>
        <w:rPr>
          <w:b/>
          <w:sz w:val="24"/>
        </w:rPr>
      </w:pPr>
      <w:r>
        <w:rPr>
          <w:rFonts w:ascii="Arial" w:hAnsi="Arial" w:cs="Arial"/>
          <w:sz w:val="24"/>
        </w:rPr>
        <w:lastRenderedPageBreak/>
        <w:t xml:space="preserve">→ </w:t>
      </w:r>
      <w:r w:rsidR="002F1569" w:rsidRPr="002F1569">
        <w:rPr>
          <w:b/>
          <w:sz w:val="24"/>
        </w:rPr>
        <w:t>Observation d’un gradient de proton :</w:t>
      </w:r>
    </w:p>
    <w:p w:rsidR="002F1569" w:rsidRDefault="00827DF1" w:rsidP="00827DF1">
      <w:pPr>
        <w:pStyle w:val="Paragraphedeliste"/>
        <w:tabs>
          <w:tab w:val="left" w:pos="2437"/>
        </w:tabs>
        <w:ind w:left="644"/>
        <w:rPr>
          <w:sz w:val="24"/>
        </w:rPr>
      </w:pPr>
      <w:r>
        <w:rPr>
          <w:sz w:val="24"/>
        </w:rPr>
        <w:t xml:space="preserve">• </w:t>
      </w:r>
      <w:r w:rsidR="002F1569">
        <w:rPr>
          <w:sz w:val="24"/>
        </w:rPr>
        <w:t>Se fait par passage des e- dans protéine de membrane interne, donc H+ peuvent sortir de matrice mitochondriale vers espace intermembranaire</w:t>
      </w:r>
    </w:p>
    <w:p w:rsidR="002F1569" w:rsidRDefault="00827DF1" w:rsidP="00827DF1">
      <w:pPr>
        <w:pStyle w:val="Paragraphedeliste"/>
        <w:tabs>
          <w:tab w:val="left" w:pos="2437"/>
        </w:tabs>
        <w:ind w:left="644"/>
        <w:rPr>
          <w:sz w:val="24"/>
        </w:rPr>
      </w:pPr>
      <w:r>
        <w:rPr>
          <w:sz w:val="24"/>
        </w:rPr>
        <w:t xml:space="preserve">• </w:t>
      </w:r>
      <w:r w:rsidR="002F1569">
        <w:rPr>
          <w:sz w:val="24"/>
        </w:rPr>
        <w:t>Matrice pH = 8 ;  espace intermembranaire pH = 7</w:t>
      </w:r>
    </w:p>
    <w:p w:rsidR="002F1569" w:rsidRPr="002F1569" w:rsidRDefault="00827DF1" w:rsidP="00827DF1">
      <w:pPr>
        <w:pStyle w:val="Paragraphedeliste"/>
        <w:tabs>
          <w:tab w:val="left" w:pos="2437"/>
        </w:tabs>
        <w:ind w:left="644"/>
        <w:rPr>
          <w:sz w:val="24"/>
        </w:rPr>
      </w:pPr>
      <w:r>
        <w:rPr>
          <w:sz w:val="24"/>
        </w:rPr>
        <w:t xml:space="preserve">• </w:t>
      </w:r>
      <w:r w:rsidR="002F1569">
        <w:rPr>
          <w:sz w:val="24"/>
        </w:rPr>
        <w:t>Les e- cédés par coenzymes réduits du NADH,H</w:t>
      </w:r>
      <w:r w:rsidR="002F1569" w:rsidRPr="002F1569">
        <w:rPr>
          <w:sz w:val="24"/>
          <w:vertAlign w:val="superscript"/>
        </w:rPr>
        <w:t>+</w:t>
      </w:r>
      <w:r w:rsidR="002F1569">
        <w:rPr>
          <w:sz w:val="24"/>
        </w:rPr>
        <w:t xml:space="preserve"> cèdent leur énergie dans chaine respiratoire, puis réduction de 0</w:t>
      </w:r>
      <w:r w:rsidR="002F1569" w:rsidRPr="002F1569">
        <w:rPr>
          <w:sz w:val="24"/>
          <w:vertAlign w:val="subscript"/>
        </w:rPr>
        <w:t>2</w:t>
      </w:r>
      <w:r w:rsidR="002F1569">
        <w:rPr>
          <w:sz w:val="24"/>
        </w:rPr>
        <w:t xml:space="preserve"> en H</w:t>
      </w:r>
      <w:r w:rsidR="002F1569" w:rsidRPr="002F1569">
        <w:rPr>
          <w:sz w:val="24"/>
          <w:vertAlign w:val="subscript"/>
        </w:rPr>
        <w:t>2</w:t>
      </w:r>
      <w:r w:rsidR="002F1569">
        <w:rPr>
          <w:sz w:val="24"/>
        </w:rPr>
        <w:t>0</w:t>
      </w:r>
    </w:p>
    <w:p w:rsidR="002F1569" w:rsidRDefault="002F1569" w:rsidP="002F1569">
      <w:pPr>
        <w:tabs>
          <w:tab w:val="left" w:pos="2437"/>
        </w:tabs>
        <w:rPr>
          <w:sz w:val="24"/>
        </w:rPr>
      </w:pPr>
    </w:p>
    <w:p w:rsidR="007E5971" w:rsidRDefault="00827DF1" w:rsidP="00827DF1">
      <w:pPr>
        <w:pStyle w:val="Paragraphedeliste"/>
        <w:numPr>
          <w:ilvl w:val="0"/>
          <w:numId w:val="2"/>
        </w:numPr>
        <w:tabs>
          <w:tab w:val="left" w:pos="2437"/>
        </w:tabs>
        <w:rPr>
          <w:sz w:val="24"/>
        </w:rPr>
      </w:pPr>
      <w:r w:rsidRPr="00827DF1">
        <w:rPr>
          <w:color w:val="C45911" w:themeColor="accent2" w:themeShade="BF"/>
          <w:sz w:val="24"/>
        </w:rPr>
        <w:t>Phosphorylation oxydative </w:t>
      </w:r>
      <w:r>
        <w:rPr>
          <w:sz w:val="24"/>
        </w:rPr>
        <w:t xml:space="preserve">: </w:t>
      </w:r>
      <w:r w:rsidR="00875D25">
        <w:rPr>
          <w:sz w:val="24"/>
        </w:rPr>
        <w:br/>
        <w:t>• s’observe aux 2 niveaux de l’</w:t>
      </w:r>
      <w:r w:rsidR="00875D25" w:rsidRPr="00875D25">
        <w:rPr>
          <w:sz w:val="24"/>
          <w:u w:val="single"/>
        </w:rPr>
        <w:t>ATPase</w:t>
      </w:r>
      <w:r w:rsidR="00875D25">
        <w:rPr>
          <w:sz w:val="24"/>
        </w:rPr>
        <w:t xml:space="preserve"> : espace intermembranaire/canal + protubérance </w:t>
      </w:r>
    </w:p>
    <w:p w:rsidR="00875D25" w:rsidRDefault="00875D25" w:rsidP="00875D25">
      <w:pPr>
        <w:pStyle w:val="Paragraphedeliste"/>
        <w:tabs>
          <w:tab w:val="left" w:pos="2437"/>
        </w:tabs>
        <w:ind w:left="644"/>
        <w:rPr>
          <w:sz w:val="24"/>
        </w:rPr>
      </w:pPr>
      <w:r w:rsidRPr="00875D25">
        <w:rPr>
          <w:sz w:val="24"/>
        </w:rPr>
        <w:t>• 3 H</w:t>
      </w:r>
      <w:r w:rsidRPr="00875D25">
        <w:rPr>
          <w:sz w:val="24"/>
          <w:vertAlign w:val="superscript"/>
        </w:rPr>
        <w:t>+</w:t>
      </w:r>
      <w:r w:rsidRPr="00875D25">
        <w:rPr>
          <w:sz w:val="24"/>
        </w:rPr>
        <w:t xml:space="preserve"> dans leur gradient phosphoryle de l’ADP en ATP</w:t>
      </w:r>
      <w:r>
        <w:rPr>
          <w:sz w:val="24"/>
        </w:rPr>
        <w:br/>
        <w:t>• mitochondrie : 2000-4000 ATPase / µm², produisant beaucoup d’énergie grâce aux 3H</w:t>
      </w:r>
      <w:r w:rsidRPr="00875D25">
        <w:rPr>
          <w:sz w:val="24"/>
          <w:vertAlign w:val="superscript"/>
        </w:rPr>
        <w:t>+</w:t>
      </w:r>
      <w:r>
        <w:rPr>
          <w:sz w:val="24"/>
          <w:vertAlign w:val="superscript"/>
        </w:rPr>
        <w:br/>
      </w:r>
      <w:r w:rsidRPr="00875D25">
        <w:rPr>
          <w:sz w:val="24"/>
        </w:rPr>
        <w:t xml:space="preserve">• </w:t>
      </w:r>
      <w:r>
        <w:rPr>
          <w:sz w:val="24"/>
        </w:rPr>
        <w:t xml:space="preserve">e- cédés par </w:t>
      </w:r>
      <w:r w:rsidRPr="00875D25">
        <w:rPr>
          <w:sz w:val="24"/>
        </w:rPr>
        <w:t xml:space="preserve">coenzymes réduits, cèdent leur énergie dans la chaine respiratoire et finissent par réduire </w:t>
      </w:r>
      <w:r>
        <w:rPr>
          <w:sz w:val="24"/>
        </w:rPr>
        <w:t>0</w:t>
      </w:r>
      <w:r w:rsidRPr="00875D25">
        <w:rPr>
          <w:sz w:val="24"/>
          <w:vertAlign w:val="subscript"/>
        </w:rPr>
        <w:t>2</w:t>
      </w:r>
      <w:r w:rsidRPr="00875D25">
        <w:rPr>
          <w:sz w:val="24"/>
        </w:rPr>
        <w:t>.</w:t>
      </w:r>
    </w:p>
    <w:p w:rsidR="00875D25" w:rsidRDefault="00875D25" w:rsidP="00875D25">
      <w:pPr>
        <w:tabs>
          <w:tab w:val="left" w:pos="2437"/>
        </w:tabs>
        <w:rPr>
          <w:sz w:val="24"/>
        </w:rPr>
      </w:pPr>
    </w:p>
    <w:p w:rsidR="00875D25" w:rsidRDefault="00875D25" w:rsidP="00875D25">
      <w:pPr>
        <w:tabs>
          <w:tab w:val="left" w:pos="2437"/>
        </w:tabs>
        <w:rPr>
          <w:sz w:val="24"/>
        </w:rPr>
      </w:pPr>
      <w:r w:rsidRPr="00875D25">
        <w:rPr>
          <w:sz w:val="24"/>
        </w:rPr>
        <w:sym w:font="Wingdings" w:char="F0E0"/>
      </w:r>
      <w:r>
        <w:rPr>
          <w:sz w:val="24"/>
        </w:rPr>
        <w:t xml:space="preserve"> </w:t>
      </w:r>
      <w:r w:rsidRPr="00875D25">
        <w:rPr>
          <w:b/>
          <w:sz w:val="24"/>
        </w:rPr>
        <w:t>Biogénèse</w:t>
      </w:r>
      <w:r>
        <w:rPr>
          <w:sz w:val="24"/>
        </w:rPr>
        <w:t> :</w:t>
      </w:r>
    </w:p>
    <w:p w:rsidR="00875D25" w:rsidRDefault="00875D25" w:rsidP="00875D25">
      <w:pPr>
        <w:pStyle w:val="Paragraphedeliste"/>
        <w:numPr>
          <w:ilvl w:val="0"/>
          <w:numId w:val="2"/>
        </w:numPr>
        <w:tabs>
          <w:tab w:val="left" w:pos="2437"/>
        </w:tabs>
        <w:rPr>
          <w:sz w:val="24"/>
        </w:rPr>
      </w:pPr>
      <w:r w:rsidRPr="00875D25">
        <w:rPr>
          <w:color w:val="C45911" w:themeColor="accent2" w:themeShade="BF"/>
          <w:sz w:val="24"/>
        </w:rPr>
        <w:t>Mt-ADN</w:t>
      </w:r>
      <w:r>
        <w:rPr>
          <w:sz w:val="24"/>
        </w:rPr>
        <w:t> : ADN mitochondrial double brin, circulaire, nu (sans histone).</w:t>
      </w:r>
      <w:r w:rsidR="0029330C">
        <w:rPr>
          <w:sz w:val="24"/>
        </w:rPr>
        <w:t xml:space="preserve"> </w:t>
      </w:r>
    </w:p>
    <w:p w:rsidR="0029330C" w:rsidRDefault="0029330C" w:rsidP="0029330C">
      <w:pPr>
        <w:pStyle w:val="Paragraphedeliste"/>
        <w:tabs>
          <w:tab w:val="left" w:pos="2437"/>
        </w:tabs>
        <w:ind w:left="644" w:firstLine="916"/>
        <w:rPr>
          <w:sz w:val="24"/>
        </w:rPr>
      </w:pPr>
      <w:r w:rsidRPr="0029330C">
        <w:rPr>
          <w:sz w:val="24"/>
        </w:rPr>
        <w:t>Plusieurs copies d’ADN identiques</w:t>
      </w:r>
      <w:r>
        <w:rPr>
          <w:sz w:val="24"/>
        </w:rPr>
        <w:t xml:space="preserve"> mais taille varie selon organisme</w:t>
      </w:r>
    </w:p>
    <w:p w:rsidR="0029330C" w:rsidRPr="0029330C" w:rsidRDefault="0029330C" w:rsidP="0029330C">
      <w:pPr>
        <w:pStyle w:val="Paragraphedeliste"/>
        <w:tabs>
          <w:tab w:val="left" w:pos="2437"/>
        </w:tabs>
        <w:ind w:left="1560"/>
        <w:rPr>
          <w:sz w:val="24"/>
          <w:u w:val="single"/>
        </w:rPr>
      </w:pPr>
      <w:r>
        <w:rPr>
          <w:sz w:val="24"/>
        </w:rPr>
        <w:t>Mt-ADN a un gène limité (30-40) répartis pour :</w:t>
      </w:r>
      <w:r>
        <w:rPr>
          <w:sz w:val="24"/>
        </w:rPr>
        <w:br/>
        <w:t xml:space="preserve">• 2-3 gènes codant </w:t>
      </w:r>
      <w:r w:rsidRPr="0029330C">
        <w:rPr>
          <w:sz w:val="24"/>
          <w:u w:val="single"/>
        </w:rPr>
        <w:t>mt-ADN</w:t>
      </w:r>
      <w:r w:rsidRPr="0029330C">
        <w:rPr>
          <w:sz w:val="24"/>
          <w:u w:val="single"/>
          <w:vertAlign w:val="subscript"/>
        </w:rPr>
        <w:t>r</w:t>
      </w:r>
    </w:p>
    <w:p w:rsidR="0029330C" w:rsidRDefault="0029330C" w:rsidP="0029330C">
      <w:pPr>
        <w:pStyle w:val="Paragraphedeliste"/>
        <w:tabs>
          <w:tab w:val="left" w:pos="2437"/>
        </w:tabs>
        <w:ind w:left="1560"/>
        <w:rPr>
          <w:sz w:val="24"/>
          <w:vertAlign w:val="subscript"/>
        </w:rPr>
      </w:pPr>
      <w:r>
        <w:rPr>
          <w:sz w:val="24"/>
        </w:rPr>
        <w:t xml:space="preserve">• 20-30 gènes codant </w:t>
      </w:r>
      <w:r w:rsidRPr="0029330C">
        <w:rPr>
          <w:sz w:val="24"/>
          <w:u w:val="single"/>
        </w:rPr>
        <w:t>mt-ADN</w:t>
      </w:r>
      <w:r w:rsidRPr="0029330C">
        <w:rPr>
          <w:sz w:val="24"/>
          <w:u w:val="single"/>
          <w:vertAlign w:val="subscript"/>
        </w:rPr>
        <w:t>t</w:t>
      </w:r>
    </w:p>
    <w:p w:rsidR="0029330C" w:rsidRPr="0029330C" w:rsidRDefault="0029330C" w:rsidP="0029330C">
      <w:pPr>
        <w:pStyle w:val="Paragraphedeliste"/>
        <w:tabs>
          <w:tab w:val="left" w:pos="2437"/>
        </w:tabs>
        <w:ind w:left="1560"/>
        <w:rPr>
          <w:sz w:val="24"/>
        </w:rPr>
      </w:pPr>
      <w:r w:rsidRPr="0029330C">
        <w:rPr>
          <w:sz w:val="24"/>
        </w:rPr>
        <w:t xml:space="preserve">• 10-20 gènes codant </w:t>
      </w:r>
      <w:r w:rsidRPr="0029330C">
        <w:rPr>
          <w:sz w:val="24"/>
          <w:u w:val="single"/>
        </w:rPr>
        <w:t>protéines</w:t>
      </w:r>
    </w:p>
    <w:p w:rsidR="00875D25" w:rsidRDefault="0029330C" w:rsidP="0029330C">
      <w:pPr>
        <w:pStyle w:val="Paragraphedeliste"/>
        <w:tabs>
          <w:tab w:val="left" w:pos="2437"/>
        </w:tabs>
        <w:ind w:left="1560"/>
        <w:rPr>
          <w:sz w:val="24"/>
        </w:rPr>
      </w:pPr>
      <w:r>
        <w:rPr>
          <w:sz w:val="24"/>
        </w:rPr>
        <w:t>Ces gènes sont traduits, transcrits dans matrice grâce aux mitoribosomes, formant partiellement des enzymes (protéines partielles)</w:t>
      </w:r>
    </w:p>
    <w:p w:rsidR="0029330C" w:rsidRDefault="0029330C" w:rsidP="0029330C">
      <w:pPr>
        <w:pStyle w:val="Paragraphedeliste"/>
        <w:tabs>
          <w:tab w:val="left" w:pos="2437"/>
        </w:tabs>
        <w:ind w:left="1560"/>
        <w:rPr>
          <w:sz w:val="24"/>
        </w:rPr>
      </w:pPr>
      <w:r>
        <w:rPr>
          <w:sz w:val="24"/>
        </w:rPr>
        <w:t>Mitochondrie va importer morceaux de protéines du cytoplasme, car poss</w:t>
      </w:r>
      <w:r w:rsidR="00B65D8E">
        <w:rPr>
          <w:sz w:val="24"/>
        </w:rPr>
        <w:t xml:space="preserve">ède un ADN autonome (réplicat°, traduct°, transcript°) </w:t>
      </w:r>
      <w:r w:rsidR="00B65D8E" w:rsidRPr="00B65D8E">
        <w:rPr>
          <w:b/>
          <w:sz w:val="24"/>
        </w:rPr>
        <w:t>MAIS</w:t>
      </w:r>
      <w:r w:rsidR="00B65D8E">
        <w:rPr>
          <w:sz w:val="24"/>
        </w:rPr>
        <w:t xml:space="preserve"> synthèse prot. non autonome</w:t>
      </w:r>
      <w:r>
        <w:rPr>
          <w:sz w:val="24"/>
        </w:rPr>
        <w:t xml:space="preserve"> </w:t>
      </w:r>
      <w:r w:rsidR="00A017F4">
        <w:rPr>
          <w:sz w:val="24"/>
        </w:rPr>
        <w:br/>
      </w:r>
    </w:p>
    <w:p w:rsidR="00A017F4" w:rsidRDefault="00A017F4" w:rsidP="00A017F4">
      <w:pPr>
        <w:pStyle w:val="Paragraphedeliste"/>
        <w:numPr>
          <w:ilvl w:val="0"/>
          <w:numId w:val="2"/>
        </w:numPr>
        <w:tabs>
          <w:tab w:val="left" w:pos="2437"/>
        </w:tabs>
        <w:rPr>
          <w:sz w:val="24"/>
        </w:rPr>
      </w:pPr>
      <w:r w:rsidRPr="00A017F4">
        <w:rPr>
          <w:color w:val="C45911" w:themeColor="accent2" w:themeShade="BF"/>
          <w:sz w:val="24"/>
        </w:rPr>
        <w:t>Chondrodiérèse </w:t>
      </w:r>
      <w:r>
        <w:rPr>
          <w:sz w:val="24"/>
        </w:rPr>
        <w:t>:</w:t>
      </w:r>
      <w:r w:rsidR="00DA5E93">
        <w:rPr>
          <w:sz w:val="24"/>
        </w:rPr>
        <w:t xml:space="preserve"> cf cytodiérèse. M</w:t>
      </w:r>
      <w:r>
        <w:rPr>
          <w:sz w:val="24"/>
        </w:rPr>
        <w:t xml:space="preserve">embrane mitochondriale </w:t>
      </w:r>
      <w:r w:rsidR="00DA5E93">
        <w:rPr>
          <w:sz w:val="24"/>
        </w:rPr>
        <w:t>non produite de novo, et toute</w:t>
      </w:r>
      <w:r>
        <w:rPr>
          <w:sz w:val="24"/>
        </w:rPr>
        <w:t xml:space="preserve"> mitochondrie dérive d’</w:t>
      </w:r>
      <w:r w:rsidR="00DA5E93">
        <w:rPr>
          <w:sz w:val="24"/>
        </w:rPr>
        <w:t>une mt-</w:t>
      </w:r>
      <w:r>
        <w:rPr>
          <w:sz w:val="24"/>
        </w:rPr>
        <w:t>mère et se fait par division binaire</w:t>
      </w:r>
      <w:r w:rsidR="00DA5E93">
        <w:rPr>
          <w:sz w:val="24"/>
        </w:rPr>
        <w:t xml:space="preserve"> </w:t>
      </w:r>
      <w:r w:rsidR="00DA5E93" w:rsidRPr="00DA5E93">
        <w:rPr>
          <w:sz w:val="20"/>
        </w:rPr>
        <w:t xml:space="preserve">(hérédité </w:t>
      </w:r>
      <w:r w:rsidR="00DA5E93" w:rsidRPr="00DA5E93">
        <w:rPr>
          <w:sz w:val="20"/>
          <w:u w:val="single"/>
        </w:rPr>
        <w:t>maternelle</w:t>
      </w:r>
      <w:r w:rsidR="00DA5E93" w:rsidRPr="00DA5E93">
        <w:rPr>
          <w:sz w:val="20"/>
        </w:rPr>
        <w:t>)</w:t>
      </w:r>
    </w:p>
    <w:p w:rsidR="00A017F4" w:rsidRPr="00640293" w:rsidRDefault="00A017F4" w:rsidP="00A017F4">
      <w:pPr>
        <w:pStyle w:val="Paragraphedeliste"/>
        <w:tabs>
          <w:tab w:val="left" w:pos="2437"/>
        </w:tabs>
        <w:ind w:left="644"/>
      </w:pPr>
      <w:r w:rsidRPr="00640293">
        <w:t>• Réplication de l’ADN</w:t>
      </w:r>
    </w:p>
    <w:p w:rsidR="00A017F4" w:rsidRPr="00640293" w:rsidRDefault="00A017F4" w:rsidP="00A017F4">
      <w:pPr>
        <w:pStyle w:val="Paragraphedeliste"/>
        <w:tabs>
          <w:tab w:val="left" w:pos="2437"/>
        </w:tabs>
        <w:ind w:left="644"/>
      </w:pPr>
      <w:r w:rsidRPr="00640293">
        <w:t>• Invagination de membrane interne pour séparer la matrice</w:t>
      </w:r>
    </w:p>
    <w:p w:rsidR="00A017F4" w:rsidRPr="00640293" w:rsidRDefault="00A017F4" w:rsidP="00A017F4">
      <w:pPr>
        <w:pStyle w:val="Paragraphedeliste"/>
        <w:tabs>
          <w:tab w:val="left" w:pos="2437"/>
        </w:tabs>
        <w:ind w:left="644"/>
      </w:pPr>
      <w:r w:rsidRPr="00640293">
        <w:t>• Invagination de membrane externe pour séparer la matrice</w:t>
      </w:r>
    </w:p>
    <w:p w:rsidR="00640293" w:rsidRPr="00640293" w:rsidRDefault="00A017F4" w:rsidP="00DA5E93">
      <w:pPr>
        <w:pStyle w:val="Paragraphedeliste"/>
        <w:tabs>
          <w:tab w:val="left" w:pos="2437"/>
        </w:tabs>
        <w:ind w:left="644"/>
      </w:pPr>
      <w:r w:rsidRPr="00640293">
        <w:t>• Fusion membranaire</w:t>
      </w:r>
    </w:p>
    <w:p w:rsidR="00A017F4" w:rsidRPr="00640293" w:rsidRDefault="00640293" w:rsidP="00DA5E93">
      <w:pPr>
        <w:pStyle w:val="Paragraphedeliste"/>
        <w:tabs>
          <w:tab w:val="left" w:pos="2437"/>
        </w:tabs>
        <w:ind w:left="644"/>
      </w:pPr>
      <w:r w:rsidRPr="00640293">
        <w:rPr>
          <w:b/>
          <w:u w:val="single"/>
        </w:rPr>
        <w:t>Théorie endosymbiotique</w:t>
      </w:r>
      <w:r w:rsidRPr="00640293">
        <w:t xml:space="preserve"> : </w:t>
      </w:r>
      <w:r>
        <w:t>2</w:t>
      </w:r>
      <w:r w:rsidRPr="00640293">
        <w:t>-3 mrd années, bactérie capturée par cellule eucaryote (phagocytose</w:t>
      </w:r>
      <w:r>
        <w:t xml:space="preserve">). Bactérie : </w:t>
      </w:r>
      <w:r w:rsidRPr="00640293">
        <w:rPr>
          <w:u w:val="single"/>
        </w:rPr>
        <w:t>symbiose</w:t>
      </w:r>
      <w:r>
        <w:t xml:space="preserve"> (cellule apporte protection + </w:t>
      </w:r>
      <w:r w:rsidRPr="00640293">
        <w:t>métabolites</w:t>
      </w:r>
      <w:r>
        <w:t> ; bactérie offre</w:t>
      </w:r>
      <w:r w:rsidRPr="00640293">
        <w:t xml:space="preserve"> production efficace ATP puis la bactérie aurait perdu son autonomie : tout son métaboli</w:t>
      </w:r>
      <w:r>
        <w:t xml:space="preserve">sme sauf </w:t>
      </w:r>
      <w:r>
        <w:rPr>
          <w:u w:val="single"/>
        </w:rPr>
        <w:t>respiration</w:t>
      </w:r>
      <w:r>
        <w:t xml:space="preserve"> et </w:t>
      </w:r>
      <w:r w:rsidRPr="00640293">
        <w:t>génome</w:t>
      </w:r>
    </w:p>
    <w:p w:rsidR="00A017F4" w:rsidRPr="00A017F4" w:rsidRDefault="00A017F4" w:rsidP="00A017F4">
      <w:pPr>
        <w:pStyle w:val="Paragraphedeliste"/>
        <w:numPr>
          <w:ilvl w:val="0"/>
          <w:numId w:val="10"/>
        </w:numPr>
        <w:tabs>
          <w:tab w:val="left" w:pos="2437"/>
        </w:tabs>
        <w:rPr>
          <w:sz w:val="24"/>
        </w:rPr>
      </w:pPr>
      <w:r>
        <w:rPr>
          <w:sz w:val="24"/>
        </w:rPr>
        <w:t xml:space="preserve">La mitochondrie se suffit à elle-même !! </w:t>
      </w:r>
      <w:r w:rsidRPr="00A017F4">
        <w:rPr>
          <w:sz w:val="20"/>
        </w:rPr>
        <w:t>(comme bactérie)</w:t>
      </w:r>
    </w:p>
    <w:p w:rsidR="007E5971" w:rsidRPr="00D07D52" w:rsidRDefault="00D07D52" w:rsidP="00D07D52">
      <w:pPr>
        <w:pStyle w:val="Paragraphedeliste"/>
        <w:numPr>
          <w:ilvl w:val="0"/>
          <w:numId w:val="14"/>
        </w:numPr>
        <w:tabs>
          <w:tab w:val="left" w:pos="2437"/>
        </w:tabs>
        <w:rPr>
          <w:color w:val="538135" w:themeColor="accent6" w:themeShade="BF"/>
          <w:sz w:val="24"/>
        </w:rPr>
      </w:pPr>
      <w:r w:rsidRPr="00942141">
        <w:rPr>
          <w:color w:val="538135" w:themeColor="accent6" w:themeShade="BF"/>
          <w:sz w:val="32"/>
        </w:rPr>
        <w:t>Autres organites producteurs d’énergie</w:t>
      </w:r>
    </w:p>
    <w:p w:rsidR="00DC513D" w:rsidRDefault="00D07D52" w:rsidP="0024653A">
      <w:pPr>
        <w:tabs>
          <w:tab w:val="left" w:pos="2437"/>
        </w:tabs>
        <w:ind w:left="1560" w:hanging="1560"/>
        <w:jc w:val="both"/>
        <w:rPr>
          <w:sz w:val="24"/>
        </w:rPr>
      </w:pPr>
      <w:r w:rsidRPr="00D07D52">
        <w:rPr>
          <w:sz w:val="24"/>
        </w:rPr>
        <w:sym w:font="Wingdings" w:char="F0E0"/>
      </w:r>
      <w:r>
        <w:rPr>
          <w:sz w:val="24"/>
        </w:rPr>
        <w:t xml:space="preserve"> </w:t>
      </w:r>
      <w:r w:rsidRPr="00D07D52">
        <w:rPr>
          <w:b/>
          <w:sz w:val="24"/>
        </w:rPr>
        <w:t>Péroxysomes</w:t>
      </w:r>
      <w:r>
        <w:rPr>
          <w:sz w:val="24"/>
        </w:rPr>
        <w:t> : petites vésicules possédant 1 membrane</w:t>
      </w:r>
      <w:r w:rsidR="00821948">
        <w:rPr>
          <w:sz w:val="24"/>
        </w:rPr>
        <w:t xml:space="preserve"> dans cellule végétale ou animale</w:t>
      </w:r>
      <w:r>
        <w:rPr>
          <w:sz w:val="24"/>
        </w:rPr>
        <w:t xml:space="preserve">, caractérisés par présence </w:t>
      </w:r>
      <w:r w:rsidR="00DC513D">
        <w:rPr>
          <w:sz w:val="24"/>
        </w:rPr>
        <w:t>d’enzyme catalase (réduisant l’eau oxygénée toxique pour cellule – dégradation de sucre, acide gras, catabolisme…)</w:t>
      </w:r>
    </w:p>
    <w:p w:rsidR="00D07D52" w:rsidRDefault="00DC513D" w:rsidP="00DC513D">
      <w:pPr>
        <w:tabs>
          <w:tab w:val="left" w:pos="2437"/>
        </w:tabs>
        <w:ind w:left="1560" w:hanging="1844"/>
        <w:rPr>
          <w:sz w:val="24"/>
        </w:rPr>
      </w:pPr>
      <w:r>
        <w:rPr>
          <w:noProof/>
          <w:sz w:val="24"/>
          <w:lang w:eastAsia="fr-FR"/>
        </w:rPr>
        <mc:AlternateContent>
          <mc:Choice Requires="wps">
            <w:drawing>
              <wp:anchor distT="0" distB="0" distL="114300" distR="114300" simplePos="0" relativeHeight="251696640" behindDoc="0" locked="0" layoutInCell="1" allowOverlap="1" wp14:anchorId="7BB5C5AD" wp14:editId="076D8279">
                <wp:simplePos x="0" y="0"/>
                <wp:positionH relativeFrom="column">
                  <wp:posOffset>1289685</wp:posOffset>
                </wp:positionH>
                <wp:positionV relativeFrom="paragraph">
                  <wp:posOffset>116840</wp:posOffset>
                </wp:positionV>
                <wp:extent cx="828675" cy="0"/>
                <wp:effectExtent l="0" t="76200" r="9525" b="95250"/>
                <wp:wrapNone/>
                <wp:docPr id="26" name="Connecteur droit avec flèche 26"/>
                <wp:cNvGraphicFramePr/>
                <a:graphic xmlns:a="http://schemas.openxmlformats.org/drawingml/2006/main">
                  <a:graphicData uri="http://schemas.microsoft.com/office/word/2010/wordprocessingShape">
                    <wps:wsp>
                      <wps:cNvCnPr/>
                      <wps:spPr>
                        <a:xfrm>
                          <a:off x="0" y="0"/>
                          <a:ext cx="828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E43FF1" id="Connecteur droit avec flèche 26" o:spid="_x0000_s1026" type="#_x0000_t32" style="position:absolute;margin-left:101.55pt;margin-top:9.2pt;width:65.25pt;height:0;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" strokecolor="black [3200]" strokeweight=".5pt">
                <v:stroke endarrow="block" joinstyle="miter"/>
              </v:shape>
            </w:pict>
          </mc:Fallback>
        </mc:AlternateContent>
      </w:r>
      <w:r>
        <w:rPr>
          <w:sz w:val="24"/>
        </w:rPr>
        <w:t xml:space="preserve">                            2 H</w:t>
      </w:r>
      <w:r w:rsidRPr="00DC513D">
        <w:rPr>
          <w:sz w:val="24"/>
          <w:vertAlign w:val="subscript"/>
        </w:rPr>
        <w:t>2</w:t>
      </w:r>
      <w:r>
        <w:rPr>
          <w:sz w:val="24"/>
        </w:rPr>
        <w:t>O</w:t>
      </w:r>
      <w:r w:rsidRPr="00DC513D">
        <w:rPr>
          <w:sz w:val="24"/>
          <w:vertAlign w:val="subscript"/>
        </w:rPr>
        <w:t>2</w:t>
      </w:r>
      <w:r>
        <w:rPr>
          <w:sz w:val="24"/>
        </w:rPr>
        <w:t xml:space="preserve">                            2 H</w:t>
      </w:r>
      <w:r w:rsidRPr="00DC513D">
        <w:rPr>
          <w:sz w:val="24"/>
          <w:vertAlign w:val="subscript"/>
        </w:rPr>
        <w:t>2</w:t>
      </w:r>
      <w:r>
        <w:rPr>
          <w:sz w:val="24"/>
        </w:rPr>
        <w:t>O + O</w:t>
      </w:r>
      <w:r w:rsidRPr="00DC513D">
        <w:rPr>
          <w:sz w:val="24"/>
          <w:vertAlign w:val="subscript"/>
        </w:rPr>
        <w:t>2</w:t>
      </w:r>
    </w:p>
    <w:p w:rsidR="0024653A" w:rsidRDefault="00C43E40" w:rsidP="0024653A">
      <w:pPr>
        <w:tabs>
          <w:tab w:val="left" w:pos="2437"/>
        </w:tabs>
        <w:ind w:left="709" w:hanging="709"/>
        <w:rPr>
          <w:sz w:val="24"/>
        </w:rPr>
      </w:pPr>
      <w:r w:rsidRPr="00102D64">
        <w:rPr>
          <w:rFonts w:ascii="Comic Sans MS" w:eastAsia="Calibri" w:hAnsi="Comic Sans MS" w:cs="Times New Roman"/>
          <w:i/>
          <w:noProof/>
          <w:spacing w:val="5"/>
          <w:kern w:val="28"/>
          <w:sz w:val="24"/>
          <w:szCs w:val="24"/>
          <w:lang w:eastAsia="fr-FR"/>
        </w:rPr>
        <w:lastRenderedPageBreak/>
        <w:drawing>
          <wp:anchor distT="0" distB="0" distL="114300" distR="114300" simplePos="0" relativeHeight="251697664" behindDoc="0" locked="0" layoutInCell="1" allowOverlap="1" wp14:anchorId="73C921FC" wp14:editId="0629BC8F">
            <wp:simplePos x="0" y="0"/>
            <wp:positionH relativeFrom="margin">
              <wp:align>right</wp:align>
            </wp:positionH>
            <wp:positionV relativeFrom="paragraph">
              <wp:posOffset>466725</wp:posOffset>
            </wp:positionV>
            <wp:extent cx="3171825" cy="2390775"/>
            <wp:effectExtent l="0" t="0" r="9525" b="9525"/>
            <wp:wrapSquare wrapText="bothSides"/>
            <wp:docPr id="27" name="Image 27" descr="http://www.discip.crdp.ac-caen.fr/svt/cgaulsvt/travaux/UltrastructCell/chloropl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discip.crdp.ac-caen.fr/svt/cgaulsvt/travaux/UltrastructCell/chloroplaste.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4776" t="7010" r="6644" b="5036"/>
                    <a:stretch/>
                  </pic:blipFill>
                  <pic:spPr bwMode="auto">
                    <a:xfrm>
                      <a:off x="0" y="0"/>
                      <a:ext cx="3171825" cy="2390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653A" w:rsidRPr="0024653A">
        <w:rPr>
          <w:sz w:val="24"/>
        </w:rPr>
        <w:sym w:font="Wingdings" w:char="F0E0"/>
      </w:r>
      <w:r w:rsidR="0024653A">
        <w:rPr>
          <w:sz w:val="24"/>
        </w:rPr>
        <w:t xml:space="preserve"> </w:t>
      </w:r>
      <w:r w:rsidR="0024653A" w:rsidRPr="0024653A">
        <w:rPr>
          <w:b/>
          <w:sz w:val="24"/>
        </w:rPr>
        <w:t>Glyoxysomes</w:t>
      </w:r>
      <w:r w:rsidR="0024653A">
        <w:rPr>
          <w:sz w:val="24"/>
        </w:rPr>
        <w:t xml:space="preserve"> : petites vésicules possédant 1 membrane dans cellule végétale uniquement (sert à transformation d’acide gras en glucide </w:t>
      </w:r>
      <w:r w:rsidR="00102D64">
        <w:rPr>
          <w:sz w:val="24"/>
        </w:rPr>
        <w:t>grâce</w:t>
      </w:r>
      <w:r w:rsidR="0024653A">
        <w:rPr>
          <w:sz w:val="24"/>
        </w:rPr>
        <w:t xml:space="preserve"> à l’association mitochondrie/glyoxysome ~ dans graines de germination)</w:t>
      </w:r>
    </w:p>
    <w:p w:rsidR="00431A4A" w:rsidRDefault="00431A4A" w:rsidP="0024653A">
      <w:pPr>
        <w:tabs>
          <w:tab w:val="left" w:pos="2437"/>
        </w:tabs>
        <w:ind w:left="709" w:hanging="709"/>
        <w:rPr>
          <w:sz w:val="24"/>
        </w:rPr>
      </w:pPr>
    </w:p>
    <w:p w:rsidR="00431A4A" w:rsidRPr="00942141" w:rsidRDefault="00431A4A" w:rsidP="00431A4A">
      <w:pPr>
        <w:pStyle w:val="Paragraphedeliste"/>
        <w:numPr>
          <w:ilvl w:val="0"/>
          <w:numId w:val="14"/>
        </w:numPr>
        <w:tabs>
          <w:tab w:val="left" w:pos="2437"/>
        </w:tabs>
        <w:rPr>
          <w:color w:val="538135" w:themeColor="accent6" w:themeShade="BF"/>
          <w:sz w:val="32"/>
        </w:rPr>
      </w:pPr>
      <w:r w:rsidRPr="00942141">
        <w:rPr>
          <w:color w:val="538135" w:themeColor="accent6" w:themeShade="BF"/>
          <w:sz w:val="32"/>
        </w:rPr>
        <w:t>Chloroplaste</w:t>
      </w:r>
    </w:p>
    <w:p w:rsidR="00431A4A" w:rsidRDefault="00431A4A" w:rsidP="00102D64">
      <w:pPr>
        <w:tabs>
          <w:tab w:val="left" w:pos="2437"/>
        </w:tabs>
        <w:ind w:left="1418" w:hanging="1418"/>
        <w:jc w:val="both"/>
        <w:rPr>
          <w:sz w:val="24"/>
        </w:rPr>
      </w:pPr>
      <w:r w:rsidRPr="00431A4A">
        <w:rPr>
          <w:sz w:val="24"/>
        </w:rPr>
        <w:sym w:font="Wingdings" w:char="F0E0"/>
      </w:r>
      <w:r>
        <w:rPr>
          <w:sz w:val="24"/>
        </w:rPr>
        <w:t xml:space="preserve"> </w:t>
      </w:r>
      <w:r w:rsidRPr="00431A4A">
        <w:rPr>
          <w:b/>
          <w:sz w:val="24"/>
        </w:rPr>
        <w:t>Structure</w:t>
      </w:r>
      <w:r>
        <w:rPr>
          <w:sz w:val="24"/>
        </w:rPr>
        <w:t> : assurent</w:t>
      </w:r>
      <w:r w:rsidR="00670D51">
        <w:rPr>
          <w:sz w:val="24"/>
        </w:rPr>
        <w:t xml:space="preserve"> la photosynthèse chez végétaux. Taille variable selon organismes, mais plus grands que mitochondrie. Entre 5-20 chloroplastes par cellule</w:t>
      </w:r>
      <w:r w:rsidR="00102D64">
        <w:rPr>
          <w:sz w:val="24"/>
        </w:rPr>
        <w:t>.</w:t>
      </w:r>
      <w:r w:rsidR="00102D64">
        <w:rPr>
          <w:sz w:val="24"/>
        </w:rPr>
        <w:br/>
      </w:r>
      <w:r w:rsidR="00102D64" w:rsidRPr="00102D64">
        <w:rPr>
          <w:rFonts w:ascii="Comic Sans MS" w:eastAsia="Calibri" w:hAnsi="Comic Sans MS" w:cs="Times New Roman"/>
          <w:i/>
          <w:noProof/>
          <w:spacing w:val="5"/>
          <w:kern w:val="28"/>
          <w:sz w:val="24"/>
          <w:szCs w:val="24"/>
          <w:lang w:eastAsia="fr-FR"/>
        </w:rPr>
        <w:t xml:space="preserve"> </w:t>
      </w:r>
    </w:p>
    <w:p w:rsidR="00102D64" w:rsidRDefault="00102D64" w:rsidP="00102D64">
      <w:pPr>
        <w:pStyle w:val="Paragraphedeliste"/>
        <w:numPr>
          <w:ilvl w:val="0"/>
          <w:numId w:val="2"/>
        </w:numPr>
        <w:tabs>
          <w:tab w:val="left" w:pos="2437"/>
        </w:tabs>
        <w:rPr>
          <w:sz w:val="24"/>
        </w:rPr>
      </w:pPr>
      <w:r w:rsidRPr="00102D64">
        <w:rPr>
          <w:color w:val="C45911" w:themeColor="accent2" w:themeShade="BF"/>
          <w:sz w:val="24"/>
        </w:rPr>
        <w:t>Enveloppe chloroplastique</w:t>
      </w:r>
      <w:r>
        <w:rPr>
          <w:sz w:val="24"/>
        </w:rPr>
        <w:t xml:space="preserve"> : </w:t>
      </w:r>
    </w:p>
    <w:p w:rsidR="00102D64" w:rsidRDefault="00102D64" w:rsidP="00102D64">
      <w:pPr>
        <w:pStyle w:val="Paragraphedeliste"/>
        <w:tabs>
          <w:tab w:val="left" w:pos="2437"/>
        </w:tabs>
        <w:ind w:left="644"/>
        <w:rPr>
          <w:sz w:val="24"/>
        </w:rPr>
      </w:pPr>
      <w:r w:rsidRPr="001B5D76">
        <w:rPr>
          <w:sz w:val="24"/>
        </w:rPr>
        <w:t xml:space="preserve">• </w:t>
      </w:r>
      <w:r w:rsidRPr="001B5D76">
        <w:rPr>
          <w:sz w:val="24"/>
          <w:u w:val="single"/>
        </w:rPr>
        <w:t>membrane externe</w:t>
      </w:r>
      <w:r>
        <w:rPr>
          <w:sz w:val="24"/>
        </w:rPr>
        <w:t> : perméable (contient</w:t>
      </w:r>
      <w:r w:rsidR="001B5D76">
        <w:rPr>
          <w:sz w:val="24"/>
        </w:rPr>
        <w:t xml:space="preserve"> porine/ Gap-Jonction)</w:t>
      </w:r>
    </w:p>
    <w:p w:rsidR="001B5D76" w:rsidRDefault="001B5D76" w:rsidP="00102D64">
      <w:pPr>
        <w:pStyle w:val="Paragraphedeliste"/>
        <w:tabs>
          <w:tab w:val="left" w:pos="2437"/>
        </w:tabs>
        <w:ind w:left="644"/>
        <w:rPr>
          <w:sz w:val="24"/>
        </w:rPr>
      </w:pPr>
      <w:r>
        <w:rPr>
          <w:sz w:val="24"/>
        </w:rPr>
        <w:t xml:space="preserve">• </w:t>
      </w:r>
      <w:r w:rsidRPr="001B5D76">
        <w:rPr>
          <w:sz w:val="24"/>
          <w:u w:val="single"/>
        </w:rPr>
        <w:t>espace intermembranaire </w:t>
      </w:r>
      <w:r>
        <w:rPr>
          <w:sz w:val="24"/>
        </w:rPr>
        <w:t>: cf cytoplasme pH=7</w:t>
      </w:r>
    </w:p>
    <w:p w:rsidR="001B5D76" w:rsidRDefault="001B5D76" w:rsidP="00102D64">
      <w:pPr>
        <w:pStyle w:val="Paragraphedeliste"/>
        <w:tabs>
          <w:tab w:val="left" w:pos="2437"/>
        </w:tabs>
        <w:ind w:left="644"/>
        <w:rPr>
          <w:sz w:val="24"/>
        </w:rPr>
      </w:pPr>
      <w:r>
        <w:rPr>
          <w:sz w:val="24"/>
        </w:rPr>
        <w:t xml:space="preserve">• </w:t>
      </w:r>
      <w:r w:rsidRPr="001B5D76">
        <w:rPr>
          <w:sz w:val="24"/>
          <w:u w:val="single"/>
        </w:rPr>
        <w:t>membrane interne </w:t>
      </w:r>
      <w:r>
        <w:rPr>
          <w:sz w:val="24"/>
        </w:rPr>
        <w:t>: barrière de perméabilité du chloroplaste avec quelques replis</w:t>
      </w:r>
      <w:r>
        <w:rPr>
          <w:sz w:val="24"/>
        </w:rPr>
        <w:br/>
      </w:r>
    </w:p>
    <w:p w:rsidR="001B5D76" w:rsidRDefault="001B5D76" w:rsidP="001B5D76">
      <w:pPr>
        <w:pStyle w:val="Paragraphedeliste"/>
        <w:numPr>
          <w:ilvl w:val="0"/>
          <w:numId w:val="2"/>
        </w:numPr>
        <w:tabs>
          <w:tab w:val="left" w:pos="2437"/>
        </w:tabs>
        <w:rPr>
          <w:sz w:val="24"/>
        </w:rPr>
      </w:pPr>
      <w:r w:rsidRPr="001B5D76">
        <w:rPr>
          <w:color w:val="C45911" w:themeColor="accent2" w:themeShade="BF"/>
          <w:sz w:val="24"/>
        </w:rPr>
        <w:t>Intérieur du chloroplaste </w:t>
      </w:r>
      <w:r>
        <w:rPr>
          <w:sz w:val="24"/>
        </w:rPr>
        <w:t>: en 3 compartiments distincts</w:t>
      </w:r>
    </w:p>
    <w:p w:rsidR="001B5D76" w:rsidRPr="001B5D76" w:rsidRDefault="001B5D76" w:rsidP="001B5D76">
      <w:pPr>
        <w:pStyle w:val="Paragraphedeliste"/>
        <w:tabs>
          <w:tab w:val="left" w:pos="2437"/>
        </w:tabs>
        <w:ind w:left="644"/>
        <w:rPr>
          <w:sz w:val="24"/>
        </w:rPr>
      </w:pPr>
      <w:r w:rsidRPr="001B5D76">
        <w:rPr>
          <w:sz w:val="24"/>
        </w:rPr>
        <w:t xml:space="preserve">• </w:t>
      </w:r>
      <w:r w:rsidRPr="001B5D76">
        <w:rPr>
          <w:sz w:val="24"/>
          <w:u w:val="single"/>
        </w:rPr>
        <w:t>espace intra membranaire</w:t>
      </w:r>
      <w:r w:rsidRPr="001B5D76">
        <w:rPr>
          <w:sz w:val="24"/>
        </w:rPr>
        <w:t xml:space="preserve"> : entre membrane interne et membrane du thylakoïde </w:t>
      </w:r>
    </w:p>
    <w:p w:rsidR="001B5D76" w:rsidRPr="001B5D76" w:rsidRDefault="001B5D76" w:rsidP="001B5D76">
      <w:pPr>
        <w:pStyle w:val="Paragraphedeliste"/>
        <w:tabs>
          <w:tab w:val="left" w:pos="2437"/>
        </w:tabs>
        <w:ind w:left="644"/>
        <w:rPr>
          <w:sz w:val="24"/>
        </w:rPr>
      </w:pPr>
      <w:r w:rsidRPr="001B5D76">
        <w:rPr>
          <w:sz w:val="24"/>
        </w:rPr>
        <w:t xml:space="preserve">• </w:t>
      </w:r>
      <w:r w:rsidRPr="001B5D76">
        <w:rPr>
          <w:sz w:val="24"/>
          <w:u w:val="single"/>
        </w:rPr>
        <w:t>stroma</w:t>
      </w:r>
      <w:r w:rsidRPr="001B5D76">
        <w:rPr>
          <w:sz w:val="24"/>
        </w:rPr>
        <w:t> : autour</w:t>
      </w:r>
    </w:p>
    <w:p w:rsidR="001B5D76" w:rsidRPr="001B5D76" w:rsidRDefault="001B5D76" w:rsidP="001B5D76">
      <w:pPr>
        <w:pStyle w:val="Paragraphedeliste"/>
        <w:tabs>
          <w:tab w:val="left" w:pos="2437"/>
        </w:tabs>
        <w:ind w:left="644"/>
        <w:rPr>
          <w:sz w:val="24"/>
        </w:rPr>
      </w:pPr>
      <w:r w:rsidRPr="001B5D76">
        <w:rPr>
          <w:sz w:val="24"/>
        </w:rPr>
        <w:t xml:space="preserve">• </w:t>
      </w:r>
      <w:r w:rsidRPr="001B5D76">
        <w:rPr>
          <w:sz w:val="24"/>
          <w:u w:val="single"/>
        </w:rPr>
        <w:t>lumière/intérieur des thylakoïdes</w:t>
      </w:r>
      <w:r w:rsidRPr="001B5D76">
        <w:rPr>
          <w:sz w:val="24"/>
        </w:rPr>
        <w:t> :</w:t>
      </w:r>
      <w:r>
        <w:rPr>
          <w:sz w:val="24"/>
        </w:rPr>
        <w:t xml:space="preserve"> granum (où se trouvent les pigments du chloroplaste)</w:t>
      </w:r>
    </w:p>
    <w:p w:rsidR="00670D51" w:rsidRDefault="001B5D76" w:rsidP="00C95674">
      <w:pPr>
        <w:tabs>
          <w:tab w:val="left" w:pos="2437"/>
        </w:tabs>
        <w:ind w:left="1418" w:hanging="1276"/>
        <w:rPr>
          <w:sz w:val="24"/>
        </w:rPr>
      </w:pPr>
      <w:r w:rsidRPr="00C95674">
        <w:rPr>
          <w:sz w:val="24"/>
          <w:u w:val="single"/>
        </w:rPr>
        <w:t>Thylakoïde</w:t>
      </w:r>
      <w:r>
        <w:rPr>
          <w:sz w:val="24"/>
        </w:rPr>
        <w:t xml:space="preserve"> = contient la chlorophylle</w:t>
      </w:r>
      <w:r w:rsidR="007164BA">
        <w:rPr>
          <w:sz w:val="24"/>
        </w:rPr>
        <w:t xml:space="preserve"> (pigment)</w:t>
      </w:r>
      <w:r w:rsidR="00C95674">
        <w:rPr>
          <w:sz w:val="24"/>
        </w:rPr>
        <w:t>,</w:t>
      </w:r>
      <w:r w:rsidR="007164BA">
        <w:rPr>
          <w:sz w:val="24"/>
        </w:rPr>
        <w:t xml:space="preserve"> enzyme de photosynthèse, et</w:t>
      </w:r>
      <w:r w:rsidR="00C95674">
        <w:rPr>
          <w:sz w:val="24"/>
        </w:rPr>
        <w:t xml:space="preserve"> </w:t>
      </w:r>
      <w:r w:rsidR="007164BA">
        <w:rPr>
          <w:sz w:val="24"/>
        </w:rPr>
        <w:t xml:space="preserve">est </w:t>
      </w:r>
      <w:r w:rsidR="00C95674">
        <w:rPr>
          <w:sz w:val="24"/>
        </w:rPr>
        <w:t>organisé</w:t>
      </w:r>
      <w:r>
        <w:rPr>
          <w:sz w:val="24"/>
        </w:rPr>
        <w:t xml:space="preserve"> en granum/couche</w:t>
      </w:r>
      <w:r w:rsidR="00C95674">
        <w:rPr>
          <w:sz w:val="24"/>
        </w:rPr>
        <w:t xml:space="preserve">. Il contient aussi membrane </w:t>
      </w:r>
      <w:r w:rsidR="007164BA">
        <w:rPr>
          <w:sz w:val="24"/>
        </w:rPr>
        <w:t>où la photosynthèse a lieu.</w:t>
      </w:r>
    </w:p>
    <w:p w:rsidR="00E9311B" w:rsidRDefault="007164BA" w:rsidP="00E9311B">
      <w:pPr>
        <w:tabs>
          <w:tab w:val="left" w:pos="2437"/>
        </w:tabs>
        <w:ind w:left="709" w:hanging="567"/>
        <w:rPr>
          <w:sz w:val="24"/>
        </w:rPr>
      </w:pPr>
      <w:r>
        <w:rPr>
          <w:sz w:val="24"/>
          <w:u w:val="single"/>
        </w:rPr>
        <w:t>S</w:t>
      </w:r>
      <w:r w:rsidR="001B5D76" w:rsidRPr="00E9311B">
        <w:rPr>
          <w:sz w:val="24"/>
          <w:u w:val="single"/>
        </w:rPr>
        <w:t>troma</w:t>
      </w:r>
      <w:r w:rsidR="001B5D76">
        <w:rPr>
          <w:sz w:val="24"/>
        </w:rPr>
        <w:t xml:space="preserve"> est composé de : </w:t>
      </w:r>
      <w:r w:rsidR="001B5D76">
        <w:rPr>
          <w:sz w:val="24"/>
        </w:rPr>
        <w:br/>
        <w:t>• chlororibosome</w:t>
      </w:r>
      <w:r w:rsidR="001B5D76">
        <w:rPr>
          <w:sz w:val="24"/>
        </w:rPr>
        <w:br/>
        <w:t>• ADN chloroplastique = ch</w:t>
      </w:r>
      <w:r w:rsidR="00E9311B">
        <w:rPr>
          <w:sz w:val="24"/>
        </w:rPr>
        <w:t>-</w:t>
      </w:r>
      <w:r w:rsidR="001B5D76">
        <w:rPr>
          <w:sz w:val="24"/>
        </w:rPr>
        <w:t>ADN</w:t>
      </w:r>
      <w:r w:rsidR="00E9311B">
        <w:rPr>
          <w:sz w:val="24"/>
        </w:rPr>
        <w:br/>
        <w:t>• enzyme du cycle de Calvin (sucre en 2 phases : sombre ou claire)</w:t>
      </w:r>
      <w:r w:rsidR="00E9311B">
        <w:rPr>
          <w:sz w:val="24"/>
        </w:rPr>
        <w:br/>
        <w:t>• inclusions (amidon, lipides)</w:t>
      </w:r>
      <w:r w:rsidR="00E9311B">
        <w:rPr>
          <w:sz w:val="24"/>
        </w:rPr>
        <w:br/>
        <w:t>• système de membrane aplatie (thylakoïde)</w:t>
      </w:r>
      <w:r w:rsidR="00E9311B">
        <w:rPr>
          <w:sz w:val="24"/>
        </w:rPr>
        <w:br/>
        <w:t>• pH</w:t>
      </w:r>
      <w:r w:rsidR="00C95674">
        <w:rPr>
          <w:sz w:val="24"/>
        </w:rPr>
        <w:t xml:space="preserve"> stroma</w:t>
      </w:r>
      <w:r w:rsidR="00E9311B">
        <w:rPr>
          <w:sz w:val="24"/>
        </w:rPr>
        <w:t xml:space="preserve"> = 8</w:t>
      </w:r>
    </w:p>
    <w:p w:rsidR="00C43E40" w:rsidRPr="006720F4" w:rsidRDefault="006720F4" w:rsidP="00C43E40">
      <w:pPr>
        <w:tabs>
          <w:tab w:val="left" w:pos="2437"/>
        </w:tabs>
        <w:ind w:left="709" w:hanging="567"/>
        <w:rPr>
          <w:sz w:val="24"/>
          <w:highlight w:val="yellow"/>
        </w:rPr>
      </w:pPr>
      <w:r w:rsidRPr="006720F4">
        <w:rPr>
          <w:noProof/>
          <w:sz w:val="24"/>
          <w:highlight w:val="yellow"/>
          <w:lang w:eastAsia="fr-FR"/>
        </w:rPr>
        <mc:AlternateContent>
          <mc:Choice Requires="wps">
            <w:drawing>
              <wp:anchor distT="45720" distB="45720" distL="114300" distR="114300" simplePos="0" relativeHeight="251704832" behindDoc="0" locked="0" layoutInCell="1" allowOverlap="1" wp14:anchorId="3F9279F3" wp14:editId="715D476D">
                <wp:simplePos x="0" y="0"/>
                <wp:positionH relativeFrom="column">
                  <wp:posOffset>622935</wp:posOffset>
                </wp:positionH>
                <wp:positionV relativeFrom="paragraph">
                  <wp:posOffset>257810</wp:posOffset>
                </wp:positionV>
                <wp:extent cx="1257300" cy="304800"/>
                <wp:effectExtent l="0" t="0" r="0" b="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04800"/>
                        </a:xfrm>
                        <a:prstGeom prst="rect">
                          <a:avLst/>
                        </a:prstGeom>
                        <a:solidFill>
                          <a:srgbClr val="FFFFFF"/>
                        </a:solidFill>
                        <a:ln w="9525">
                          <a:noFill/>
                          <a:miter lim="800000"/>
                          <a:headEnd/>
                          <a:tailEnd/>
                        </a:ln>
                      </wps:spPr>
                      <wps:txbx>
                        <w:txbxContent>
                          <w:p w:rsidR="002425B9" w:rsidRDefault="002425B9">
                            <w:r>
                              <w:t>Protolyse de l’eau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279F3" id="_x0000_s1039" type="#_x0000_t202" style="position:absolute;left:0;text-align:left;margin-left:49.05pt;margin-top:20.3pt;width:99pt;height:24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" stroked="f">
                <v:textbox>
                  <w:txbxContent>
                    <w:p w:rsidR="002425B9" w:rsidRDefault="002425B9">
                      <w:proofErr w:type="spellStart"/>
                      <w:r>
                        <w:t>Protolyse</w:t>
                      </w:r>
                      <w:proofErr w:type="spellEnd"/>
                      <w:r>
                        <w:t xml:space="preserve"> de l’eau</w:t>
                      </w:r>
                    </w:p>
                  </w:txbxContent>
                </v:textbox>
                <w10:wrap type="square"/>
              </v:shape>
            </w:pict>
          </mc:Fallback>
        </mc:AlternateContent>
      </w:r>
      <w:r w:rsidR="005C51F0" w:rsidRPr="00C43E40">
        <w:rPr>
          <w:noProof/>
          <w:sz w:val="24"/>
          <w:lang w:eastAsia="fr-FR"/>
        </w:rPr>
        <mc:AlternateContent>
          <mc:Choice Requires="wps">
            <w:drawing>
              <wp:anchor distT="0" distB="0" distL="114300" distR="114300" simplePos="0" relativeHeight="251699712" behindDoc="0" locked="0" layoutInCell="1" allowOverlap="1" wp14:anchorId="5FF88BF9" wp14:editId="5D1EAF97">
                <wp:simplePos x="0" y="0"/>
                <wp:positionH relativeFrom="column">
                  <wp:posOffset>2890520</wp:posOffset>
                </wp:positionH>
                <wp:positionV relativeFrom="paragraph">
                  <wp:posOffset>188595</wp:posOffset>
                </wp:positionV>
                <wp:extent cx="22302" cy="587297"/>
                <wp:effectExtent l="76200" t="0" r="53975" b="60960"/>
                <wp:wrapNone/>
                <wp:docPr id="30" name="Connecteur droit avec flèche 30"/>
                <wp:cNvGraphicFramePr/>
                <a:graphic xmlns:a="http://schemas.openxmlformats.org/drawingml/2006/main">
                  <a:graphicData uri="http://schemas.microsoft.com/office/word/2010/wordprocessingShape">
                    <wps:wsp>
                      <wps:cNvCnPr/>
                      <wps:spPr>
                        <a:xfrm>
                          <a:off x="0" y="0"/>
                          <a:ext cx="22302" cy="587297"/>
                        </a:xfrm>
                        <a:prstGeom prst="straightConnector1">
                          <a:avLst/>
                        </a:prstGeom>
                        <a:ln>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60B04D" id="Connecteur droit avec flèche 30" o:spid="_x0000_s1026" type="#_x0000_t32" style="position:absolute;margin-left:227.6pt;margin-top:14.85pt;width:1.75pt;height:46.25pt;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" strokecolor="black [3213]" strokeweight=".5pt">
                <v:stroke endarrow="open" joinstyle="miter"/>
              </v:shape>
            </w:pict>
          </mc:Fallback>
        </mc:AlternateContent>
      </w:r>
      <w:r w:rsidR="00C43E40" w:rsidRPr="00C43E40">
        <w:rPr>
          <w:noProof/>
          <w:sz w:val="24"/>
          <w:lang w:eastAsia="fr-FR"/>
        </w:rPr>
        <mc:AlternateContent>
          <mc:Choice Requires="wps">
            <w:drawing>
              <wp:anchor distT="0" distB="0" distL="114300" distR="114300" simplePos="0" relativeHeight="251700736" behindDoc="0" locked="0" layoutInCell="1" allowOverlap="1" wp14:anchorId="7D430F6A" wp14:editId="10B3545D">
                <wp:simplePos x="0" y="0"/>
                <wp:positionH relativeFrom="column">
                  <wp:posOffset>3510280</wp:posOffset>
                </wp:positionH>
                <wp:positionV relativeFrom="paragraph">
                  <wp:posOffset>189865</wp:posOffset>
                </wp:positionV>
                <wp:extent cx="0" cy="586105"/>
                <wp:effectExtent l="95250" t="0" r="57150" b="61595"/>
                <wp:wrapNone/>
                <wp:docPr id="29" name="Connecteur droit avec flèche 29"/>
                <wp:cNvGraphicFramePr/>
                <a:graphic xmlns:a="http://schemas.openxmlformats.org/drawingml/2006/main">
                  <a:graphicData uri="http://schemas.microsoft.com/office/word/2010/wordprocessingShape">
                    <wps:wsp>
                      <wps:cNvCnPr/>
                      <wps:spPr>
                        <a:xfrm>
                          <a:off x="0" y="0"/>
                          <a:ext cx="0" cy="586105"/>
                        </a:xfrm>
                        <a:prstGeom prst="straightConnector1">
                          <a:avLst/>
                        </a:prstGeom>
                        <a:ln>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756C1" id="Connecteur droit avec flèche 29" o:spid="_x0000_s1026" type="#_x0000_t32" style="position:absolute;margin-left:276.4pt;margin-top:14.95pt;width:0;height:46.1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" strokecolor="black [3213]" strokeweight=".5pt">
                <v:stroke endarrow="open" joinstyle="miter"/>
              </v:shape>
            </w:pict>
          </mc:Fallback>
        </mc:AlternateContent>
      </w:r>
      <w:r w:rsidR="00C43E40" w:rsidRPr="00C43E40">
        <w:rPr>
          <w:sz w:val="24"/>
        </w:rPr>
        <w:sym w:font="Wingdings" w:char="F0E0"/>
      </w:r>
      <w:r w:rsidR="00C43E40">
        <w:rPr>
          <w:sz w:val="24"/>
        </w:rPr>
        <w:t xml:space="preserve"> </w:t>
      </w:r>
      <w:r w:rsidR="00C43E40" w:rsidRPr="00C43E40">
        <w:rPr>
          <w:b/>
          <w:sz w:val="24"/>
        </w:rPr>
        <w:t>Photosynthèse</w:t>
      </w:r>
      <w:r w:rsidR="00C43E40">
        <w:rPr>
          <w:sz w:val="24"/>
        </w:rPr>
        <w:t> </w:t>
      </w:r>
      <w:r w:rsidR="00C43E40" w:rsidRPr="005C51F0">
        <w:rPr>
          <w:sz w:val="24"/>
          <w:highlight w:val="yellow"/>
        </w:rPr>
        <w:t>: H</w:t>
      </w:r>
      <w:r w:rsidR="00C43E40" w:rsidRPr="005C51F0">
        <w:rPr>
          <w:sz w:val="24"/>
          <w:highlight w:val="yellow"/>
          <w:vertAlign w:val="subscript"/>
        </w:rPr>
        <w:t>2</w:t>
      </w:r>
      <w:r w:rsidR="00C43E40" w:rsidRPr="005C51F0">
        <w:rPr>
          <w:sz w:val="24"/>
          <w:highlight w:val="yellow"/>
        </w:rPr>
        <w:t>O -----------------------phase lumineuse--------------------</w:t>
      </w:r>
      <w:r w:rsidR="00C43E40" w:rsidRPr="005C51F0">
        <w:rPr>
          <w:sz w:val="24"/>
          <w:highlight w:val="yellow"/>
        </w:rPr>
        <w:sym w:font="Wingdings 3" w:char="F022"/>
      </w:r>
      <w:r w:rsidR="00C43E40" w:rsidRPr="005C51F0">
        <w:rPr>
          <w:sz w:val="24"/>
          <w:highlight w:val="yellow"/>
        </w:rPr>
        <w:t>O</w:t>
      </w:r>
      <w:r w:rsidR="00C43E40" w:rsidRPr="005C51F0">
        <w:rPr>
          <w:sz w:val="24"/>
          <w:highlight w:val="yellow"/>
          <w:vertAlign w:val="subscript"/>
        </w:rPr>
        <w:t>2</w:t>
      </w:r>
      <w:r w:rsidR="00C43E40" w:rsidRPr="005C51F0">
        <w:rPr>
          <w:sz w:val="24"/>
          <w:highlight w:val="yellow"/>
        </w:rPr>
        <w:t xml:space="preserve"> (Mb</w:t>
      </w:r>
      <w:r>
        <w:rPr>
          <w:sz w:val="24"/>
          <w:highlight w:val="yellow"/>
        </w:rPr>
        <w:t xml:space="preserve"> </w:t>
      </w:r>
      <w:r w:rsidR="00C43E40" w:rsidRPr="005C51F0">
        <w:rPr>
          <w:sz w:val="24"/>
          <w:highlight w:val="yellow"/>
          <w:vertAlign w:val="subscript"/>
        </w:rPr>
        <w:t>thylakoïde</w:t>
      </w:r>
      <w:r w:rsidR="00C43E40" w:rsidRPr="006720F4">
        <w:rPr>
          <w:sz w:val="24"/>
          <w:highlight w:val="yellow"/>
        </w:rPr>
        <w:t>)</w:t>
      </w:r>
    </w:p>
    <w:p w:rsidR="005C51F0" w:rsidRPr="002707E1" w:rsidRDefault="005C51F0" w:rsidP="00C43E40">
      <w:pPr>
        <w:tabs>
          <w:tab w:val="left" w:pos="2437"/>
        </w:tabs>
        <w:ind w:left="709" w:hanging="567"/>
        <w:rPr>
          <w:sz w:val="24"/>
        </w:rPr>
      </w:pPr>
      <w:r w:rsidRPr="002707E1">
        <w:rPr>
          <w:noProof/>
          <w:sz w:val="24"/>
          <w:lang w:eastAsia="fr-FR"/>
        </w:rPr>
        <mc:AlternateContent>
          <mc:Choice Requires="wps">
            <w:drawing>
              <wp:anchor distT="0" distB="0" distL="114300" distR="114300" simplePos="0" relativeHeight="251701760" behindDoc="0" locked="0" layoutInCell="1" allowOverlap="1" wp14:anchorId="4AB83B31" wp14:editId="18C3A49D">
                <wp:simplePos x="0" y="0"/>
                <wp:positionH relativeFrom="column">
                  <wp:posOffset>2270760</wp:posOffset>
                </wp:positionH>
                <wp:positionV relativeFrom="paragraph">
                  <wp:posOffset>38100</wp:posOffset>
                </wp:positionV>
                <wp:extent cx="438150" cy="238125"/>
                <wp:effectExtent l="0" t="0" r="19050" b="28575"/>
                <wp:wrapNone/>
                <wp:docPr id="9" name="Zone de texte 9"/>
                <wp:cNvGraphicFramePr/>
                <a:graphic xmlns:a="http://schemas.openxmlformats.org/drawingml/2006/main">
                  <a:graphicData uri="http://schemas.microsoft.com/office/word/2010/wordprocessingShape">
                    <wps:wsp>
                      <wps:cNvSpPr txBox="1"/>
                      <wps:spPr>
                        <a:xfrm>
                          <a:off x="0" y="0"/>
                          <a:ext cx="43815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425B9" w:rsidRDefault="002425B9" w:rsidP="00C43E40">
                            <w:r w:rsidRPr="002707E1">
                              <w:rPr>
                                <w:highlight w:val="yellow"/>
                              </w:rPr>
                              <w:t>ATP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83B31" id="Zone de texte 9" o:spid="_x0000_s1040" type="#_x0000_t202" style="position:absolute;left:0;text-align:left;margin-left:178.8pt;margin-top:3pt;width:34.5pt;height:18.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" fillcolor="white [3201]" strokeweight=".5pt">
                <v:textbox>
                  <w:txbxContent>
                    <w:p w:rsidR="002425B9" w:rsidRDefault="002425B9" w:rsidP="00C43E40">
                      <w:r w:rsidRPr="002707E1">
                        <w:rPr>
                          <w:highlight w:val="yellow"/>
                        </w:rPr>
                        <w:t>ATP</w:t>
                      </w:r>
                    </w:p>
                  </w:txbxContent>
                </v:textbox>
              </v:shape>
            </w:pict>
          </mc:Fallback>
        </mc:AlternateContent>
      </w:r>
      <w:r w:rsidRPr="002707E1">
        <w:rPr>
          <w:noProof/>
          <w:sz w:val="24"/>
          <w:lang w:eastAsia="fr-FR"/>
        </w:rPr>
        <mc:AlternateContent>
          <mc:Choice Requires="wps">
            <w:drawing>
              <wp:anchor distT="0" distB="0" distL="114300" distR="114300" simplePos="0" relativeHeight="251702784" behindDoc="0" locked="0" layoutInCell="1" allowOverlap="1" wp14:anchorId="248EDE66" wp14:editId="17F6ADD9">
                <wp:simplePos x="0" y="0"/>
                <wp:positionH relativeFrom="margin">
                  <wp:posOffset>4010025</wp:posOffset>
                </wp:positionH>
                <wp:positionV relativeFrom="paragraph">
                  <wp:posOffset>9525</wp:posOffset>
                </wp:positionV>
                <wp:extent cx="885825" cy="285750"/>
                <wp:effectExtent l="0" t="0" r="28575" b="19050"/>
                <wp:wrapNone/>
                <wp:docPr id="28" name="Zone de texte 28"/>
                <wp:cNvGraphicFramePr/>
                <a:graphic xmlns:a="http://schemas.openxmlformats.org/drawingml/2006/main">
                  <a:graphicData uri="http://schemas.microsoft.com/office/word/2010/wordprocessingShape">
                    <wps:wsp>
                      <wps:cNvSpPr txBox="1"/>
                      <wps:spPr>
                        <a:xfrm>
                          <a:off x="0" y="0"/>
                          <a:ext cx="8858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425B9" w:rsidRPr="002868C1" w:rsidRDefault="002425B9" w:rsidP="00C43E40">
                            <w:pPr>
                              <w:rPr>
                                <w:vertAlign w:val="superscript"/>
                              </w:rPr>
                            </w:pPr>
                            <w:r w:rsidRPr="002707E1">
                              <w:rPr>
                                <w:highlight w:val="yellow"/>
                              </w:rPr>
                              <w:t xml:space="preserve">NADPH,H </w:t>
                            </w:r>
                            <w:r w:rsidRPr="002707E1">
                              <w:rPr>
                                <w:highlight w:val="yellow"/>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EDE66" id="Zone de texte 28" o:spid="_x0000_s1041" type="#_x0000_t202" style="position:absolute;left:0;text-align:left;margin-left:315.75pt;margin-top:.75pt;width:69.75pt;height:22.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" fillcolor="white [3201]" strokeweight=".5pt">
                <v:textbox>
                  <w:txbxContent>
                    <w:p w:rsidR="002425B9" w:rsidRPr="002868C1" w:rsidRDefault="002425B9" w:rsidP="00C43E40">
                      <w:pPr>
                        <w:rPr>
                          <w:vertAlign w:val="superscript"/>
                        </w:rPr>
                      </w:pPr>
                      <w:r w:rsidRPr="002707E1">
                        <w:rPr>
                          <w:highlight w:val="yellow"/>
                        </w:rPr>
                        <w:t>NADPH</w:t>
                      </w:r>
                      <w:proofErr w:type="gramStart"/>
                      <w:r w:rsidRPr="002707E1">
                        <w:rPr>
                          <w:highlight w:val="yellow"/>
                        </w:rPr>
                        <w:t>,H</w:t>
                      </w:r>
                      <w:proofErr w:type="gramEnd"/>
                      <w:r w:rsidRPr="002707E1">
                        <w:rPr>
                          <w:highlight w:val="yellow"/>
                        </w:rPr>
                        <w:t xml:space="preserve"> </w:t>
                      </w:r>
                      <w:r w:rsidRPr="002707E1">
                        <w:rPr>
                          <w:highlight w:val="yellow"/>
                          <w:vertAlign w:val="superscript"/>
                        </w:rPr>
                        <w:t>+</w:t>
                      </w:r>
                    </w:p>
                  </w:txbxContent>
                </v:textbox>
                <w10:wrap anchorx="margin"/>
              </v:shape>
            </w:pict>
          </mc:Fallback>
        </mc:AlternateContent>
      </w:r>
    </w:p>
    <w:p w:rsidR="00C43E40" w:rsidRPr="005C51F0" w:rsidRDefault="00C43E40" w:rsidP="00C43E40">
      <w:pPr>
        <w:tabs>
          <w:tab w:val="left" w:pos="2437"/>
        </w:tabs>
        <w:ind w:left="709" w:hanging="567"/>
        <w:rPr>
          <w:sz w:val="24"/>
          <w:highlight w:val="yellow"/>
        </w:rPr>
      </w:pPr>
    </w:p>
    <w:p w:rsidR="00C43E40" w:rsidRDefault="00C43E40" w:rsidP="005C51F0">
      <w:pPr>
        <w:tabs>
          <w:tab w:val="left" w:pos="2437"/>
        </w:tabs>
        <w:ind w:left="709" w:firstLine="1559"/>
        <w:rPr>
          <w:sz w:val="24"/>
          <w:lang w:val="en-US"/>
        </w:rPr>
      </w:pPr>
      <w:r w:rsidRPr="005C51F0">
        <w:rPr>
          <w:sz w:val="24"/>
          <w:highlight w:val="yellow"/>
          <w:lang w:val="en-US"/>
        </w:rPr>
        <w:t>CO</w:t>
      </w:r>
      <w:r w:rsidRPr="005C51F0">
        <w:rPr>
          <w:sz w:val="24"/>
          <w:highlight w:val="yellow"/>
          <w:vertAlign w:val="subscript"/>
          <w:lang w:val="en-US"/>
        </w:rPr>
        <w:t>2</w:t>
      </w:r>
      <w:r w:rsidRPr="005C51F0">
        <w:rPr>
          <w:sz w:val="24"/>
          <w:highlight w:val="yellow"/>
          <w:lang w:val="en-US"/>
        </w:rPr>
        <w:t xml:space="preserve"> -----------------------phase sombre----------------------</w:t>
      </w:r>
      <w:r w:rsidRPr="005C51F0">
        <w:rPr>
          <w:sz w:val="24"/>
          <w:highlight w:val="yellow"/>
        </w:rPr>
        <w:sym w:font="Wingdings 3" w:char="F022"/>
      </w:r>
      <w:r w:rsidRPr="005C51F0">
        <w:rPr>
          <w:sz w:val="24"/>
          <w:highlight w:val="yellow"/>
          <w:lang w:val="en-US"/>
        </w:rPr>
        <w:t>Glucose (Stroma)</w:t>
      </w:r>
    </w:p>
    <w:p w:rsidR="0024653A" w:rsidRDefault="00CC0002" w:rsidP="00CC0002">
      <w:pPr>
        <w:pStyle w:val="Paragraphedeliste"/>
        <w:numPr>
          <w:ilvl w:val="0"/>
          <w:numId w:val="2"/>
        </w:numPr>
        <w:tabs>
          <w:tab w:val="left" w:pos="2437"/>
        </w:tabs>
        <w:rPr>
          <w:sz w:val="24"/>
        </w:rPr>
      </w:pPr>
      <w:r w:rsidRPr="00CC0002">
        <w:rPr>
          <w:color w:val="C45911" w:themeColor="accent2" w:themeShade="BF"/>
          <w:sz w:val="24"/>
        </w:rPr>
        <w:t>Phase lumineuse</w:t>
      </w:r>
      <w:r w:rsidR="00333211">
        <w:rPr>
          <w:color w:val="C45911" w:themeColor="accent2" w:themeShade="BF"/>
          <w:sz w:val="24"/>
        </w:rPr>
        <w:t xml:space="preserve"> de photosynthèse</w:t>
      </w:r>
      <w:r>
        <w:rPr>
          <w:sz w:val="24"/>
        </w:rPr>
        <w:t xml:space="preserve"> : </w:t>
      </w:r>
      <w:r w:rsidR="00E33243">
        <w:rPr>
          <w:sz w:val="24"/>
        </w:rPr>
        <w:t xml:space="preserve">photosystèmes = </w:t>
      </w:r>
      <w:r>
        <w:rPr>
          <w:sz w:val="24"/>
        </w:rPr>
        <w:t>dans les membranes du thylakoïde</w:t>
      </w:r>
    </w:p>
    <w:p w:rsidR="002707E1" w:rsidRPr="002707E1" w:rsidRDefault="002707E1" w:rsidP="002707E1">
      <w:pPr>
        <w:pStyle w:val="Paragraphedeliste"/>
        <w:tabs>
          <w:tab w:val="left" w:pos="2437"/>
        </w:tabs>
        <w:ind w:left="644"/>
        <w:rPr>
          <w:sz w:val="24"/>
        </w:rPr>
      </w:pPr>
      <w:r w:rsidRPr="002707E1">
        <w:rPr>
          <w:sz w:val="24"/>
        </w:rPr>
        <w:t xml:space="preserve">• </w:t>
      </w:r>
      <w:r w:rsidR="00E33243">
        <w:rPr>
          <w:sz w:val="24"/>
          <w:u w:val="single"/>
        </w:rPr>
        <w:t>Photosystèm</w:t>
      </w:r>
      <w:r w:rsidRPr="002707E1">
        <w:rPr>
          <w:sz w:val="24"/>
          <w:u w:val="single"/>
        </w:rPr>
        <w:t>e 1</w:t>
      </w:r>
      <w:r w:rsidRPr="002707E1">
        <w:rPr>
          <w:sz w:val="24"/>
        </w:rPr>
        <w:t> : réduction de NADP en NAPH,H</w:t>
      </w:r>
      <w:r w:rsidRPr="002707E1">
        <w:rPr>
          <w:sz w:val="24"/>
          <w:vertAlign w:val="superscript"/>
        </w:rPr>
        <w:t>+</w:t>
      </w:r>
    </w:p>
    <w:p w:rsidR="002707E1" w:rsidRDefault="002707E1" w:rsidP="002707E1">
      <w:pPr>
        <w:pStyle w:val="Paragraphedeliste"/>
        <w:tabs>
          <w:tab w:val="left" w:pos="2437"/>
        </w:tabs>
        <w:ind w:left="644"/>
        <w:rPr>
          <w:sz w:val="24"/>
        </w:rPr>
      </w:pPr>
      <w:r w:rsidRPr="002707E1">
        <w:rPr>
          <w:sz w:val="24"/>
        </w:rPr>
        <w:t xml:space="preserve">• </w:t>
      </w:r>
      <w:r w:rsidR="00E33243">
        <w:rPr>
          <w:sz w:val="24"/>
          <w:u w:val="single"/>
        </w:rPr>
        <w:t>Photosystèm</w:t>
      </w:r>
      <w:r w:rsidRPr="002707E1">
        <w:rPr>
          <w:sz w:val="24"/>
          <w:u w:val="single"/>
        </w:rPr>
        <w:t>e 2</w:t>
      </w:r>
      <w:r w:rsidRPr="002707E1">
        <w:rPr>
          <w:sz w:val="24"/>
        </w:rPr>
        <w:t xml:space="preserve"> : </w:t>
      </w:r>
      <w:r>
        <w:rPr>
          <w:sz w:val="24"/>
        </w:rPr>
        <w:t>protolyse de l’eau</w:t>
      </w:r>
    </w:p>
    <w:p w:rsidR="002707E1" w:rsidRDefault="00E33243" w:rsidP="002707E1">
      <w:pPr>
        <w:pStyle w:val="Paragraphedeliste"/>
        <w:tabs>
          <w:tab w:val="left" w:pos="2437"/>
        </w:tabs>
        <w:ind w:left="644"/>
        <w:rPr>
          <w:sz w:val="24"/>
        </w:rPr>
      </w:pPr>
      <w:r w:rsidRPr="00E33243">
        <w:rPr>
          <w:b/>
          <w:sz w:val="24"/>
        </w:rPr>
        <w:t>Les Photosystèmes ont 2 structures </w:t>
      </w:r>
      <w:r>
        <w:rPr>
          <w:sz w:val="24"/>
        </w:rPr>
        <w:t xml:space="preserve">: </w:t>
      </w:r>
    </w:p>
    <w:p w:rsidR="002707E1" w:rsidRPr="002707E1" w:rsidRDefault="00E33243" w:rsidP="001D3985">
      <w:pPr>
        <w:pStyle w:val="Paragraphedeliste"/>
        <w:tabs>
          <w:tab w:val="left" w:pos="2437"/>
        </w:tabs>
        <w:jc w:val="both"/>
        <w:rPr>
          <w:sz w:val="24"/>
        </w:rPr>
      </w:pPr>
      <w:r>
        <w:rPr>
          <w:sz w:val="24"/>
        </w:rPr>
        <w:t xml:space="preserve">• </w:t>
      </w:r>
      <w:r w:rsidRPr="00E33243">
        <w:rPr>
          <w:sz w:val="24"/>
          <w:u w:val="single"/>
        </w:rPr>
        <w:t>C</w:t>
      </w:r>
      <w:r>
        <w:rPr>
          <w:sz w:val="24"/>
          <w:u w:val="single"/>
        </w:rPr>
        <w:t xml:space="preserve">omplexe </w:t>
      </w:r>
      <w:r w:rsidR="002707E1" w:rsidRPr="002707E1">
        <w:rPr>
          <w:sz w:val="24"/>
          <w:u w:val="single"/>
        </w:rPr>
        <w:t>photocollecteur</w:t>
      </w:r>
      <w:r>
        <w:rPr>
          <w:sz w:val="24"/>
        </w:rPr>
        <w:t xml:space="preserve"> : </w:t>
      </w:r>
      <w:r w:rsidR="002707E1">
        <w:rPr>
          <w:sz w:val="24"/>
        </w:rPr>
        <w:t>collecte l’énergie</w:t>
      </w:r>
      <w:r>
        <w:rPr>
          <w:sz w:val="24"/>
        </w:rPr>
        <w:t xml:space="preserve"> lumineuse,</w:t>
      </w:r>
      <w:r w:rsidR="002707E1">
        <w:rPr>
          <w:sz w:val="24"/>
        </w:rPr>
        <w:t xml:space="preserve"> caractérisé par </w:t>
      </w:r>
      <w:r w:rsidR="002707E1" w:rsidRPr="002707E1">
        <w:rPr>
          <w:sz w:val="24"/>
        </w:rPr>
        <w:t xml:space="preserve">présence de nombreux pigments de chlorophylle et caroténoïde). Un pigment est percuté par un  photon, </w:t>
      </w:r>
      <w:r w:rsidR="002707E1" w:rsidRPr="002707E1">
        <w:rPr>
          <w:sz w:val="24"/>
        </w:rPr>
        <w:lastRenderedPageBreak/>
        <w:t>passe à l'état excité et transmet cette excitation au pigment vois</w:t>
      </w:r>
      <w:r>
        <w:rPr>
          <w:sz w:val="24"/>
        </w:rPr>
        <w:t>in jusqu'au centre réactionnel. Transporteur d’e- : plastoquinone (PQ)</w:t>
      </w:r>
    </w:p>
    <w:p w:rsidR="002707E1" w:rsidRPr="00E33243" w:rsidRDefault="003C5CAC" w:rsidP="00E33243">
      <w:pPr>
        <w:pStyle w:val="Paragraphedeliste"/>
        <w:tabs>
          <w:tab w:val="left" w:pos="2437"/>
        </w:tabs>
        <w:jc w:val="both"/>
        <w:rPr>
          <w:sz w:val="24"/>
        </w:rPr>
      </w:pPr>
      <w:r w:rsidRPr="003C5CAC">
        <w:rPr>
          <w:noProof/>
          <w:sz w:val="24"/>
          <w:lang w:eastAsia="fr-FR"/>
        </w:rPr>
        <w:drawing>
          <wp:anchor distT="0" distB="0" distL="114300" distR="114300" simplePos="0" relativeHeight="251708928" behindDoc="0" locked="0" layoutInCell="1" allowOverlap="1" wp14:anchorId="6B8BBBE6" wp14:editId="6AB44F14">
            <wp:simplePos x="0" y="0"/>
            <wp:positionH relativeFrom="margin">
              <wp:align>right</wp:align>
            </wp:positionH>
            <wp:positionV relativeFrom="paragraph">
              <wp:posOffset>445770</wp:posOffset>
            </wp:positionV>
            <wp:extent cx="6438900" cy="4544060"/>
            <wp:effectExtent l="0" t="0" r="0" b="8890"/>
            <wp:wrapSquare wrapText="bothSides"/>
            <wp:docPr id="34" name="Image 34" descr="C:\Users\Déborah\Desktop\Débo'\05 Isara 2013-2014\0 COURS\Cours 2013-2014\Biocell\DSCN9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éborah\Desktop\Débo'\05 Isara 2013-2014\0 COURS\Cours 2013-2014\Biocell\DSCN905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38900" cy="4544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3243">
        <w:rPr>
          <w:sz w:val="24"/>
        </w:rPr>
        <w:t xml:space="preserve">• </w:t>
      </w:r>
      <w:r w:rsidR="00E33243" w:rsidRPr="00E33243">
        <w:rPr>
          <w:sz w:val="24"/>
          <w:u w:val="single"/>
        </w:rPr>
        <w:t>C</w:t>
      </w:r>
      <w:r w:rsidR="002707E1" w:rsidRPr="002707E1">
        <w:rPr>
          <w:sz w:val="24"/>
          <w:u w:val="single"/>
        </w:rPr>
        <w:t>entre réactionnel</w:t>
      </w:r>
      <w:r w:rsidR="00E33243">
        <w:rPr>
          <w:sz w:val="24"/>
        </w:rPr>
        <w:t xml:space="preserve"> : </w:t>
      </w:r>
      <w:r w:rsidR="002707E1" w:rsidRPr="002707E1">
        <w:rPr>
          <w:sz w:val="24"/>
        </w:rPr>
        <w:t xml:space="preserve">composé de </w:t>
      </w:r>
      <w:r w:rsidR="00E33243">
        <w:rPr>
          <w:sz w:val="24"/>
        </w:rPr>
        <w:t xml:space="preserve">2 chlorophylles, </w:t>
      </w:r>
      <w:r w:rsidR="002707E1" w:rsidRPr="00E33243">
        <w:rPr>
          <w:sz w:val="24"/>
        </w:rPr>
        <w:t xml:space="preserve">lieu de convergence de toute l’énergie des photons. </w:t>
      </w:r>
    </w:p>
    <w:p w:rsidR="002707E1" w:rsidRPr="002707E1" w:rsidRDefault="002707E1" w:rsidP="002707E1">
      <w:pPr>
        <w:pStyle w:val="Paragraphedeliste"/>
        <w:tabs>
          <w:tab w:val="left" w:pos="2437"/>
        </w:tabs>
        <w:ind w:left="644"/>
        <w:rPr>
          <w:sz w:val="24"/>
        </w:rPr>
      </w:pPr>
    </w:p>
    <w:p w:rsidR="00CC0002" w:rsidRDefault="00551787" w:rsidP="00CC0002">
      <w:pPr>
        <w:tabs>
          <w:tab w:val="left" w:pos="2437"/>
        </w:tabs>
        <w:ind w:left="709" w:hanging="567"/>
        <w:rPr>
          <w:sz w:val="24"/>
          <w:vertAlign w:val="superscript"/>
          <w:lang w:val="de-DE"/>
        </w:rPr>
      </w:pPr>
      <w:r>
        <w:rPr>
          <w:noProof/>
          <w:sz w:val="24"/>
          <w:lang w:eastAsia="fr-FR"/>
        </w:rPr>
        <mc:AlternateContent>
          <mc:Choice Requires="wps">
            <w:drawing>
              <wp:anchor distT="0" distB="0" distL="114300" distR="114300" simplePos="0" relativeHeight="251710976" behindDoc="0" locked="0" layoutInCell="1" allowOverlap="1" wp14:anchorId="6AB0C107" wp14:editId="19EA1392">
                <wp:simplePos x="0" y="0"/>
                <wp:positionH relativeFrom="column">
                  <wp:posOffset>4309110</wp:posOffset>
                </wp:positionH>
                <wp:positionV relativeFrom="paragraph">
                  <wp:posOffset>88265</wp:posOffset>
                </wp:positionV>
                <wp:extent cx="838200" cy="9525"/>
                <wp:effectExtent l="0" t="76200" r="19050" b="85725"/>
                <wp:wrapNone/>
                <wp:docPr id="36" name="Connecteur droit avec flèche 36"/>
                <wp:cNvGraphicFramePr/>
                <a:graphic xmlns:a="http://schemas.openxmlformats.org/drawingml/2006/main">
                  <a:graphicData uri="http://schemas.microsoft.com/office/word/2010/wordprocessingShape">
                    <wps:wsp>
                      <wps:cNvCnPr/>
                      <wps:spPr>
                        <a:xfrm flipV="1">
                          <a:off x="0" y="0"/>
                          <a:ext cx="838200"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9FF9CB7" id="Connecteur droit avec flèche 36" o:spid="_x0000_s1026" type="#_x0000_t32" style="position:absolute;margin-left:339.3pt;margin-top:6.95pt;width:66pt;height:.75pt;flip:y;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" strokecolor="black [3200]" strokeweight="1pt">
                <v:stroke endarrow="block" joinstyle="miter"/>
              </v:shape>
            </w:pict>
          </mc:Fallback>
        </mc:AlternateContent>
      </w:r>
      <w:r w:rsidR="006879DB">
        <w:rPr>
          <w:noProof/>
          <w:sz w:val="24"/>
          <w:lang w:eastAsia="fr-FR"/>
        </w:rPr>
        <mc:AlternateContent>
          <mc:Choice Requires="wps">
            <w:drawing>
              <wp:anchor distT="0" distB="0" distL="114300" distR="114300" simplePos="0" relativeHeight="251709952" behindDoc="0" locked="0" layoutInCell="1" allowOverlap="1" wp14:anchorId="43FD7C57" wp14:editId="6E97E733">
                <wp:simplePos x="0" y="0"/>
                <wp:positionH relativeFrom="column">
                  <wp:posOffset>518160</wp:posOffset>
                </wp:positionH>
                <wp:positionV relativeFrom="paragraph">
                  <wp:posOffset>88265</wp:posOffset>
                </wp:positionV>
                <wp:extent cx="676275" cy="0"/>
                <wp:effectExtent l="0" t="76200" r="9525" b="95250"/>
                <wp:wrapNone/>
                <wp:docPr id="35" name="Connecteur droit avec flèche 35"/>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C5CE49E" id="Connecteur droit avec flèche 35" o:spid="_x0000_s1026" type="#_x0000_t32" style="position:absolute;margin-left:40.8pt;margin-top:6.95pt;width:53.25pt;height:0;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" strokecolor="black [3200]" strokeweight="1pt">
                <v:stroke endarrow="block" joinstyle="miter"/>
              </v:shape>
            </w:pict>
          </mc:Fallback>
        </mc:AlternateContent>
      </w:r>
      <w:r w:rsidR="006879DB" w:rsidRPr="00551787">
        <w:rPr>
          <w:sz w:val="24"/>
          <w:lang w:val="de-DE"/>
        </w:rPr>
        <w:t>2 H</w:t>
      </w:r>
      <w:r w:rsidR="006879DB" w:rsidRPr="00551787">
        <w:rPr>
          <w:sz w:val="24"/>
          <w:vertAlign w:val="subscript"/>
          <w:lang w:val="de-DE"/>
        </w:rPr>
        <w:t>2</w:t>
      </w:r>
      <w:r w:rsidR="006879DB" w:rsidRPr="00551787">
        <w:rPr>
          <w:sz w:val="24"/>
          <w:lang w:val="de-DE"/>
        </w:rPr>
        <w:t>O                       2 H</w:t>
      </w:r>
      <w:r w:rsidR="006879DB" w:rsidRPr="00551787">
        <w:rPr>
          <w:sz w:val="24"/>
          <w:vertAlign w:val="superscript"/>
          <w:lang w:val="de-DE"/>
        </w:rPr>
        <w:t>+</w:t>
      </w:r>
      <w:r w:rsidR="006879DB" w:rsidRPr="00551787">
        <w:rPr>
          <w:sz w:val="24"/>
          <w:lang w:val="de-DE"/>
        </w:rPr>
        <w:t xml:space="preserve">  +  0</w:t>
      </w:r>
      <w:r w:rsidR="006879DB" w:rsidRPr="00551787">
        <w:rPr>
          <w:sz w:val="24"/>
          <w:vertAlign w:val="subscript"/>
          <w:lang w:val="de-DE"/>
        </w:rPr>
        <w:t>2</w:t>
      </w:r>
      <w:r w:rsidRPr="00551787">
        <w:rPr>
          <w:sz w:val="24"/>
          <w:vertAlign w:val="subscript"/>
          <w:lang w:val="de-DE"/>
        </w:rPr>
        <w:t xml:space="preserve">         </w:t>
      </w:r>
      <w:r w:rsidRPr="00551787">
        <w:rPr>
          <w:sz w:val="24"/>
          <w:lang w:val="de-DE"/>
        </w:rPr>
        <w:t xml:space="preserve">                           NADP</w:t>
      </w:r>
      <w:r w:rsidRPr="00551787">
        <w:rPr>
          <w:sz w:val="24"/>
          <w:vertAlign w:val="superscript"/>
          <w:lang w:val="de-DE"/>
        </w:rPr>
        <w:t>+</w:t>
      </w:r>
      <w:r w:rsidRPr="00551787">
        <w:rPr>
          <w:sz w:val="24"/>
          <w:lang w:val="de-DE"/>
        </w:rPr>
        <w:t xml:space="preserve">  + 2 e-  + 2 H</w:t>
      </w:r>
      <w:r w:rsidRPr="00551787">
        <w:rPr>
          <w:sz w:val="24"/>
          <w:vertAlign w:val="superscript"/>
          <w:lang w:val="de-DE"/>
        </w:rPr>
        <w:t>+</w:t>
      </w:r>
      <w:r w:rsidRPr="00551787">
        <w:rPr>
          <w:sz w:val="24"/>
          <w:lang w:val="de-DE"/>
        </w:rPr>
        <w:t xml:space="preserve">                          </w:t>
      </w:r>
      <w:r>
        <w:rPr>
          <w:sz w:val="24"/>
          <w:lang w:val="de-DE"/>
        </w:rPr>
        <w:t xml:space="preserve"> </w:t>
      </w:r>
      <w:r w:rsidRPr="00551787">
        <w:rPr>
          <w:sz w:val="24"/>
          <w:lang w:val="de-DE"/>
        </w:rPr>
        <w:t>NADPH,H</w:t>
      </w:r>
      <w:r w:rsidRPr="00551787">
        <w:rPr>
          <w:sz w:val="24"/>
          <w:vertAlign w:val="superscript"/>
          <w:lang w:val="de-DE"/>
        </w:rPr>
        <w:t>+</w:t>
      </w:r>
    </w:p>
    <w:p w:rsidR="00DA1C66" w:rsidRDefault="00A36F13" w:rsidP="00DA1C66">
      <w:pPr>
        <w:tabs>
          <w:tab w:val="left" w:pos="2437"/>
        </w:tabs>
        <w:ind w:left="709" w:hanging="567"/>
        <w:rPr>
          <w:sz w:val="24"/>
        </w:rPr>
      </w:pPr>
      <w:r w:rsidRPr="00DA1C66">
        <w:rPr>
          <w:sz w:val="24"/>
        </w:rPr>
        <w:t xml:space="preserve">• </w:t>
      </w:r>
      <w:r w:rsidRPr="00DA1C66">
        <w:rPr>
          <w:sz w:val="24"/>
          <w:u w:val="single"/>
        </w:rPr>
        <w:t>Photosystème 2</w:t>
      </w:r>
      <w:r w:rsidRPr="00DA1C66">
        <w:rPr>
          <w:sz w:val="24"/>
        </w:rPr>
        <w:t xml:space="preserve"> </w:t>
      </w:r>
      <w:r w:rsidR="00DA1C66">
        <w:rPr>
          <w:sz w:val="24"/>
        </w:rPr>
        <w:t xml:space="preserve">(PS 2) </w:t>
      </w:r>
      <w:r w:rsidRPr="00DA1C66">
        <w:rPr>
          <w:sz w:val="24"/>
        </w:rPr>
        <w:t xml:space="preserve">: </w:t>
      </w:r>
      <w:r w:rsidR="00DA1C66" w:rsidRPr="00DA1C66">
        <w:rPr>
          <w:sz w:val="24"/>
        </w:rPr>
        <w:br/>
      </w:r>
      <w:r w:rsidR="00DA1C66" w:rsidRPr="00DA1C66">
        <w:rPr>
          <w:rFonts w:ascii="Segoe UI Symbol" w:hAnsi="Segoe UI Symbol"/>
          <w:sz w:val="24"/>
        </w:rPr>
        <w:t xml:space="preserve">♦ </w:t>
      </w:r>
      <w:r w:rsidR="00DA1C66" w:rsidRPr="00BD127E">
        <w:rPr>
          <w:sz w:val="24"/>
        </w:rPr>
        <w:t>Paire de chlorophylle A excitée cède 1 e- riche en énergie, va être prise en charge par PQ jusqu’au PS 1.</w:t>
      </w:r>
      <w:r w:rsidR="00DA1C66" w:rsidRPr="00BD127E">
        <w:rPr>
          <w:sz w:val="24"/>
        </w:rPr>
        <w:br/>
      </w:r>
      <w:r w:rsidR="00DA1C66" w:rsidRPr="00BD127E">
        <w:rPr>
          <w:rFonts w:ascii="Segoe UI Symbol" w:hAnsi="Segoe UI Symbol" w:cs="Segoe UI Symbol"/>
          <w:sz w:val="24"/>
        </w:rPr>
        <w:t>♦</w:t>
      </w:r>
      <w:r w:rsidR="00DA1C66" w:rsidRPr="00BD127E">
        <w:rPr>
          <w:sz w:val="24"/>
        </w:rPr>
        <w:t xml:space="preserve"> Mais au cours du transport, l’e- perd son énergie utilisée pour fabriquer le gradient H</w:t>
      </w:r>
      <w:r w:rsidR="00DA1C66" w:rsidRPr="00BD127E">
        <w:rPr>
          <w:sz w:val="24"/>
          <w:vertAlign w:val="superscript"/>
        </w:rPr>
        <w:t>+</w:t>
      </w:r>
      <w:r w:rsidR="00DA1C66" w:rsidRPr="00BD127E">
        <w:rPr>
          <w:sz w:val="24"/>
        </w:rPr>
        <w:t>.</w:t>
      </w:r>
      <w:r w:rsidR="00DA1C66" w:rsidRPr="00BD127E">
        <w:rPr>
          <w:sz w:val="24"/>
        </w:rPr>
        <w:br/>
      </w:r>
      <w:r w:rsidR="00DA1C66" w:rsidRPr="00BD127E">
        <w:rPr>
          <w:rFonts w:ascii="Segoe UI Symbol" w:hAnsi="Segoe UI Symbol" w:cs="Segoe UI Symbol"/>
          <w:sz w:val="24"/>
        </w:rPr>
        <w:t>♦</w:t>
      </w:r>
      <w:r w:rsidR="00DA1C66" w:rsidRPr="00BD127E">
        <w:rPr>
          <w:sz w:val="24"/>
        </w:rPr>
        <w:t xml:space="preserve"> Paire chlorophylle A du centre réactionnel PS 2</w:t>
      </w:r>
      <w:r w:rsidR="008D7AB4" w:rsidRPr="00BD127E">
        <w:rPr>
          <w:sz w:val="24"/>
        </w:rPr>
        <w:t xml:space="preserve"> devient un oxydant puissant capable d’oxyder H</w:t>
      </w:r>
      <w:r w:rsidR="008D7AB4" w:rsidRPr="00BD127E">
        <w:rPr>
          <w:sz w:val="24"/>
          <w:vertAlign w:val="subscript"/>
        </w:rPr>
        <w:t>2</w:t>
      </w:r>
      <w:r w:rsidR="008D7AB4" w:rsidRPr="00BD127E">
        <w:rPr>
          <w:sz w:val="24"/>
        </w:rPr>
        <w:t>0 pour récupérer e-</w:t>
      </w:r>
    </w:p>
    <w:p w:rsidR="008D7AB4" w:rsidRPr="00CA67D2" w:rsidRDefault="008D7AB4" w:rsidP="00DA1C66">
      <w:pPr>
        <w:tabs>
          <w:tab w:val="left" w:pos="2437"/>
        </w:tabs>
        <w:ind w:left="709" w:hanging="567"/>
        <w:rPr>
          <w:sz w:val="24"/>
        </w:rPr>
      </w:pPr>
      <w:r w:rsidRPr="008D7AB4">
        <w:rPr>
          <w:noProof/>
          <w:sz w:val="24"/>
          <w:lang w:eastAsia="fr-FR"/>
        </w:rPr>
        <mc:AlternateContent>
          <mc:Choice Requires="wps">
            <w:drawing>
              <wp:anchor distT="45720" distB="45720" distL="114300" distR="114300" simplePos="0" relativeHeight="251716096" behindDoc="0" locked="0" layoutInCell="1" allowOverlap="1" wp14:anchorId="23650504" wp14:editId="757E2040">
                <wp:simplePos x="0" y="0"/>
                <wp:positionH relativeFrom="column">
                  <wp:posOffset>3591872</wp:posOffset>
                </wp:positionH>
                <wp:positionV relativeFrom="paragraph">
                  <wp:posOffset>266065</wp:posOffset>
                </wp:positionV>
                <wp:extent cx="784860" cy="405130"/>
                <wp:effectExtent l="0" t="0" r="0" b="0"/>
                <wp:wrapSquare wrapText="bothSides"/>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405130"/>
                        </a:xfrm>
                        <a:prstGeom prst="rect">
                          <a:avLst/>
                        </a:prstGeom>
                        <a:solidFill>
                          <a:srgbClr val="FFFFFF"/>
                        </a:solidFill>
                        <a:ln w="9525">
                          <a:noFill/>
                          <a:miter lim="800000"/>
                          <a:headEnd/>
                          <a:tailEnd/>
                        </a:ln>
                      </wps:spPr>
                      <wps:txbx>
                        <w:txbxContent>
                          <w:p w:rsidR="002425B9" w:rsidRPr="008D7AB4" w:rsidRDefault="002425B9">
                            <w:pPr>
                              <w:rPr>
                                <w:color w:val="BF8F00" w:themeColor="accent4" w:themeShade="BF"/>
                              </w:rPr>
                            </w:pPr>
                            <w:r w:rsidRPr="008D7AB4">
                              <w:rPr>
                                <w:color w:val="BF8F00" w:themeColor="accent4" w:themeShade="BF"/>
                                <w:sz w:val="18"/>
                              </w:rPr>
                              <w:t>Gradient H+</w:t>
                            </w:r>
                            <w:r w:rsidRPr="008D7AB4">
                              <w:rPr>
                                <w:color w:val="BF8F00" w:themeColor="accent4" w:themeShade="BF"/>
                              </w:rPr>
                              <w:br/>
                            </w:r>
                            <w:r w:rsidRPr="008D7AB4">
                              <w:rPr>
                                <w:color w:val="BF8F00" w:themeColor="accent4" w:themeShade="BF"/>
                                <w:sz w:val="18"/>
                              </w:rPr>
                              <w:t>partiel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50504" id="_x0000_s1042" type="#_x0000_t202" style="position:absolute;left:0;text-align:left;margin-left:282.8pt;margin-top:20.95pt;width:61.8pt;height:31.9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" stroked="f">
                <v:textbox>
                  <w:txbxContent>
                    <w:p w:rsidR="002425B9" w:rsidRPr="008D7AB4" w:rsidRDefault="002425B9">
                      <w:pPr>
                        <w:rPr>
                          <w:color w:val="BF8F00" w:themeColor="accent4" w:themeShade="BF"/>
                        </w:rPr>
                      </w:pPr>
                      <w:r w:rsidRPr="008D7AB4">
                        <w:rPr>
                          <w:color w:val="BF8F00" w:themeColor="accent4" w:themeShade="BF"/>
                          <w:sz w:val="18"/>
                        </w:rPr>
                        <w:t>Gradient H+</w:t>
                      </w:r>
                      <w:r w:rsidRPr="008D7AB4">
                        <w:rPr>
                          <w:color w:val="BF8F00" w:themeColor="accent4" w:themeShade="BF"/>
                        </w:rPr>
                        <w:br/>
                      </w:r>
                      <w:r w:rsidRPr="008D7AB4">
                        <w:rPr>
                          <w:color w:val="BF8F00" w:themeColor="accent4" w:themeShade="BF"/>
                          <w:sz w:val="18"/>
                        </w:rPr>
                        <w:t>partiel</w:t>
                      </w:r>
                    </w:p>
                  </w:txbxContent>
                </v:textbox>
                <w10:wrap type="square"/>
              </v:shape>
            </w:pict>
          </mc:Fallback>
        </mc:AlternateContent>
      </w:r>
      <w:r w:rsidRPr="008D7AB4">
        <w:rPr>
          <w:noProof/>
          <w:sz w:val="24"/>
          <w:lang w:eastAsia="fr-FR"/>
        </w:rPr>
        <mc:AlternateContent>
          <mc:Choice Requires="wps">
            <w:drawing>
              <wp:anchor distT="45720" distB="45720" distL="114300" distR="114300" simplePos="0" relativeHeight="251714048" behindDoc="0" locked="0" layoutInCell="1" allowOverlap="1" wp14:anchorId="02A82121" wp14:editId="070B956E">
                <wp:simplePos x="0" y="0"/>
                <wp:positionH relativeFrom="column">
                  <wp:posOffset>2764874</wp:posOffset>
                </wp:positionH>
                <wp:positionV relativeFrom="paragraph">
                  <wp:posOffset>290303</wp:posOffset>
                </wp:positionV>
                <wp:extent cx="914400" cy="379095"/>
                <wp:effectExtent l="0" t="0" r="0" b="190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79095"/>
                        </a:xfrm>
                        <a:prstGeom prst="rect">
                          <a:avLst/>
                        </a:prstGeom>
                        <a:solidFill>
                          <a:srgbClr val="FFFFFF"/>
                        </a:solidFill>
                        <a:ln w="9525">
                          <a:noFill/>
                          <a:miter lim="800000"/>
                          <a:headEnd/>
                          <a:tailEnd/>
                        </a:ln>
                      </wps:spPr>
                      <wps:txbx>
                        <w:txbxContent>
                          <w:p w:rsidR="002425B9" w:rsidRPr="008D7AB4" w:rsidRDefault="002425B9">
                            <w:pPr>
                              <w:rPr>
                                <w:color w:val="5B9BD5" w:themeColor="accent1"/>
                                <w:sz w:val="18"/>
                              </w:rPr>
                            </w:pPr>
                            <w:r w:rsidRPr="008D7AB4">
                              <w:rPr>
                                <w:color w:val="5B9BD5" w:themeColor="accent1"/>
                                <w:sz w:val="18"/>
                              </w:rPr>
                              <w:t xml:space="preserve">Déchet de </w:t>
                            </w:r>
                            <w:r w:rsidRPr="008D7AB4">
                              <w:rPr>
                                <w:color w:val="5B9BD5" w:themeColor="accent1"/>
                                <w:sz w:val="18"/>
                              </w:rPr>
                              <w:br/>
                              <w:t>photosynthèse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82121" id="_x0000_s1043" type="#_x0000_t202" style="position:absolute;left:0;text-align:left;margin-left:217.7pt;margin-top:22.85pt;width:1in;height:29.85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" stroked="f">
                <v:textbox>
                  <w:txbxContent>
                    <w:p w:rsidR="002425B9" w:rsidRPr="008D7AB4" w:rsidRDefault="002425B9">
                      <w:pPr>
                        <w:rPr>
                          <w:color w:val="5B9BD5" w:themeColor="accent1"/>
                          <w:sz w:val="18"/>
                        </w:rPr>
                      </w:pPr>
                      <w:r w:rsidRPr="008D7AB4">
                        <w:rPr>
                          <w:color w:val="5B9BD5" w:themeColor="accent1"/>
                          <w:sz w:val="18"/>
                        </w:rPr>
                        <w:t xml:space="preserve">Déchet de </w:t>
                      </w:r>
                      <w:r w:rsidRPr="008D7AB4">
                        <w:rPr>
                          <w:color w:val="5B9BD5" w:themeColor="accent1"/>
                          <w:sz w:val="18"/>
                        </w:rPr>
                        <w:br/>
                        <w:t>photosynthèse</w:t>
                      </w:r>
                    </w:p>
                  </w:txbxContent>
                </v:textbox>
                <w10:wrap type="square"/>
              </v:shape>
            </w:pict>
          </mc:Fallback>
        </mc:AlternateContent>
      </w:r>
      <w:r>
        <w:rPr>
          <w:noProof/>
          <w:sz w:val="24"/>
          <w:lang w:eastAsia="fr-FR"/>
        </w:rPr>
        <mc:AlternateContent>
          <mc:Choice Requires="wps">
            <w:drawing>
              <wp:anchor distT="0" distB="0" distL="114300" distR="114300" simplePos="0" relativeHeight="251712000" behindDoc="0" locked="0" layoutInCell="1" allowOverlap="1" wp14:anchorId="62705768" wp14:editId="0AD61554">
                <wp:simplePos x="0" y="0"/>
                <wp:positionH relativeFrom="column">
                  <wp:posOffset>2508885</wp:posOffset>
                </wp:positionH>
                <wp:positionV relativeFrom="paragraph">
                  <wp:posOffset>84455</wp:posOffset>
                </wp:positionV>
                <wp:extent cx="771525" cy="0"/>
                <wp:effectExtent l="0" t="76200" r="9525" b="95250"/>
                <wp:wrapNone/>
                <wp:docPr id="37" name="Connecteur droit avec flèche 37"/>
                <wp:cNvGraphicFramePr/>
                <a:graphic xmlns:a="http://schemas.openxmlformats.org/drawingml/2006/main">
                  <a:graphicData uri="http://schemas.microsoft.com/office/word/2010/wordprocessingShape">
                    <wps:wsp>
                      <wps:cNvCnPr/>
                      <wps:spPr>
                        <a:xfrm>
                          <a:off x="0" y="0"/>
                          <a:ext cx="7715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A27123" id="Connecteur droit avec flèche 37" o:spid="_x0000_s1026" type="#_x0000_t32" style="position:absolute;margin-left:197.55pt;margin-top:6.65pt;width:60.75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" strokecolor="black [3200]" strokeweight="1pt">
                <v:stroke endarrow="block" joinstyle="miter"/>
              </v:shape>
            </w:pict>
          </mc:Fallback>
        </mc:AlternateContent>
      </w:r>
      <w:r w:rsidRPr="00CA67D2">
        <w:rPr>
          <w:sz w:val="24"/>
        </w:rPr>
        <w:tab/>
      </w:r>
      <w:r>
        <w:rPr>
          <w:sz w:val="24"/>
        </w:rPr>
        <w:t xml:space="preserve">    </w:t>
      </w:r>
      <w:r w:rsidRPr="00CA67D2">
        <w:rPr>
          <w:b/>
          <w:sz w:val="24"/>
          <w:highlight w:val="yellow"/>
        </w:rPr>
        <w:t>Par photolyse</w:t>
      </w:r>
      <w:r w:rsidRPr="00CA67D2">
        <w:rPr>
          <w:b/>
          <w:sz w:val="24"/>
        </w:rPr>
        <w:t xml:space="preserve">                2 H</w:t>
      </w:r>
      <w:r w:rsidRPr="00CA67D2">
        <w:rPr>
          <w:b/>
          <w:sz w:val="24"/>
          <w:vertAlign w:val="subscript"/>
        </w:rPr>
        <w:t>2</w:t>
      </w:r>
      <w:r w:rsidRPr="00CA67D2">
        <w:rPr>
          <w:b/>
          <w:sz w:val="24"/>
        </w:rPr>
        <w:t>O</w:t>
      </w:r>
      <w:r w:rsidRPr="00CA67D2">
        <w:rPr>
          <w:sz w:val="24"/>
        </w:rPr>
        <w:tab/>
      </w:r>
      <w:r w:rsidRPr="00CA67D2">
        <w:rPr>
          <w:sz w:val="24"/>
        </w:rPr>
        <w:tab/>
        <w:t xml:space="preserve">         </w:t>
      </w:r>
      <w:r w:rsidRPr="00CA67D2">
        <w:rPr>
          <w:color w:val="5B9BD5" w:themeColor="accent1"/>
          <w:sz w:val="24"/>
        </w:rPr>
        <w:t>O</w:t>
      </w:r>
      <w:r w:rsidRPr="00CA67D2">
        <w:rPr>
          <w:color w:val="5B9BD5" w:themeColor="accent1"/>
          <w:sz w:val="24"/>
          <w:vertAlign w:val="subscript"/>
        </w:rPr>
        <w:t>2</w:t>
      </w:r>
      <w:r w:rsidRPr="00CA67D2">
        <w:rPr>
          <w:sz w:val="24"/>
        </w:rPr>
        <w:t xml:space="preserve"> </w:t>
      </w:r>
      <w:r w:rsidR="00BB5093" w:rsidRPr="00CA67D2">
        <w:rPr>
          <w:sz w:val="24"/>
        </w:rPr>
        <w:t xml:space="preserve"> </w:t>
      </w:r>
      <w:r w:rsidRPr="00CA67D2">
        <w:rPr>
          <w:sz w:val="24"/>
        </w:rPr>
        <w:t xml:space="preserve"> +</w:t>
      </w:r>
      <w:r w:rsidR="00BB5093" w:rsidRPr="00CA67D2">
        <w:rPr>
          <w:sz w:val="24"/>
        </w:rPr>
        <w:t xml:space="preserve"> </w:t>
      </w:r>
      <w:r w:rsidRPr="00CA67D2">
        <w:rPr>
          <w:sz w:val="24"/>
        </w:rPr>
        <w:t xml:space="preserve">  </w:t>
      </w:r>
      <w:r w:rsidRPr="00CA67D2">
        <w:rPr>
          <w:color w:val="BF8F00" w:themeColor="accent4" w:themeShade="BF"/>
          <w:sz w:val="24"/>
        </w:rPr>
        <w:t>4H</w:t>
      </w:r>
      <w:r w:rsidRPr="00CA67D2">
        <w:rPr>
          <w:color w:val="BF8F00" w:themeColor="accent4" w:themeShade="BF"/>
          <w:sz w:val="24"/>
          <w:vertAlign w:val="superscript"/>
        </w:rPr>
        <w:t>+</w:t>
      </w:r>
      <w:r w:rsidRPr="00CA67D2">
        <w:rPr>
          <w:sz w:val="24"/>
          <w:vertAlign w:val="superscript"/>
        </w:rPr>
        <w:t xml:space="preserve">  </w:t>
      </w:r>
      <w:r w:rsidR="00BB5093" w:rsidRPr="00CA67D2">
        <w:rPr>
          <w:sz w:val="24"/>
          <w:vertAlign w:val="superscript"/>
        </w:rPr>
        <w:t xml:space="preserve"> </w:t>
      </w:r>
      <w:r w:rsidRPr="00CA67D2">
        <w:rPr>
          <w:sz w:val="24"/>
        </w:rPr>
        <w:t>+</w:t>
      </w:r>
      <w:r w:rsidR="00BB5093" w:rsidRPr="00CA67D2">
        <w:rPr>
          <w:sz w:val="24"/>
        </w:rPr>
        <w:t xml:space="preserve"> </w:t>
      </w:r>
      <w:r w:rsidRPr="00CA67D2">
        <w:rPr>
          <w:sz w:val="24"/>
        </w:rPr>
        <w:t xml:space="preserve">  </w:t>
      </w:r>
      <w:r w:rsidRPr="00CA67D2">
        <w:rPr>
          <w:color w:val="FF0066"/>
          <w:sz w:val="24"/>
        </w:rPr>
        <w:t>4 e-</w:t>
      </w:r>
      <w:r w:rsidRPr="00CA67D2">
        <w:rPr>
          <w:sz w:val="24"/>
        </w:rPr>
        <w:t> </w:t>
      </w:r>
    </w:p>
    <w:p w:rsidR="002707E1" w:rsidRPr="00CA67D2" w:rsidRDefault="00BB5093" w:rsidP="00CC0002">
      <w:pPr>
        <w:tabs>
          <w:tab w:val="left" w:pos="2437"/>
        </w:tabs>
        <w:ind w:left="709" w:hanging="567"/>
        <w:rPr>
          <w:sz w:val="24"/>
        </w:rPr>
      </w:pPr>
      <w:r w:rsidRPr="00BB5093">
        <w:rPr>
          <w:noProof/>
          <w:sz w:val="24"/>
          <w:lang w:eastAsia="fr-FR"/>
        </w:rPr>
        <mc:AlternateContent>
          <mc:Choice Requires="wps">
            <w:drawing>
              <wp:anchor distT="45720" distB="45720" distL="114300" distR="114300" simplePos="0" relativeHeight="251718144" behindDoc="0" locked="0" layoutInCell="1" allowOverlap="1" wp14:anchorId="51FBB491" wp14:editId="404B10A4">
                <wp:simplePos x="0" y="0"/>
                <wp:positionH relativeFrom="column">
                  <wp:posOffset>4321834</wp:posOffset>
                </wp:positionH>
                <wp:positionV relativeFrom="paragraph">
                  <wp:posOffset>-52921</wp:posOffset>
                </wp:positionV>
                <wp:extent cx="879475" cy="422275"/>
                <wp:effectExtent l="0" t="0" r="0" b="0"/>
                <wp:wrapSquare wrapText="bothSides"/>
                <wp:docPr id="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9475" cy="422275"/>
                        </a:xfrm>
                        <a:prstGeom prst="rect">
                          <a:avLst/>
                        </a:prstGeom>
                        <a:solidFill>
                          <a:srgbClr val="FFFFFF"/>
                        </a:solidFill>
                        <a:ln w="9525">
                          <a:noFill/>
                          <a:miter lim="800000"/>
                          <a:headEnd/>
                          <a:tailEnd/>
                        </a:ln>
                      </wps:spPr>
                      <wps:txbx>
                        <w:txbxContent>
                          <w:p w:rsidR="002425B9" w:rsidRPr="00BB5093" w:rsidRDefault="002425B9" w:rsidP="00BB5093">
                            <w:pPr>
                              <w:rPr>
                                <w:color w:val="FF0066"/>
                                <w:sz w:val="18"/>
                              </w:rPr>
                            </w:pPr>
                            <w:r w:rsidRPr="00BB5093">
                              <w:rPr>
                                <w:color w:val="FF0066"/>
                                <w:sz w:val="18"/>
                              </w:rPr>
                              <w:t xml:space="preserve">Captés par </w:t>
                            </w:r>
                            <w:r w:rsidRPr="00BB5093">
                              <w:rPr>
                                <w:color w:val="FF0066"/>
                                <w:sz w:val="18"/>
                              </w:rPr>
                              <w:br/>
                              <w:t>chlorophylle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BB491" id="_x0000_s1044" type="#_x0000_t202" style="position:absolute;left:0;text-align:left;margin-left:340.3pt;margin-top:-4.15pt;width:69.25pt;height:33.25pt;z-index:25171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" stroked="f">
                <v:textbox>
                  <w:txbxContent>
                    <w:p w:rsidR="002425B9" w:rsidRPr="00BB5093" w:rsidRDefault="002425B9" w:rsidP="00BB5093">
                      <w:pPr>
                        <w:rPr>
                          <w:color w:val="FF0066"/>
                          <w:sz w:val="18"/>
                        </w:rPr>
                      </w:pPr>
                      <w:r w:rsidRPr="00BB5093">
                        <w:rPr>
                          <w:color w:val="FF0066"/>
                          <w:sz w:val="18"/>
                        </w:rPr>
                        <w:t xml:space="preserve">Captés par </w:t>
                      </w:r>
                      <w:r w:rsidRPr="00BB5093">
                        <w:rPr>
                          <w:color w:val="FF0066"/>
                          <w:sz w:val="18"/>
                        </w:rPr>
                        <w:br/>
                        <w:t>chlorophylle A</w:t>
                      </w:r>
                    </w:p>
                  </w:txbxContent>
                </v:textbox>
                <w10:wrap type="square"/>
              </v:shape>
            </w:pict>
          </mc:Fallback>
        </mc:AlternateContent>
      </w:r>
    </w:p>
    <w:p w:rsidR="00CA67D2" w:rsidRPr="00CA67D2" w:rsidRDefault="00CA67D2" w:rsidP="00CA67D2">
      <w:pPr>
        <w:tabs>
          <w:tab w:val="left" w:pos="2437"/>
        </w:tabs>
        <w:ind w:left="709" w:hanging="567"/>
        <w:rPr>
          <w:sz w:val="24"/>
        </w:rPr>
      </w:pPr>
      <w:r>
        <w:rPr>
          <w:noProof/>
          <w:sz w:val="24"/>
          <w:lang w:eastAsia="fr-FR"/>
        </w:rPr>
        <mc:AlternateContent>
          <mc:Choice Requires="wps">
            <w:drawing>
              <wp:anchor distT="0" distB="0" distL="114300" distR="114300" simplePos="0" relativeHeight="251719168" behindDoc="0" locked="0" layoutInCell="1" allowOverlap="1">
                <wp:simplePos x="0" y="0"/>
                <wp:positionH relativeFrom="column">
                  <wp:posOffset>2152506</wp:posOffset>
                </wp:positionH>
                <wp:positionV relativeFrom="paragraph">
                  <wp:posOffset>729148</wp:posOffset>
                </wp:positionV>
                <wp:extent cx="1026544" cy="0"/>
                <wp:effectExtent l="0" t="76200" r="21590" b="95250"/>
                <wp:wrapNone/>
                <wp:docPr id="41" name="Connecteur droit avec flèche 41"/>
                <wp:cNvGraphicFramePr/>
                <a:graphic xmlns:a="http://schemas.openxmlformats.org/drawingml/2006/main">
                  <a:graphicData uri="http://schemas.microsoft.com/office/word/2010/wordprocessingShape">
                    <wps:wsp>
                      <wps:cNvCnPr/>
                      <wps:spPr>
                        <a:xfrm>
                          <a:off x="0" y="0"/>
                          <a:ext cx="102654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FA0F41" id="Connecteur droit avec flèche 41" o:spid="_x0000_s1026" type="#_x0000_t32" style="position:absolute;margin-left:169.5pt;margin-top:57.4pt;width:80.85pt;height:0;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" strokecolor="black [3200]" strokeweight="1pt">
                <v:stroke endarrow="block" joinstyle="miter"/>
              </v:shape>
            </w:pict>
          </mc:Fallback>
        </mc:AlternateContent>
      </w:r>
      <w:r w:rsidR="00BD127E">
        <w:rPr>
          <w:sz w:val="24"/>
        </w:rPr>
        <w:t xml:space="preserve">• </w:t>
      </w:r>
      <w:r w:rsidR="00BD127E" w:rsidRPr="00BD127E">
        <w:rPr>
          <w:sz w:val="24"/>
          <w:u w:val="single"/>
        </w:rPr>
        <w:t>Photosystème 1</w:t>
      </w:r>
      <w:r w:rsidR="00BD127E">
        <w:rPr>
          <w:sz w:val="24"/>
        </w:rPr>
        <w:t xml:space="preserve"> (PS 1) :</w:t>
      </w:r>
      <w:r w:rsidR="00BD127E">
        <w:rPr>
          <w:sz w:val="24"/>
        </w:rPr>
        <w:br/>
      </w:r>
      <w:r w:rsidR="00BD127E">
        <w:rPr>
          <w:rFonts w:ascii="Segoe UI Symbol" w:hAnsi="Segoe UI Symbol"/>
          <w:sz w:val="24"/>
        </w:rPr>
        <w:t xml:space="preserve">♦ </w:t>
      </w:r>
      <w:r w:rsidR="00BD127E" w:rsidRPr="00BD127E">
        <w:rPr>
          <w:sz w:val="24"/>
        </w:rPr>
        <w:t>Paire de chlorophylle A excitée cède 1 e- riche en énergie, qui va permettre la réduction du NADP+ en NADPH,H+ faisant passer l’énergie.</w:t>
      </w:r>
      <w:r w:rsidR="00BD127E">
        <w:rPr>
          <w:sz w:val="24"/>
        </w:rPr>
        <w:t xml:space="preserve"> Cette chlorophylle A récupère 1e- du PS 2</w:t>
      </w:r>
      <w:r>
        <w:rPr>
          <w:sz w:val="24"/>
        </w:rPr>
        <w:br/>
      </w:r>
      <w:r w:rsidRPr="00F87C84">
        <w:rPr>
          <w:rFonts w:ascii="Segoe UI Symbol" w:hAnsi="Segoe UI Symbol" w:cs="Segoe UI Symbol"/>
          <w:sz w:val="24"/>
          <w:highlight w:val="yellow"/>
        </w:rPr>
        <w:t>♦</w:t>
      </w:r>
      <w:r w:rsidRPr="00CA67D2">
        <w:rPr>
          <w:sz w:val="24"/>
        </w:rPr>
        <w:t xml:space="preserve">  </w:t>
      </w:r>
      <w:r>
        <w:rPr>
          <w:sz w:val="24"/>
        </w:rPr>
        <w:t xml:space="preserve">             </w:t>
      </w:r>
      <w:r w:rsidRPr="00CA67D2">
        <w:rPr>
          <w:sz w:val="24"/>
        </w:rPr>
        <w:t xml:space="preserve"> 2 NADP</w:t>
      </w:r>
      <w:r w:rsidRPr="00CA67D2">
        <w:rPr>
          <w:sz w:val="24"/>
          <w:vertAlign w:val="superscript"/>
        </w:rPr>
        <w:t>+</w:t>
      </w:r>
      <w:r w:rsidRPr="00CA67D2">
        <w:rPr>
          <w:sz w:val="24"/>
        </w:rPr>
        <w:t xml:space="preserve">  +  2</w:t>
      </w:r>
      <w:r w:rsidRPr="00CA67D2">
        <w:rPr>
          <w:sz w:val="24"/>
          <w:vertAlign w:val="superscript"/>
        </w:rPr>
        <w:t xml:space="preserve"> </w:t>
      </w:r>
      <w:r w:rsidRPr="00CA67D2">
        <w:rPr>
          <w:sz w:val="24"/>
        </w:rPr>
        <w:t>e-                                  2 NADPH,H</w:t>
      </w:r>
      <w:r w:rsidRPr="00CA67D2">
        <w:rPr>
          <w:sz w:val="24"/>
          <w:vertAlign w:val="superscript"/>
        </w:rPr>
        <w:t>+</w:t>
      </w:r>
      <w:r w:rsidRPr="00CA67D2">
        <w:rPr>
          <w:sz w:val="24"/>
        </w:rPr>
        <w:t xml:space="preserve">  +  4 H</w:t>
      </w:r>
      <w:r w:rsidRPr="00CA67D2">
        <w:rPr>
          <w:sz w:val="24"/>
          <w:vertAlign w:val="superscript"/>
        </w:rPr>
        <w:t>+</w:t>
      </w:r>
    </w:p>
    <w:p w:rsidR="00CC0002" w:rsidRDefault="00724D85" w:rsidP="00F87C84">
      <w:pPr>
        <w:ind w:left="567" w:hanging="425"/>
        <w:rPr>
          <w:rFonts w:ascii="Segoe UI Symbol" w:hAnsi="Segoe UI Symbol"/>
          <w:sz w:val="24"/>
        </w:rPr>
      </w:pPr>
      <w:r>
        <w:rPr>
          <w:noProof/>
        </w:rPr>
        <w:lastRenderedPageBreak/>
        <w:pict>
          <v:shape id="_x0000_s1028" type="#_x0000_t75" style="position:absolute;left:0;text-align:left;margin-left:313.5pt;margin-top:104.55pt;width:150.8pt;height:43.45pt;z-index:251724288;mso-position-horizontal-relative:text;mso-position-vertical-relative:text;mso-width-relative:page;mso-height-relative:page" stroked="t" strokecolor="#5b9bd5 [3204]">
            <v:imagedata r:id="rId16" o:title="bilan phase lumineuse"/>
            <w10:wrap type="square"/>
          </v:shape>
        </w:pict>
      </w:r>
      <w:r w:rsidR="00F87C84" w:rsidRPr="00F87C84">
        <w:rPr>
          <w:sz w:val="24"/>
        </w:rPr>
        <w:t xml:space="preserve">• </w:t>
      </w:r>
      <w:r w:rsidR="00F87C84" w:rsidRPr="00F87C84">
        <w:rPr>
          <w:sz w:val="24"/>
          <w:u w:val="single"/>
        </w:rPr>
        <w:t>Phosphorylation</w:t>
      </w:r>
      <w:r w:rsidR="00F87C84">
        <w:rPr>
          <w:sz w:val="24"/>
          <w:u w:val="single"/>
        </w:rPr>
        <w:t> </w:t>
      </w:r>
      <w:r w:rsidR="00F87C84" w:rsidRPr="00F87C84">
        <w:rPr>
          <w:sz w:val="24"/>
        </w:rPr>
        <w:t>:</w:t>
      </w:r>
      <w:r w:rsidR="00F87C84" w:rsidRPr="00F87C84">
        <w:rPr>
          <w:sz w:val="24"/>
        </w:rPr>
        <w:br/>
      </w:r>
      <w:r w:rsidR="00F87C84" w:rsidRPr="00F87C84">
        <w:rPr>
          <w:sz w:val="24"/>
        </w:rPr>
        <w:tab/>
      </w:r>
      <w:r w:rsidR="00F87C84" w:rsidRPr="00F87C84">
        <w:rPr>
          <w:rFonts w:ascii="Segoe UI Symbol" w:hAnsi="Segoe UI Symbol"/>
          <w:sz w:val="24"/>
        </w:rPr>
        <w:t>♦</w:t>
      </w:r>
      <w:r w:rsidR="00F87C84">
        <w:rPr>
          <w:rFonts w:ascii="Segoe UI Symbol" w:hAnsi="Segoe UI Symbol"/>
          <w:sz w:val="24"/>
        </w:rPr>
        <w:t xml:space="preserve"> </w:t>
      </w:r>
      <w:r w:rsidR="00F87C84" w:rsidRPr="00F87C84">
        <w:rPr>
          <w:sz w:val="24"/>
        </w:rPr>
        <w:t>se déroule grâce à l’ATPase</w:t>
      </w:r>
      <w:r w:rsidR="00F87C84">
        <w:rPr>
          <w:sz w:val="24"/>
        </w:rPr>
        <w:t>, permettant le passage de 3 H</w:t>
      </w:r>
      <w:r w:rsidR="00F87C84" w:rsidRPr="00F87C84">
        <w:rPr>
          <w:sz w:val="24"/>
          <w:vertAlign w:val="superscript"/>
        </w:rPr>
        <w:t>+</w:t>
      </w:r>
      <w:r w:rsidR="00F87C84">
        <w:rPr>
          <w:sz w:val="24"/>
        </w:rPr>
        <w:t xml:space="preserve"> de la lumière du thylakoïde vers stroma du chloroplaste</w:t>
      </w:r>
      <w:r w:rsidR="00F87C84">
        <w:rPr>
          <w:sz w:val="24"/>
        </w:rPr>
        <w:br/>
      </w:r>
      <w:r w:rsidR="00F87C84">
        <w:rPr>
          <w:rFonts w:ascii="Segoe UI Symbol" w:hAnsi="Segoe UI Symbol"/>
          <w:sz w:val="24"/>
        </w:rPr>
        <w:t xml:space="preserve">  ♦ </w:t>
      </w:r>
      <w:r w:rsidR="00F87C84" w:rsidRPr="00F87C84">
        <w:rPr>
          <w:sz w:val="24"/>
        </w:rPr>
        <w:t>ces 3 H</w:t>
      </w:r>
      <w:r w:rsidR="00F87C84" w:rsidRPr="00F87C84">
        <w:rPr>
          <w:sz w:val="24"/>
          <w:vertAlign w:val="superscript"/>
        </w:rPr>
        <w:t>+</w:t>
      </w:r>
      <w:r w:rsidR="00F87C84" w:rsidRPr="00F87C84">
        <w:rPr>
          <w:sz w:val="24"/>
        </w:rPr>
        <w:t xml:space="preserve"> fournissent énergie pour accrocher 1 P (phosphate) sur la mol</w:t>
      </w:r>
      <w:r w:rsidR="00F87C84">
        <w:rPr>
          <w:sz w:val="24"/>
        </w:rPr>
        <w:t xml:space="preserve">écule ADP pour former </w:t>
      </w:r>
      <w:r w:rsidR="00F87C84" w:rsidRPr="00F87C84">
        <w:rPr>
          <w:sz w:val="24"/>
        </w:rPr>
        <w:t>ATP</w:t>
      </w:r>
      <w:r w:rsidR="00F87C84">
        <w:rPr>
          <w:rFonts w:ascii="Segoe UI Symbol" w:hAnsi="Segoe UI Symbol"/>
          <w:sz w:val="24"/>
        </w:rPr>
        <w:t xml:space="preserve"> </w:t>
      </w:r>
      <w:r w:rsidR="00B17C67">
        <w:rPr>
          <w:rFonts w:ascii="Segoe UI Symbol" w:hAnsi="Segoe UI Symbol"/>
          <w:sz w:val="24"/>
        </w:rPr>
        <w:br/>
      </w:r>
      <w:r w:rsidR="00B17C67">
        <w:rPr>
          <w:rFonts w:ascii="Segoe UI Symbol" w:hAnsi="Segoe UI Symbol"/>
          <w:sz w:val="24"/>
        </w:rPr>
        <w:br/>
      </w:r>
      <w:r w:rsidR="00B17C67" w:rsidRPr="00B17C67">
        <w:rPr>
          <w:rFonts w:ascii="Segoe UI Symbol" w:hAnsi="Segoe UI Symbol"/>
          <w:sz w:val="24"/>
        </w:rPr>
        <w:sym w:font="Wingdings" w:char="F0E0"/>
      </w:r>
      <w:r w:rsidR="00B17C67">
        <w:rPr>
          <w:rFonts w:ascii="Segoe UI Symbol" w:hAnsi="Segoe UI Symbol"/>
          <w:sz w:val="24"/>
        </w:rPr>
        <w:t xml:space="preserve"> </w:t>
      </w:r>
      <w:r w:rsidR="00B17C67" w:rsidRPr="00B17C67">
        <w:rPr>
          <w:rFonts w:ascii="Segoe UI Symbol" w:hAnsi="Segoe UI Symbol"/>
          <w:color w:val="FF0066"/>
          <w:sz w:val="24"/>
        </w:rPr>
        <w:t>Bilan de phase lumineuse </w:t>
      </w:r>
      <w:r w:rsidR="00B17C67">
        <w:rPr>
          <w:rFonts w:ascii="Segoe UI Symbol" w:hAnsi="Segoe UI Symbol"/>
          <w:sz w:val="24"/>
        </w:rPr>
        <w:t>:</w:t>
      </w:r>
    </w:p>
    <w:p w:rsidR="00B17C67" w:rsidRPr="00B17C67" w:rsidRDefault="00B17C67" w:rsidP="00F87C84">
      <w:pPr>
        <w:ind w:left="567" w:hanging="425"/>
        <w:rPr>
          <w:sz w:val="24"/>
          <w:u w:val="single"/>
        </w:rPr>
      </w:pPr>
      <w:r w:rsidRPr="00B17C67">
        <w:rPr>
          <w:sz w:val="24"/>
        </w:rPr>
        <w:t xml:space="preserve">De </w:t>
      </w:r>
      <w:r w:rsidR="0082210D" w:rsidRPr="0082210D">
        <w:rPr>
          <w:sz w:val="24"/>
          <w:u w:val="single"/>
        </w:rPr>
        <w:t>2</w:t>
      </w:r>
      <w:r w:rsidR="0082210D">
        <w:rPr>
          <w:sz w:val="24"/>
        </w:rPr>
        <w:t xml:space="preserve"> molécules</w:t>
      </w:r>
      <w:r w:rsidRPr="00B17C67">
        <w:rPr>
          <w:sz w:val="24"/>
        </w:rPr>
        <w:t xml:space="preserve"> </w:t>
      </w:r>
      <w:r w:rsidRPr="0082210D">
        <w:rPr>
          <w:sz w:val="24"/>
          <w:u w:val="single"/>
        </w:rPr>
        <w:t>H</w:t>
      </w:r>
      <w:r w:rsidRPr="0082210D">
        <w:rPr>
          <w:sz w:val="24"/>
          <w:u w:val="single"/>
          <w:vertAlign w:val="subscript"/>
        </w:rPr>
        <w:t>2</w:t>
      </w:r>
      <w:r w:rsidRPr="0082210D">
        <w:rPr>
          <w:sz w:val="24"/>
          <w:u w:val="single"/>
        </w:rPr>
        <w:t>0</w:t>
      </w:r>
      <w:r w:rsidRPr="00B17C67">
        <w:rPr>
          <w:sz w:val="24"/>
        </w:rPr>
        <w:t xml:space="preserve">, on a = </w:t>
      </w:r>
      <w:r w:rsidRPr="0082210D">
        <w:rPr>
          <w:sz w:val="24"/>
          <w:u w:val="single"/>
        </w:rPr>
        <w:t>O</w:t>
      </w:r>
      <w:r w:rsidRPr="0082210D">
        <w:rPr>
          <w:sz w:val="24"/>
          <w:u w:val="single"/>
          <w:vertAlign w:val="subscript"/>
        </w:rPr>
        <w:t>2</w:t>
      </w:r>
      <w:r w:rsidRPr="00B17C67">
        <w:rPr>
          <w:sz w:val="24"/>
        </w:rPr>
        <w:t xml:space="preserve">, </w:t>
      </w:r>
      <w:r w:rsidRPr="0082210D">
        <w:rPr>
          <w:sz w:val="24"/>
          <w:u w:val="single"/>
        </w:rPr>
        <w:t>4 ATP</w:t>
      </w:r>
      <w:r w:rsidRPr="00B17C67">
        <w:rPr>
          <w:sz w:val="24"/>
        </w:rPr>
        <w:t xml:space="preserve">, </w:t>
      </w:r>
      <w:r w:rsidRPr="0082210D">
        <w:rPr>
          <w:sz w:val="24"/>
          <w:u w:val="single"/>
        </w:rPr>
        <w:t>12 H</w:t>
      </w:r>
      <w:r w:rsidRPr="00B17C67">
        <w:rPr>
          <w:sz w:val="24"/>
          <w:vertAlign w:val="superscript"/>
        </w:rPr>
        <w:t>+</w:t>
      </w:r>
      <w:r w:rsidRPr="00B17C67">
        <w:rPr>
          <w:sz w:val="24"/>
        </w:rPr>
        <w:t xml:space="preserve">, </w:t>
      </w:r>
      <w:r w:rsidRPr="0082210D">
        <w:rPr>
          <w:sz w:val="24"/>
          <w:u w:val="single"/>
        </w:rPr>
        <w:t>2 NADPH,H</w:t>
      </w:r>
      <w:r w:rsidRPr="0082210D">
        <w:rPr>
          <w:sz w:val="24"/>
          <w:u w:val="single"/>
          <w:vertAlign w:val="superscript"/>
        </w:rPr>
        <w:t>+</w:t>
      </w:r>
    </w:p>
    <w:p w:rsidR="00F87C84" w:rsidRPr="004C0993" w:rsidRDefault="004C0993" w:rsidP="00F87C84">
      <w:pPr>
        <w:tabs>
          <w:tab w:val="left" w:pos="2437"/>
        </w:tabs>
        <w:ind w:firstLine="142"/>
        <w:rPr>
          <w:b/>
          <w:sz w:val="24"/>
        </w:rPr>
      </w:pPr>
      <w:r>
        <w:rPr>
          <w:noProof/>
          <w:sz w:val="24"/>
          <w:lang w:eastAsia="fr-FR"/>
        </w:rPr>
        <mc:AlternateContent>
          <mc:Choice Requires="wps">
            <w:drawing>
              <wp:anchor distT="0" distB="0" distL="114300" distR="114300" simplePos="0" relativeHeight="251721216" behindDoc="0" locked="0" layoutInCell="1" allowOverlap="1">
                <wp:simplePos x="0" y="0"/>
                <wp:positionH relativeFrom="page">
                  <wp:align>center</wp:align>
                </wp:positionH>
                <wp:positionV relativeFrom="paragraph">
                  <wp:posOffset>276860</wp:posOffset>
                </wp:positionV>
                <wp:extent cx="810883" cy="8626"/>
                <wp:effectExtent l="0" t="57150" r="27940" b="86995"/>
                <wp:wrapNone/>
                <wp:docPr id="43" name="Connecteur droit avec flèche 43"/>
                <wp:cNvGraphicFramePr/>
                <a:graphic xmlns:a="http://schemas.openxmlformats.org/drawingml/2006/main">
                  <a:graphicData uri="http://schemas.microsoft.com/office/word/2010/wordprocessingShape">
                    <wps:wsp>
                      <wps:cNvCnPr/>
                      <wps:spPr>
                        <a:xfrm>
                          <a:off x="0" y="0"/>
                          <a:ext cx="810883" cy="8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662E81" id="Connecteur droit avec flèche 43" o:spid="_x0000_s1026" type="#_x0000_t32" style="position:absolute;margin-left:0;margin-top:21.8pt;width:63.85pt;height:.7pt;z-index:25172121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" strokecolor="black [3200]" strokeweight=".5pt">
                <v:stroke endarrow="block" joinstyle="miter"/>
                <w10:wrap anchorx="page"/>
              </v:shape>
            </w:pict>
          </mc:Fallback>
        </mc:AlternateContent>
      </w:r>
      <w:r>
        <w:rPr>
          <w:noProof/>
          <w:sz w:val="24"/>
          <w:lang w:eastAsia="fr-FR"/>
        </w:rPr>
        <mc:AlternateContent>
          <mc:Choice Requires="wps">
            <w:drawing>
              <wp:anchor distT="0" distB="0" distL="114300" distR="114300" simplePos="0" relativeHeight="251720192" behindDoc="0" locked="0" layoutInCell="1" allowOverlap="1">
                <wp:simplePos x="0" y="0"/>
                <wp:positionH relativeFrom="column">
                  <wp:posOffset>1686572</wp:posOffset>
                </wp:positionH>
                <wp:positionV relativeFrom="paragraph">
                  <wp:posOffset>182413</wp:posOffset>
                </wp:positionV>
                <wp:extent cx="0" cy="551552"/>
                <wp:effectExtent l="0" t="0" r="19050" b="20320"/>
                <wp:wrapNone/>
                <wp:docPr id="42" name="Connecteur droit 42"/>
                <wp:cNvGraphicFramePr/>
                <a:graphic xmlns:a="http://schemas.openxmlformats.org/drawingml/2006/main">
                  <a:graphicData uri="http://schemas.microsoft.com/office/word/2010/wordprocessingShape">
                    <wps:wsp>
                      <wps:cNvCnPr/>
                      <wps:spPr>
                        <a:xfrm>
                          <a:off x="0" y="0"/>
                          <a:ext cx="0" cy="55155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4E64F" id="Connecteur droit 42" o:spid="_x0000_s1026" style="position:absolute;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8pt,14.35pt" to="132.8pt,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" strokecolor="black [3200]" strokeweight="1.5pt">
                <v:stroke joinstyle="miter"/>
              </v:line>
            </w:pict>
          </mc:Fallback>
        </mc:AlternateContent>
      </w:r>
      <w:r>
        <w:rPr>
          <w:sz w:val="24"/>
        </w:rPr>
        <w:t>Coenzyme PQ = transporteur mobile</w:t>
      </w:r>
      <w:r>
        <w:rPr>
          <w:sz w:val="24"/>
        </w:rPr>
        <w:br/>
        <w:t xml:space="preserve">   lumière des Thylakoïdes     </w:t>
      </w:r>
      <w:r w:rsidRPr="004C0993">
        <w:rPr>
          <w:color w:val="FF0066"/>
          <w:sz w:val="24"/>
        </w:rPr>
        <w:t>PS 2 </w:t>
      </w:r>
      <w:r>
        <w:rPr>
          <w:sz w:val="24"/>
        </w:rPr>
        <w:t xml:space="preserve">:     </w:t>
      </w:r>
      <w:r w:rsidRPr="004C0993">
        <w:rPr>
          <w:b/>
          <w:sz w:val="24"/>
        </w:rPr>
        <w:t>2 H</w:t>
      </w:r>
      <w:r w:rsidRPr="004C0993">
        <w:rPr>
          <w:b/>
          <w:sz w:val="24"/>
          <w:vertAlign w:val="subscript"/>
        </w:rPr>
        <w:t>2</w:t>
      </w:r>
      <w:r w:rsidRPr="004C0993">
        <w:rPr>
          <w:b/>
          <w:sz w:val="24"/>
        </w:rPr>
        <w:t>O</w:t>
      </w:r>
      <w:r w:rsidRPr="004C0993">
        <w:rPr>
          <w:sz w:val="24"/>
        </w:rPr>
        <w:tab/>
      </w:r>
      <w:r w:rsidRPr="004C0993">
        <w:rPr>
          <w:sz w:val="24"/>
        </w:rPr>
        <w:tab/>
        <w:t xml:space="preserve">         </w:t>
      </w:r>
      <w:r>
        <w:rPr>
          <w:sz w:val="24"/>
        </w:rPr>
        <w:t xml:space="preserve">  </w:t>
      </w:r>
      <w:r w:rsidRPr="004C0993">
        <w:rPr>
          <w:b/>
          <w:sz w:val="24"/>
        </w:rPr>
        <w:t>O</w:t>
      </w:r>
      <w:r w:rsidRPr="004C0993">
        <w:rPr>
          <w:b/>
          <w:sz w:val="24"/>
          <w:vertAlign w:val="subscript"/>
        </w:rPr>
        <w:t>2</w:t>
      </w:r>
      <w:r w:rsidRPr="004C0993">
        <w:rPr>
          <w:b/>
          <w:sz w:val="24"/>
        </w:rPr>
        <w:t xml:space="preserve">   +   4H</w:t>
      </w:r>
      <w:r w:rsidRPr="004C0993">
        <w:rPr>
          <w:b/>
          <w:sz w:val="24"/>
          <w:vertAlign w:val="superscript"/>
        </w:rPr>
        <w:t xml:space="preserve">+   </w:t>
      </w:r>
      <w:r w:rsidRPr="004C0993">
        <w:rPr>
          <w:b/>
          <w:sz w:val="24"/>
        </w:rPr>
        <w:t>+   4 e- </w:t>
      </w:r>
    </w:p>
    <w:p w:rsidR="004C0993" w:rsidRPr="004C0993" w:rsidRDefault="004C0993" w:rsidP="004C0993">
      <w:pPr>
        <w:tabs>
          <w:tab w:val="left" w:pos="2835"/>
        </w:tabs>
        <w:ind w:firstLine="142"/>
        <w:rPr>
          <w:sz w:val="24"/>
          <w:lang w:val="de-DE"/>
        </w:rPr>
      </w:pPr>
      <w:r>
        <w:rPr>
          <w:noProof/>
          <w:sz w:val="24"/>
          <w:lang w:eastAsia="fr-FR"/>
        </w:rPr>
        <mc:AlternateContent>
          <mc:Choice Requires="wps">
            <w:drawing>
              <wp:anchor distT="0" distB="0" distL="114300" distR="114300" simplePos="0" relativeHeight="251722240" behindDoc="0" locked="0" layoutInCell="1" allowOverlap="1">
                <wp:simplePos x="0" y="0"/>
                <wp:positionH relativeFrom="column">
                  <wp:posOffset>3342952</wp:posOffset>
                </wp:positionH>
                <wp:positionV relativeFrom="paragraph">
                  <wp:posOffset>76308</wp:posOffset>
                </wp:positionV>
                <wp:extent cx="1043796" cy="8626"/>
                <wp:effectExtent l="0" t="57150" r="42545" b="86995"/>
                <wp:wrapNone/>
                <wp:docPr id="44" name="Connecteur droit avec flèche 44"/>
                <wp:cNvGraphicFramePr/>
                <a:graphic xmlns:a="http://schemas.openxmlformats.org/drawingml/2006/main">
                  <a:graphicData uri="http://schemas.microsoft.com/office/word/2010/wordprocessingShape">
                    <wps:wsp>
                      <wps:cNvCnPr/>
                      <wps:spPr>
                        <a:xfrm>
                          <a:off x="0" y="0"/>
                          <a:ext cx="1043796" cy="8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5CE4AB" id="Connecteur droit avec flèche 44" o:spid="_x0000_s1026" type="#_x0000_t32" style="position:absolute;margin-left:263.2pt;margin-top:6pt;width:82.2pt;height:.7pt;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" strokecolor="black [3200]" strokeweight=".5pt">
                <v:stroke endarrow="block" joinstyle="miter"/>
              </v:shape>
            </w:pict>
          </mc:Fallback>
        </mc:AlternateContent>
      </w:r>
      <w:r w:rsidRPr="001532A3">
        <w:rPr>
          <w:sz w:val="24"/>
          <w:lang w:val="de-DE"/>
        </w:rPr>
        <w:tab/>
      </w:r>
      <w:r w:rsidRPr="004C0993">
        <w:rPr>
          <w:color w:val="FF0066"/>
          <w:sz w:val="24"/>
          <w:lang w:val="de-DE"/>
        </w:rPr>
        <w:t>PS 1</w:t>
      </w:r>
      <w:r w:rsidRPr="004C0993">
        <w:rPr>
          <w:sz w:val="24"/>
          <w:lang w:val="de-DE"/>
        </w:rPr>
        <w:t xml:space="preserve"> :     </w:t>
      </w:r>
      <w:r w:rsidRPr="004C0993">
        <w:rPr>
          <w:b/>
          <w:sz w:val="24"/>
          <w:lang w:val="de-DE"/>
        </w:rPr>
        <w:t>2 NADP</w:t>
      </w:r>
      <w:r w:rsidRPr="004C0993">
        <w:rPr>
          <w:b/>
          <w:sz w:val="24"/>
          <w:vertAlign w:val="superscript"/>
          <w:lang w:val="de-DE"/>
        </w:rPr>
        <w:t>+</w:t>
      </w:r>
      <w:r w:rsidRPr="004C0993">
        <w:rPr>
          <w:b/>
          <w:sz w:val="24"/>
          <w:lang w:val="de-DE"/>
        </w:rPr>
        <w:t xml:space="preserve">  +  2</w:t>
      </w:r>
      <w:r w:rsidRPr="004C0993">
        <w:rPr>
          <w:b/>
          <w:sz w:val="24"/>
          <w:vertAlign w:val="superscript"/>
          <w:lang w:val="de-DE"/>
        </w:rPr>
        <w:t xml:space="preserve"> </w:t>
      </w:r>
      <w:r w:rsidRPr="004C0993">
        <w:rPr>
          <w:b/>
          <w:sz w:val="24"/>
          <w:lang w:val="de-DE"/>
        </w:rPr>
        <w:t>e-                                  2 NADPH,H</w:t>
      </w:r>
      <w:r w:rsidRPr="004C0993">
        <w:rPr>
          <w:b/>
          <w:sz w:val="24"/>
          <w:vertAlign w:val="superscript"/>
          <w:lang w:val="de-DE"/>
        </w:rPr>
        <w:t>+</w:t>
      </w:r>
      <w:r w:rsidRPr="004C0993">
        <w:rPr>
          <w:b/>
          <w:sz w:val="24"/>
          <w:lang w:val="de-DE"/>
        </w:rPr>
        <w:t xml:space="preserve">  +  4 H</w:t>
      </w:r>
      <w:r w:rsidRPr="004C0993">
        <w:rPr>
          <w:b/>
          <w:sz w:val="24"/>
          <w:vertAlign w:val="superscript"/>
          <w:lang w:val="de-DE"/>
        </w:rPr>
        <w:t>+</w:t>
      </w:r>
    </w:p>
    <w:p w:rsidR="00F87C84" w:rsidRDefault="00F87C84" w:rsidP="004C0993">
      <w:pPr>
        <w:tabs>
          <w:tab w:val="left" w:pos="2835"/>
        </w:tabs>
        <w:ind w:firstLine="142"/>
        <w:rPr>
          <w:sz w:val="24"/>
          <w:lang w:val="de-DE"/>
        </w:rPr>
      </w:pPr>
    </w:p>
    <w:p w:rsidR="00333211" w:rsidRPr="00333211" w:rsidRDefault="00B32863" w:rsidP="008D7312">
      <w:pPr>
        <w:pStyle w:val="Paragraphedeliste"/>
        <w:numPr>
          <w:ilvl w:val="0"/>
          <w:numId w:val="2"/>
        </w:numPr>
        <w:tabs>
          <w:tab w:val="left" w:pos="2835"/>
        </w:tabs>
        <w:rPr>
          <w:sz w:val="24"/>
        </w:rPr>
      </w:pPr>
      <w:r w:rsidRPr="00333211">
        <w:rPr>
          <w:noProof/>
          <w:sz w:val="24"/>
          <w:lang w:eastAsia="fr-FR"/>
        </w:rPr>
        <w:drawing>
          <wp:anchor distT="0" distB="0" distL="114300" distR="114300" simplePos="0" relativeHeight="251761152" behindDoc="0" locked="0" layoutInCell="1" allowOverlap="1" wp14:anchorId="6F092D89" wp14:editId="4E24D150">
            <wp:simplePos x="0" y="0"/>
            <wp:positionH relativeFrom="margin">
              <wp:align>right</wp:align>
            </wp:positionH>
            <wp:positionV relativeFrom="paragraph">
              <wp:posOffset>1498249</wp:posOffset>
            </wp:positionV>
            <wp:extent cx="6209528" cy="3545927"/>
            <wp:effectExtent l="0" t="0" r="1270" b="0"/>
            <wp:wrapSquare wrapText="bothSides"/>
            <wp:docPr id="45" name="Image 45" descr="C:\Users\Déborah\Desktop\Débo'\05 Isara 2013-2014\0 COURS\Cours 2013-2014\Biocell\DSCN9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éborah\Desktop\Débo'\05 Isara 2013-2014\0 COURS\Cours 2013-2014\Biocell\DSCN906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09528" cy="3545927"/>
                    </a:xfrm>
                    <a:prstGeom prst="rect">
                      <a:avLst/>
                    </a:prstGeom>
                    <a:noFill/>
                    <a:ln>
                      <a:noFill/>
                    </a:ln>
                  </pic:spPr>
                </pic:pic>
              </a:graphicData>
            </a:graphic>
          </wp:anchor>
        </w:drawing>
      </w:r>
      <w:r w:rsidR="00333211" w:rsidRPr="00333211">
        <w:rPr>
          <w:color w:val="C45911" w:themeColor="accent2" w:themeShade="BF"/>
          <w:sz w:val="24"/>
        </w:rPr>
        <w:t>Phase sombre de la photosynthèse</w:t>
      </w:r>
      <w:r w:rsidR="00333211" w:rsidRPr="00333211">
        <w:rPr>
          <w:sz w:val="24"/>
        </w:rPr>
        <w:t xml:space="preserve"> : cycle de Calvin, des sucres, en 3 étapes:</w:t>
      </w:r>
      <w:r w:rsidR="00333211" w:rsidRPr="00333211">
        <w:rPr>
          <w:sz w:val="24"/>
        </w:rPr>
        <w:br/>
      </w:r>
      <w:r w:rsidR="00333211" w:rsidRPr="00333211">
        <w:rPr>
          <w:b/>
          <w:sz w:val="24"/>
        </w:rPr>
        <w:t>1</w:t>
      </w:r>
      <w:r w:rsidR="00333211" w:rsidRPr="00333211">
        <w:rPr>
          <w:sz w:val="24"/>
        </w:rPr>
        <w:t>- Étape de fixation du CO</w:t>
      </w:r>
      <w:r w:rsidR="00333211" w:rsidRPr="00333211">
        <w:rPr>
          <w:sz w:val="24"/>
          <w:vertAlign w:val="subscript"/>
        </w:rPr>
        <w:t>2</w:t>
      </w:r>
      <w:r w:rsidR="00333211" w:rsidRPr="00333211">
        <w:rPr>
          <w:sz w:val="24"/>
        </w:rPr>
        <w:t xml:space="preserve"> sur pentose (sucre à 5 C)</w:t>
      </w:r>
      <w:r w:rsidR="00333211" w:rsidRPr="00333211">
        <w:rPr>
          <w:sz w:val="24"/>
        </w:rPr>
        <w:br/>
      </w:r>
      <w:r w:rsidR="00333211" w:rsidRPr="00333211">
        <w:rPr>
          <w:b/>
          <w:sz w:val="24"/>
        </w:rPr>
        <w:t>2</w:t>
      </w:r>
      <w:r w:rsidR="00333211" w:rsidRPr="00333211">
        <w:rPr>
          <w:sz w:val="24"/>
        </w:rPr>
        <w:t>- Transformation du 6 C-O</w:t>
      </w:r>
      <w:r w:rsidR="00333211" w:rsidRPr="00333211">
        <w:rPr>
          <w:sz w:val="24"/>
          <w:vertAlign w:val="subscript"/>
        </w:rPr>
        <w:t xml:space="preserve">2 </w:t>
      </w:r>
      <w:r w:rsidR="00333211" w:rsidRPr="00333211">
        <w:t>(intermédiaire</w:t>
      </w:r>
      <w:r w:rsidR="00333211" w:rsidRPr="00333211">
        <w:rPr>
          <w:vertAlign w:val="subscript"/>
        </w:rPr>
        <w:t xml:space="preserve"> </w:t>
      </w:r>
      <w:r w:rsidR="00333211" w:rsidRPr="00333211">
        <w:t xml:space="preserve">réactionnel) </w:t>
      </w:r>
      <w:r w:rsidR="00333211" w:rsidRPr="00333211">
        <w:rPr>
          <w:sz w:val="24"/>
        </w:rPr>
        <w:t>en molécule à 3 C. Réduction en GA</w:t>
      </w:r>
      <w:r w:rsidR="00333211" w:rsidRPr="00333211">
        <w:rPr>
          <w:sz w:val="24"/>
          <w:vertAlign w:val="subscript"/>
        </w:rPr>
        <w:t>3</w:t>
      </w:r>
      <w:r w:rsidR="00333211" w:rsidRPr="00333211">
        <w:rPr>
          <w:sz w:val="24"/>
        </w:rPr>
        <w:t xml:space="preserve">P (GlycérylAldehydePhosphate sur le </w:t>
      </w:r>
      <w:r w:rsidR="00333211" w:rsidRPr="00333211">
        <w:rPr>
          <w:sz w:val="24"/>
          <w:vertAlign w:val="subscript"/>
        </w:rPr>
        <w:t>3</w:t>
      </w:r>
      <w:r w:rsidR="00333211" w:rsidRPr="00333211">
        <w:rPr>
          <w:sz w:val="24"/>
        </w:rPr>
        <w:t xml:space="preserve">). Cette étape </w:t>
      </w:r>
      <w:r w:rsidR="00333211" w:rsidRPr="00333211">
        <w:rPr>
          <w:b/>
          <w:sz w:val="24"/>
        </w:rPr>
        <w:t>2</w:t>
      </w:r>
      <w:r w:rsidR="00333211" w:rsidRPr="00333211">
        <w:rPr>
          <w:sz w:val="24"/>
        </w:rPr>
        <w:t xml:space="preserve"> consomme énergie sous forme de ATP et NADH,H</w:t>
      </w:r>
      <w:r w:rsidR="00333211" w:rsidRPr="00333211">
        <w:rPr>
          <w:sz w:val="24"/>
          <w:vertAlign w:val="superscript"/>
        </w:rPr>
        <w:t xml:space="preserve">+ </w:t>
      </w:r>
      <w:r w:rsidR="002471F7">
        <w:rPr>
          <w:sz w:val="24"/>
        </w:rPr>
        <w:t>produits lors de phase lumineuse. 1 mol GA</w:t>
      </w:r>
      <w:r w:rsidR="002471F7" w:rsidRPr="002471F7">
        <w:rPr>
          <w:sz w:val="24"/>
          <w:vertAlign w:val="subscript"/>
        </w:rPr>
        <w:t>3</w:t>
      </w:r>
      <w:r w:rsidR="002471F7">
        <w:rPr>
          <w:sz w:val="24"/>
        </w:rPr>
        <w:t>P part dans voies d’anabolisme (fabrication glucose) = néoglucogène. Les autres GA</w:t>
      </w:r>
      <w:r w:rsidR="002471F7" w:rsidRPr="002471F7">
        <w:rPr>
          <w:sz w:val="24"/>
          <w:vertAlign w:val="subscript"/>
        </w:rPr>
        <w:t>3</w:t>
      </w:r>
      <w:r w:rsidR="002471F7">
        <w:rPr>
          <w:sz w:val="24"/>
        </w:rPr>
        <w:t>P vont dans étape 3.</w:t>
      </w:r>
      <w:r w:rsidR="002471F7">
        <w:rPr>
          <w:sz w:val="24"/>
        </w:rPr>
        <w:br/>
      </w:r>
      <w:r w:rsidR="002471F7" w:rsidRPr="002471F7">
        <w:rPr>
          <w:b/>
          <w:sz w:val="24"/>
        </w:rPr>
        <w:t>3</w:t>
      </w:r>
      <w:r w:rsidR="002471F7">
        <w:rPr>
          <w:sz w:val="24"/>
        </w:rPr>
        <w:t>- Étape de régénération du pentose et consomment que de l’ATP</w:t>
      </w:r>
    </w:p>
    <w:p w:rsidR="00F87C84" w:rsidRDefault="00F87C84" w:rsidP="00F87C84">
      <w:pPr>
        <w:tabs>
          <w:tab w:val="left" w:pos="2437"/>
        </w:tabs>
        <w:ind w:firstLine="142"/>
        <w:rPr>
          <w:sz w:val="24"/>
        </w:rPr>
      </w:pPr>
    </w:p>
    <w:p w:rsidR="00333211" w:rsidRDefault="008B7DDF" w:rsidP="00F87C84">
      <w:pPr>
        <w:tabs>
          <w:tab w:val="left" w:pos="2437"/>
        </w:tabs>
        <w:ind w:firstLine="142"/>
        <w:rPr>
          <w:sz w:val="24"/>
        </w:rPr>
      </w:pPr>
      <w:r w:rsidRPr="008B7DDF">
        <w:rPr>
          <w:sz w:val="24"/>
        </w:rPr>
        <w:sym w:font="Wingdings" w:char="F0E0"/>
      </w:r>
      <w:r>
        <w:rPr>
          <w:sz w:val="24"/>
        </w:rPr>
        <w:t xml:space="preserve"> </w:t>
      </w:r>
      <w:r w:rsidRPr="008B7DDF">
        <w:rPr>
          <w:b/>
          <w:sz w:val="24"/>
        </w:rPr>
        <w:t>Biogénèse</w:t>
      </w:r>
      <w:r>
        <w:rPr>
          <w:sz w:val="24"/>
        </w:rPr>
        <w:t xml:space="preserve"> : </w:t>
      </w:r>
    </w:p>
    <w:p w:rsidR="008B7DDF" w:rsidRDefault="008B7DDF" w:rsidP="008B7DDF">
      <w:pPr>
        <w:pStyle w:val="Paragraphedeliste"/>
        <w:numPr>
          <w:ilvl w:val="0"/>
          <w:numId w:val="2"/>
        </w:numPr>
        <w:tabs>
          <w:tab w:val="left" w:pos="2437"/>
        </w:tabs>
        <w:rPr>
          <w:sz w:val="24"/>
        </w:rPr>
      </w:pPr>
      <w:r w:rsidRPr="008B7DDF">
        <w:rPr>
          <w:color w:val="C45911" w:themeColor="accent2" w:themeShade="BF"/>
          <w:sz w:val="24"/>
        </w:rPr>
        <w:t>Chl-ADN </w:t>
      </w:r>
      <w:r>
        <w:rPr>
          <w:sz w:val="24"/>
        </w:rPr>
        <w:t>: ADN double brin, nu, 120 gènes (4 gènes codant chl-ARN</w:t>
      </w:r>
      <w:r w:rsidRPr="008B7DDF">
        <w:rPr>
          <w:sz w:val="24"/>
          <w:vertAlign w:val="subscript"/>
        </w:rPr>
        <w:t>r</w:t>
      </w:r>
      <w:r>
        <w:rPr>
          <w:sz w:val="24"/>
        </w:rPr>
        <w:t xml:space="preserve"> ; </w:t>
      </w:r>
      <w:r w:rsidR="00C50A26">
        <w:rPr>
          <w:sz w:val="24"/>
        </w:rPr>
        <w:t>37 gènes</w:t>
      </w:r>
      <w:r>
        <w:rPr>
          <w:sz w:val="24"/>
        </w:rPr>
        <w:t xml:space="preserve"> chl-ARN</w:t>
      </w:r>
      <w:r w:rsidRPr="008B7DDF">
        <w:rPr>
          <w:sz w:val="24"/>
          <w:vertAlign w:val="subscript"/>
        </w:rPr>
        <w:t>t</w:t>
      </w:r>
      <w:r>
        <w:rPr>
          <w:sz w:val="24"/>
          <w:vertAlign w:val="subscript"/>
        </w:rPr>
        <w:t> </w:t>
      </w:r>
      <w:r w:rsidRPr="008B7DDF">
        <w:rPr>
          <w:sz w:val="24"/>
        </w:rPr>
        <w:t>;</w:t>
      </w:r>
      <w:r w:rsidR="00C50A26">
        <w:rPr>
          <w:sz w:val="24"/>
        </w:rPr>
        <w:t xml:space="preserve"> 80</w:t>
      </w:r>
      <w:r w:rsidRPr="008B7DDF">
        <w:rPr>
          <w:sz w:val="24"/>
        </w:rPr>
        <w:t xml:space="preserve"> codant</w:t>
      </w:r>
      <w:r>
        <w:rPr>
          <w:sz w:val="24"/>
          <w:vertAlign w:val="subscript"/>
        </w:rPr>
        <w:t xml:space="preserve"> </w:t>
      </w:r>
      <w:r>
        <w:rPr>
          <w:sz w:val="24"/>
        </w:rPr>
        <w:t>protéines). G</w:t>
      </w:r>
      <w:r w:rsidR="00C50A26">
        <w:rPr>
          <w:sz w:val="24"/>
        </w:rPr>
        <w:t>ènes</w:t>
      </w:r>
      <w:r>
        <w:rPr>
          <w:sz w:val="24"/>
        </w:rPr>
        <w:t xml:space="preserve"> traduits, tran</w:t>
      </w:r>
      <w:r w:rsidR="00C50A26">
        <w:rPr>
          <w:sz w:val="24"/>
        </w:rPr>
        <w:t xml:space="preserve">scrits dans chloroplaste grâce </w:t>
      </w:r>
      <w:r>
        <w:rPr>
          <w:sz w:val="24"/>
        </w:rPr>
        <w:t xml:space="preserve">chlororibosome. Les protéines </w:t>
      </w:r>
      <w:r w:rsidR="00C50A26">
        <w:rPr>
          <w:sz w:val="24"/>
        </w:rPr>
        <w:t xml:space="preserve">ne sont </w:t>
      </w:r>
      <w:r>
        <w:rPr>
          <w:sz w:val="24"/>
        </w:rPr>
        <w:t>pas entièrement formées :</w:t>
      </w:r>
      <w:r w:rsidR="00C50A26">
        <w:rPr>
          <w:sz w:val="24"/>
        </w:rPr>
        <w:t xml:space="preserve"> importation</w:t>
      </w:r>
      <w:r>
        <w:rPr>
          <w:sz w:val="24"/>
        </w:rPr>
        <w:t xml:space="preserve"> du matériel du cytoplasme</w:t>
      </w:r>
      <w:r w:rsidR="00FC74A3">
        <w:rPr>
          <w:sz w:val="24"/>
        </w:rPr>
        <w:t>.</w:t>
      </w:r>
    </w:p>
    <w:p w:rsidR="00FC74A3" w:rsidRDefault="00FC74A3" w:rsidP="008B7DDF">
      <w:pPr>
        <w:pStyle w:val="Paragraphedeliste"/>
        <w:numPr>
          <w:ilvl w:val="0"/>
          <w:numId w:val="2"/>
        </w:numPr>
        <w:tabs>
          <w:tab w:val="left" w:pos="2437"/>
        </w:tabs>
        <w:rPr>
          <w:sz w:val="24"/>
        </w:rPr>
      </w:pPr>
      <w:r>
        <w:rPr>
          <w:color w:val="C45911" w:themeColor="accent2" w:themeShade="BF"/>
          <w:sz w:val="24"/>
        </w:rPr>
        <w:lastRenderedPageBreak/>
        <w:t>Chlorodiérèse </w:t>
      </w:r>
      <w:r w:rsidRPr="00FC74A3">
        <w:rPr>
          <w:sz w:val="24"/>
        </w:rPr>
        <w:t>:</w:t>
      </w:r>
      <w:r>
        <w:rPr>
          <w:sz w:val="24"/>
        </w:rPr>
        <w:t xml:space="preserve"> comme chondrodiérèse : division d’un plaste binaire (hérédité maternelle)</w:t>
      </w:r>
    </w:p>
    <w:p w:rsidR="006859BA" w:rsidRPr="008B7DDF" w:rsidRDefault="006859BA" w:rsidP="006859BA">
      <w:pPr>
        <w:pStyle w:val="Paragraphedeliste"/>
        <w:numPr>
          <w:ilvl w:val="0"/>
          <w:numId w:val="2"/>
        </w:numPr>
        <w:tabs>
          <w:tab w:val="left" w:pos="2437"/>
        </w:tabs>
        <w:rPr>
          <w:sz w:val="24"/>
        </w:rPr>
      </w:pPr>
      <w:r>
        <w:rPr>
          <w:color w:val="C45911" w:themeColor="accent2" w:themeShade="BF"/>
          <w:sz w:val="24"/>
        </w:rPr>
        <w:t>Origine évolutive </w:t>
      </w:r>
      <w:r w:rsidRPr="006859BA">
        <w:rPr>
          <w:sz w:val="24"/>
        </w:rPr>
        <w:t>:</w:t>
      </w:r>
      <w:r>
        <w:rPr>
          <w:sz w:val="24"/>
        </w:rPr>
        <w:t xml:space="preserve"> </w:t>
      </w:r>
      <w:r w:rsidRPr="006859BA">
        <w:rPr>
          <w:sz w:val="24"/>
        </w:rPr>
        <w:t>bactérie photosynthétique capturée par une cellule eucaryote</w:t>
      </w:r>
      <w:r>
        <w:rPr>
          <w:sz w:val="24"/>
        </w:rPr>
        <w:t xml:space="preserve"> ; </w:t>
      </w:r>
      <w:r w:rsidRPr="006859BA">
        <w:rPr>
          <w:sz w:val="24"/>
        </w:rPr>
        <w:t xml:space="preserve"> </w:t>
      </w:r>
      <w:r>
        <w:rPr>
          <w:sz w:val="24"/>
        </w:rPr>
        <w:t>génome développé (120 gènes chloroplaste ≠ 30-40 gènes mitochondrie)</w:t>
      </w:r>
    </w:p>
    <w:p w:rsidR="006859BA" w:rsidRDefault="006859BA" w:rsidP="0035086A">
      <w:pPr>
        <w:tabs>
          <w:tab w:val="left" w:pos="2437"/>
        </w:tabs>
        <w:rPr>
          <w:sz w:val="24"/>
        </w:rPr>
      </w:pPr>
    </w:p>
    <w:p w:rsidR="006859BA" w:rsidRPr="006859BA" w:rsidRDefault="006859BA" w:rsidP="006859BA">
      <w:pPr>
        <w:pStyle w:val="Paragraphedeliste"/>
        <w:numPr>
          <w:ilvl w:val="0"/>
          <w:numId w:val="14"/>
        </w:numPr>
        <w:tabs>
          <w:tab w:val="left" w:pos="2437"/>
        </w:tabs>
        <w:rPr>
          <w:color w:val="538135" w:themeColor="accent6" w:themeShade="BF"/>
          <w:sz w:val="28"/>
        </w:rPr>
      </w:pPr>
      <w:r w:rsidRPr="006859BA">
        <w:rPr>
          <w:color w:val="538135" w:themeColor="accent6" w:themeShade="BF"/>
          <w:sz w:val="28"/>
        </w:rPr>
        <w:t>Vacuole</w:t>
      </w:r>
    </w:p>
    <w:p w:rsidR="006859BA" w:rsidRDefault="003B1D2B" w:rsidP="006859BA">
      <w:pPr>
        <w:tabs>
          <w:tab w:val="left" w:pos="2437"/>
        </w:tabs>
        <w:ind w:left="142"/>
        <w:rPr>
          <w:sz w:val="24"/>
        </w:rPr>
      </w:pPr>
      <w:r>
        <w:rPr>
          <w:sz w:val="24"/>
        </w:rPr>
        <w:t>Compartiment isolé du chlo</w:t>
      </w:r>
      <w:r w:rsidR="006859BA">
        <w:rPr>
          <w:sz w:val="24"/>
        </w:rPr>
        <w:t>r</w:t>
      </w:r>
      <w:r>
        <w:rPr>
          <w:sz w:val="24"/>
        </w:rPr>
        <w:t>o</w:t>
      </w:r>
      <w:r w:rsidR="006859BA">
        <w:rPr>
          <w:sz w:val="24"/>
        </w:rPr>
        <w:t>plaste par tonoplaste (grâce à lui : osmose).</w:t>
      </w:r>
      <w:r w:rsidR="006859BA">
        <w:rPr>
          <w:sz w:val="24"/>
        </w:rPr>
        <w:br/>
      </w:r>
      <w:r w:rsidR="006859BA">
        <w:rPr>
          <w:sz w:val="24"/>
          <w:u w:val="single"/>
        </w:rPr>
        <w:t>C</w:t>
      </w:r>
      <w:r w:rsidR="006859BA" w:rsidRPr="006859BA">
        <w:rPr>
          <w:sz w:val="24"/>
          <w:u w:val="single"/>
        </w:rPr>
        <w:t>ellule animale</w:t>
      </w:r>
      <w:r w:rsidR="006859BA">
        <w:rPr>
          <w:sz w:val="24"/>
        </w:rPr>
        <w:t> : invisible   ;   C</w:t>
      </w:r>
      <w:r w:rsidR="006859BA" w:rsidRPr="006859BA">
        <w:rPr>
          <w:sz w:val="24"/>
          <w:u w:val="single"/>
        </w:rPr>
        <w:t>ellule végétale</w:t>
      </w:r>
      <w:r w:rsidR="006859BA">
        <w:rPr>
          <w:sz w:val="24"/>
        </w:rPr>
        <w:t> : stockage ions, saccharose + échange hydrique</w:t>
      </w:r>
    </w:p>
    <w:p w:rsidR="00A75964" w:rsidRDefault="00A75964" w:rsidP="006859BA">
      <w:pPr>
        <w:tabs>
          <w:tab w:val="left" w:pos="2437"/>
        </w:tabs>
        <w:ind w:left="142"/>
        <w:rPr>
          <w:sz w:val="24"/>
        </w:rPr>
      </w:pPr>
      <w:r w:rsidRPr="00A75964">
        <w:rPr>
          <w:sz w:val="24"/>
        </w:rPr>
        <w:sym w:font="Wingdings" w:char="F0E0"/>
      </w:r>
      <w:r>
        <w:rPr>
          <w:sz w:val="24"/>
        </w:rPr>
        <w:t xml:space="preserve"> </w:t>
      </w:r>
      <w:r w:rsidRPr="00A75964">
        <w:rPr>
          <w:b/>
          <w:sz w:val="24"/>
        </w:rPr>
        <w:t>Compartiment de stockage</w:t>
      </w:r>
      <w:r>
        <w:rPr>
          <w:sz w:val="24"/>
        </w:rPr>
        <w:t xml:space="preserve"> : </w:t>
      </w:r>
      <w:r w:rsidR="003B1D2B">
        <w:rPr>
          <w:sz w:val="24"/>
        </w:rPr>
        <w:t>tonoplaste possède 2 pompes à protons différentes</w:t>
      </w:r>
    </w:p>
    <w:p w:rsidR="003B1D2B" w:rsidRDefault="003B1D2B" w:rsidP="003B1D2B">
      <w:pPr>
        <w:pStyle w:val="Paragraphedeliste"/>
        <w:numPr>
          <w:ilvl w:val="0"/>
          <w:numId w:val="2"/>
        </w:numPr>
        <w:tabs>
          <w:tab w:val="left" w:pos="2437"/>
        </w:tabs>
        <w:rPr>
          <w:sz w:val="24"/>
        </w:rPr>
      </w:pPr>
      <w:r>
        <w:rPr>
          <w:sz w:val="24"/>
        </w:rPr>
        <w:t>Énergie consomm</w:t>
      </w:r>
      <w:r w:rsidRPr="003B1D2B">
        <w:rPr>
          <w:sz w:val="24"/>
        </w:rPr>
        <w:t>ée par la vacuole</w:t>
      </w:r>
      <w:r w:rsidR="00AD14DD">
        <w:rPr>
          <w:sz w:val="24"/>
        </w:rPr>
        <w:t xml:space="preserve"> est l’</w:t>
      </w:r>
      <w:r w:rsidRPr="003B1D2B">
        <w:rPr>
          <w:sz w:val="24"/>
        </w:rPr>
        <w:t>ATP</w:t>
      </w:r>
    </w:p>
    <w:p w:rsidR="006015AA" w:rsidRDefault="00AD14DD" w:rsidP="006015AA">
      <w:pPr>
        <w:pStyle w:val="Paragraphedeliste"/>
        <w:numPr>
          <w:ilvl w:val="0"/>
          <w:numId w:val="2"/>
        </w:numPr>
        <w:tabs>
          <w:tab w:val="left" w:pos="2437"/>
        </w:tabs>
        <w:rPr>
          <w:sz w:val="24"/>
        </w:rPr>
      </w:pPr>
      <w:r>
        <w:rPr>
          <w:sz w:val="24"/>
        </w:rPr>
        <w:t>Énergie</w:t>
      </w:r>
      <w:r w:rsidR="003B1D2B">
        <w:rPr>
          <w:sz w:val="24"/>
        </w:rPr>
        <w:t xml:space="preserve"> de l’</w:t>
      </w:r>
      <w:r>
        <w:rPr>
          <w:sz w:val="24"/>
        </w:rPr>
        <w:t xml:space="preserve">hydrolyse du PPi (PyroPhosphate) </w:t>
      </w:r>
    </w:p>
    <w:p w:rsidR="006015AA" w:rsidRDefault="006015AA" w:rsidP="006015AA">
      <w:pPr>
        <w:pStyle w:val="Paragraphedeliste"/>
        <w:tabs>
          <w:tab w:val="left" w:pos="2437"/>
        </w:tabs>
        <w:ind w:left="644"/>
        <w:rPr>
          <w:sz w:val="24"/>
        </w:rPr>
      </w:pPr>
      <w:r w:rsidRPr="006015AA">
        <w:rPr>
          <w:sz w:val="24"/>
          <w:u w:val="single"/>
        </w:rPr>
        <w:t>Rôle de ces pompes</w:t>
      </w:r>
      <w:r>
        <w:rPr>
          <w:sz w:val="24"/>
        </w:rPr>
        <w:t> : créer un gradient H</w:t>
      </w:r>
      <w:r w:rsidRPr="00AD14DD">
        <w:rPr>
          <w:sz w:val="24"/>
          <w:vertAlign w:val="superscript"/>
        </w:rPr>
        <w:t>+</w:t>
      </w:r>
      <w:r>
        <w:rPr>
          <w:sz w:val="24"/>
        </w:rPr>
        <w:t xml:space="preserve"> entre cytoplasme (pH 7) et vacuole (pH 3-6), qui permet de faire passer anions par transport passif (stockage des ions/ saccharose à l’intérieur de vacuole), PO va augmenter = </w:t>
      </w:r>
      <w:r w:rsidRPr="006015AA">
        <w:rPr>
          <w:b/>
          <w:sz w:val="24"/>
        </w:rPr>
        <w:t>PHASE D’ANTIPORT</w:t>
      </w:r>
    </w:p>
    <w:p w:rsidR="006015AA" w:rsidRPr="006015AA" w:rsidRDefault="006015AA" w:rsidP="006015AA">
      <w:pPr>
        <w:pStyle w:val="Paragraphedeliste"/>
        <w:tabs>
          <w:tab w:val="left" w:pos="2437"/>
        </w:tabs>
        <w:ind w:left="644"/>
        <w:rPr>
          <w:sz w:val="24"/>
        </w:rPr>
      </w:pPr>
      <w:r>
        <w:rPr>
          <w:sz w:val="24"/>
        </w:rPr>
        <w:t xml:space="preserve">Transfert actif des ions dans le même sens que gradient H+ = </w:t>
      </w:r>
      <w:r w:rsidRPr="006015AA">
        <w:rPr>
          <w:b/>
          <w:sz w:val="24"/>
        </w:rPr>
        <w:t>PHASE SYMPORT</w:t>
      </w:r>
      <w:r>
        <w:rPr>
          <w:b/>
          <w:sz w:val="24"/>
        </w:rPr>
        <w:br/>
      </w:r>
      <w:r w:rsidRPr="006015AA">
        <w:rPr>
          <w:sz w:val="24"/>
        </w:rPr>
        <w:t>Vacuole possède hydrolase acide active = dégrader déchets (importance tonoplaste)</w:t>
      </w:r>
    </w:p>
    <w:p w:rsidR="006859BA" w:rsidRDefault="006015AA" w:rsidP="00F87C84">
      <w:pPr>
        <w:tabs>
          <w:tab w:val="left" w:pos="2437"/>
        </w:tabs>
        <w:ind w:firstLine="142"/>
        <w:rPr>
          <w:sz w:val="24"/>
        </w:rPr>
      </w:pPr>
      <w:r w:rsidRPr="006015AA">
        <w:rPr>
          <w:sz w:val="24"/>
        </w:rPr>
        <w:sym w:font="Wingdings" w:char="F0E0"/>
      </w:r>
      <w:r>
        <w:rPr>
          <w:sz w:val="24"/>
        </w:rPr>
        <w:t xml:space="preserve"> </w:t>
      </w:r>
      <w:r w:rsidRPr="006015AA">
        <w:rPr>
          <w:b/>
          <w:sz w:val="24"/>
        </w:rPr>
        <w:t>Contrôle des échanges hydriques de la cellule</w:t>
      </w:r>
      <w:r>
        <w:rPr>
          <w:sz w:val="24"/>
        </w:rPr>
        <w:t xml:space="preserve"> : </w:t>
      </w:r>
      <w:r w:rsidR="00B3712C">
        <w:rPr>
          <w:sz w:val="24"/>
        </w:rPr>
        <w:t>grâce à accumulation d’ions dans vacuole, PO très élevé (par rapport cytoplasme), permettant de pomper l’eau dans le sol/cytoplasme, même peu humide, donc pas d’éclatement de la cellule végétale et entrée d’eau agrandit cellule.</w:t>
      </w:r>
    </w:p>
    <w:p w:rsidR="00B3712C" w:rsidRDefault="00B3712C" w:rsidP="00F87C84">
      <w:pPr>
        <w:tabs>
          <w:tab w:val="left" w:pos="2437"/>
        </w:tabs>
        <w:ind w:firstLine="142"/>
        <w:rPr>
          <w:sz w:val="24"/>
        </w:rPr>
      </w:pPr>
    </w:p>
    <w:p w:rsidR="00B3712C" w:rsidRPr="00B3712C" w:rsidRDefault="00B3712C" w:rsidP="00B3712C">
      <w:pPr>
        <w:pStyle w:val="Paragraphedeliste"/>
        <w:numPr>
          <w:ilvl w:val="0"/>
          <w:numId w:val="14"/>
        </w:numPr>
        <w:tabs>
          <w:tab w:val="left" w:pos="2437"/>
        </w:tabs>
        <w:rPr>
          <w:color w:val="538135" w:themeColor="accent6" w:themeShade="BF"/>
          <w:sz w:val="28"/>
        </w:rPr>
      </w:pPr>
      <w:r w:rsidRPr="00B3712C">
        <w:rPr>
          <w:color w:val="538135" w:themeColor="accent6" w:themeShade="BF"/>
          <w:sz w:val="28"/>
        </w:rPr>
        <w:t>Noyau</w:t>
      </w:r>
    </w:p>
    <w:p w:rsidR="00B3712C" w:rsidRDefault="00B3712C" w:rsidP="00B3712C">
      <w:pPr>
        <w:tabs>
          <w:tab w:val="left" w:pos="2437"/>
        </w:tabs>
        <w:rPr>
          <w:sz w:val="24"/>
        </w:rPr>
      </w:pPr>
      <w:r>
        <w:rPr>
          <w:sz w:val="24"/>
        </w:rPr>
        <w:t xml:space="preserve">Noyau est un organite de grande taille et unique à chaque cellule </w:t>
      </w:r>
      <w:r w:rsidRPr="00B3712C">
        <w:rPr>
          <w:sz w:val="16"/>
        </w:rPr>
        <w:t xml:space="preserve">(sauf globule rouge 3 mois sans noyau = survie), </w:t>
      </w:r>
      <w:r>
        <w:rPr>
          <w:sz w:val="24"/>
        </w:rPr>
        <w:t xml:space="preserve">composée d’enveloppe nucléaire épaisse et double </w:t>
      </w:r>
      <w:r w:rsidRPr="00B3712C">
        <w:rPr>
          <w:sz w:val="20"/>
        </w:rPr>
        <w:t>(sauf cellule musculaire = plusieurs noyaux)</w:t>
      </w:r>
    </w:p>
    <w:p w:rsidR="00A668BE" w:rsidRDefault="00B3712C" w:rsidP="00A668BE">
      <w:pPr>
        <w:tabs>
          <w:tab w:val="left" w:pos="2437"/>
        </w:tabs>
        <w:rPr>
          <w:sz w:val="24"/>
        </w:rPr>
      </w:pPr>
      <w:r w:rsidRPr="00B3712C">
        <w:rPr>
          <w:sz w:val="24"/>
        </w:rPr>
        <w:sym w:font="Wingdings" w:char="F0E0"/>
      </w:r>
      <w:r>
        <w:rPr>
          <w:sz w:val="24"/>
        </w:rPr>
        <w:t xml:space="preserve"> </w:t>
      </w:r>
      <w:r w:rsidRPr="00B3712C">
        <w:rPr>
          <w:b/>
          <w:sz w:val="24"/>
        </w:rPr>
        <w:t>Enveloppe nucléaire</w:t>
      </w:r>
      <w:r>
        <w:rPr>
          <w:sz w:val="24"/>
        </w:rPr>
        <w:t xml:space="preserve"> : </w:t>
      </w:r>
      <w:r w:rsidR="00A668BE">
        <w:rPr>
          <w:sz w:val="24"/>
        </w:rPr>
        <w:t xml:space="preserve">double membrane </w:t>
      </w:r>
    </w:p>
    <w:p w:rsidR="00A668BE" w:rsidRPr="00A668BE" w:rsidRDefault="00A668BE" w:rsidP="00A668BE">
      <w:pPr>
        <w:pStyle w:val="Paragraphedeliste"/>
        <w:numPr>
          <w:ilvl w:val="0"/>
          <w:numId w:val="2"/>
        </w:numPr>
        <w:tabs>
          <w:tab w:val="left" w:pos="2437"/>
        </w:tabs>
        <w:rPr>
          <w:sz w:val="24"/>
        </w:rPr>
      </w:pPr>
      <w:r w:rsidRPr="00A668BE">
        <w:rPr>
          <w:color w:val="C45911" w:themeColor="accent2" w:themeShade="BF"/>
          <w:sz w:val="24"/>
        </w:rPr>
        <w:t>Structure</w:t>
      </w:r>
      <w:r>
        <w:rPr>
          <w:sz w:val="24"/>
        </w:rPr>
        <w:t xml:space="preserve"> : </w:t>
      </w:r>
      <w:r w:rsidRPr="00A668BE">
        <w:rPr>
          <w:sz w:val="24"/>
        </w:rPr>
        <w:br/>
        <w:t xml:space="preserve">    C</w:t>
      </w:r>
      <w:r w:rsidR="00B3712C" w:rsidRPr="00A668BE">
        <w:rPr>
          <w:sz w:val="24"/>
        </w:rPr>
        <w:t>hromatine</w:t>
      </w:r>
      <w:r w:rsidRPr="00A668BE">
        <w:rPr>
          <w:sz w:val="24"/>
        </w:rPr>
        <w:t xml:space="preserve"> : </w:t>
      </w:r>
      <w:r w:rsidRPr="00A668BE">
        <w:rPr>
          <w:sz w:val="24"/>
        </w:rPr>
        <w:br/>
        <w:t xml:space="preserve">- </w:t>
      </w:r>
      <w:r w:rsidR="00B3712C" w:rsidRPr="0035086A">
        <w:rPr>
          <w:sz w:val="24"/>
          <w:u w:val="single"/>
        </w:rPr>
        <w:t>Hétérochromatine</w:t>
      </w:r>
      <w:r w:rsidR="00B3712C" w:rsidRPr="00A668BE">
        <w:rPr>
          <w:sz w:val="24"/>
        </w:rPr>
        <w:t xml:space="preserve"> = condensation du chromosome qui commence</w:t>
      </w:r>
      <w:r w:rsidRPr="00A668BE">
        <w:rPr>
          <w:sz w:val="24"/>
        </w:rPr>
        <w:t xml:space="preserve"> à se faire</w:t>
      </w:r>
      <w:r w:rsidRPr="00A668BE">
        <w:rPr>
          <w:sz w:val="24"/>
        </w:rPr>
        <w:br/>
        <w:t xml:space="preserve">- </w:t>
      </w:r>
      <w:r w:rsidRPr="0035086A">
        <w:rPr>
          <w:sz w:val="24"/>
          <w:u w:val="single"/>
        </w:rPr>
        <w:t xml:space="preserve">Euchromatine </w:t>
      </w:r>
      <w:r w:rsidRPr="00A668BE">
        <w:rPr>
          <w:sz w:val="24"/>
        </w:rPr>
        <w:t>= fibre nucléosomique</w:t>
      </w:r>
      <w:r w:rsidR="0035086A">
        <w:rPr>
          <w:sz w:val="24"/>
        </w:rPr>
        <w:t>, enroulement de l’ADN sur le nucléosome</w:t>
      </w:r>
    </w:p>
    <w:p w:rsidR="00A668BE" w:rsidRDefault="00A668BE" w:rsidP="00A668BE">
      <w:pPr>
        <w:pStyle w:val="Paragraphedeliste"/>
        <w:tabs>
          <w:tab w:val="left" w:pos="2437"/>
        </w:tabs>
        <w:ind w:left="644"/>
        <w:jc w:val="both"/>
        <w:rPr>
          <w:sz w:val="24"/>
        </w:rPr>
      </w:pPr>
      <w:r>
        <w:rPr>
          <w:sz w:val="24"/>
        </w:rPr>
        <w:t xml:space="preserve">• </w:t>
      </w:r>
      <w:r w:rsidRPr="00A668BE">
        <w:rPr>
          <w:sz w:val="24"/>
        </w:rPr>
        <w:t xml:space="preserve">membrane extérieure en continuité avec REG (isole 1 espace internucléaire entre membrane interne et membrane externe). </w:t>
      </w:r>
    </w:p>
    <w:p w:rsidR="0035086A" w:rsidRPr="0035086A" w:rsidRDefault="00A668BE" w:rsidP="0035086A">
      <w:pPr>
        <w:pStyle w:val="Paragraphedeliste"/>
        <w:tabs>
          <w:tab w:val="left" w:pos="2437"/>
        </w:tabs>
        <w:ind w:left="64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sz w:val="24"/>
        </w:rPr>
        <w:t xml:space="preserve">• </w:t>
      </w:r>
      <w:r w:rsidRPr="00A668BE">
        <w:rPr>
          <w:sz w:val="24"/>
        </w:rPr>
        <w:t>Sous membrane interne on trouve une couche de lamina (réseau de fibres ou un treillis épais formé de protéines, les lamines, qui sont polymérisées où l’ADN va trouver un ancrage, faite de lamelle, formant le pore nucléaire assemblé en canal)</w:t>
      </w:r>
      <w:r w:rsidRPr="00A668B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r w:rsidR="00350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r>
    </w:p>
    <w:p w:rsidR="00B3712C" w:rsidRPr="00B20070" w:rsidRDefault="00A668BE" w:rsidP="008D7312">
      <w:pPr>
        <w:pStyle w:val="Paragraphedeliste"/>
        <w:numPr>
          <w:ilvl w:val="0"/>
          <w:numId w:val="2"/>
        </w:numPr>
        <w:tabs>
          <w:tab w:val="left" w:pos="2437"/>
        </w:tabs>
        <w:rPr>
          <w:sz w:val="24"/>
        </w:rPr>
      </w:pPr>
      <w:r w:rsidRPr="00B20070">
        <w:rPr>
          <w:color w:val="C45911" w:themeColor="accent2" w:themeShade="BF"/>
          <w:sz w:val="24"/>
        </w:rPr>
        <w:t>Rôle</w:t>
      </w:r>
      <w:r w:rsidRPr="00B20070">
        <w:rPr>
          <w:sz w:val="24"/>
        </w:rPr>
        <w:t> : enveloppe nucléaire protège le nucléoplasme (cytoplasme du noyau) d’enzymes lithiques du cytoplasme + permet échanges contrôlés</w:t>
      </w:r>
      <w:r w:rsidR="00B20070">
        <w:rPr>
          <w:sz w:val="24"/>
        </w:rPr>
        <w:br/>
      </w:r>
    </w:p>
    <w:p w:rsidR="00A668BE" w:rsidRDefault="00A668BE" w:rsidP="00F87C84">
      <w:pPr>
        <w:tabs>
          <w:tab w:val="left" w:pos="2437"/>
        </w:tabs>
        <w:ind w:firstLine="142"/>
        <w:rPr>
          <w:sz w:val="24"/>
        </w:rPr>
      </w:pPr>
      <w:r w:rsidRPr="00A668BE">
        <w:rPr>
          <w:sz w:val="24"/>
        </w:rPr>
        <w:sym w:font="Wingdings" w:char="F0E0"/>
      </w:r>
      <w:r w:rsidR="00B20070">
        <w:rPr>
          <w:sz w:val="24"/>
        </w:rPr>
        <w:t xml:space="preserve"> </w:t>
      </w:r>
      <w:r w:rsidRPr="00B20070">
        <w:rPr>
          <w:b/>
          <w:sz w:val="24"/>
        </w:rPr>
        <w:t>Nucléoplasme</w:t>
      </w:r>
      <w:r>
        <w:rPr>
          <w:sz w:val="24"/>
        </w:rPr>
        <w:t xml:space="preserve"> : </w:t>
      </w:r>
    </w:p>
    <w:p w:rsidR="00B20070" w:rsidRDefault="00B20070" w:rsidP="00B20070">
      <w:pPr>
        <w:pStyle w:val="Paragraphedeliste"/>
        <w:numPr>
          <w:ilvl w:val="0"/>
          <w:numId w:val="2"/>
        </w:numPr>
        <w:tabs>
          <w:tab w:val="left" w:pos="2437"/>
        </w:tabs>
        <w:rPr>
          <w:sz w:val="24"/>
        </w:rPr>
      </w:pPr>
      <w:r w:rsidRPr="00B20070">
        <w:rPr>
          <w:color w:val="C45911" w:themeColor="accent2" w:themeShade="BF"/>
          <w:sz w:val="24"/>
        </w:rPr>
        <w:t>Chromatine</w:t>
      </w:r>
      <w:r>
        <w:rPr>
          <w:sz w:val="24"/>
        </w:rPr>
        <w:t> : assemblage (ADN 13% , ARN 12% , histones 75%), compactage de l’ADN forme le chromosome, association de 8 monomères de protéines où ADN double hélice s’enroulera.</w:t>
      </w:r>
      <w:r>
        <w:rPr>
          <w:sz w:val="24"/>
        </w:rPr>
        <w:br/>
      </w:r>
      <w:r w:rsidR="00B32863" w:rsidRPr="00A668BE">
        <w:rPr>
          <w:noProof/>
          <w:sz w:val="24"/>
          <w:lang w:eastAsia="fr-FR"/>
        </w:rPr>
        <w:lastRenderedPageBreak/>
        <w:drawing>
          <wp:anchor distT="0" distB="0" distL="114300" distR="114300" simplePos="0" relativeHeight="251725312" behindDoc="1" locked="0" layoutInCell="1" allowOverlap="1" wp14:anchorId="00FA9D1A" wp14:editId="2969976F">
            <wp:simplePos x="0" y="0"/>
            <wp:positionH relativeFrom="margin">
              <wp:posOffset>2645410</wp:posOffset>
            </wp:positionH>
            <wp:positionV relativeFrom="paragraph">
              <wp:posOffset>0</wp:posOffset>
            </wp:positionV>
            <wp:extent cx="3784600" cy="2647950"/>
            <wp:effectExtent l="0" t="0" r="6350" b="0"/>
            <wp:wrapSquare wrapText="bothSides"/>
            <wp:docPr id="25" name="Image 25" descr="C:\Users\Déborah\Desktop\Débo'\05 Isara 2013-2014\0 COURS\Cours 2013-2014\Biocell\DSCN9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éborah\Desktop\Débo'\05 Isara 2013-2014\0 COURS\Cours 2013-2014\Biocell\DSCN906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460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Unité de base en « nucléosome »</w:t>
      </w:r>
      <w:r w:rsidR="008D7312">
        <w:rPr>
          <w:sz w:val="24"/>
        </w:rPr>
        <w:br/>
        <w:t>Différents niveaux de condensation de l’ADN :</w:t>
      </w:r>
    </w:p>
    <w:p w:rsidR="008D7312" w:rsidRPr="008D7312" w:rsidRDefault="008D7312" w:rsidP="008D7312">
      <w:pPr>
        <w:pStyle w:val="Paragraphedeliste"/>
        <w:tabs>
          <w:tab w:val="left" w:pos="2437"/>
        </w:tabs>
        <w:ind w:left="644"/>
        <w:rPr>
          <w:sz w:val="24"/>
        </w:rPr>
      </w:pPr>
      <w:r w:rsidRPr="008D7312">
        <w:rPr>
          <w:sz w:val="24"/>
        </w:rPr>
        <w:t>• double hélice d’ADN</w:t>
      </w:r>
    </w:p>
    <w:p w:rsidR="008D7312" w:rsidRPr="008D7312" w:rsidRDefault="008D7312" w:rsidP="008D7312">
      <w:pPr>
        <w:pStyle w:val="Paragraphedeliste"/>
        <w:tabs>
          <w:tab w:val="left" w:pos="2437"/>
        </w:tabs>
        <w:ind w:left="644"/>
        <w:rPr>
          <w:sz w:val="24"/>
        </w:rPr>
      </w:pPr>
      <w:r w:rsidRPr="008D7312">
        <w:rPr>
          <w:sz w:val="24"/>
        </w:rPr>
        <w:t>• Fibre nucléosomique</w:t>
      </w:r>
    </w:p>
    <w:p w:rsidR="008D7312" w:rsidRPr="008D7312" w:rsidRDefault="008D7312" w:rsidP="008D7312">
      <w:pPr>
        <w:pStyle w:val="Paragraphedeliste"/>
        <w:tabs>
          <w:tab w:val="left" w:pos="2437"/>
        </w:tabs>
        <w:ind w:left="644"/>
        <w:rPr>
          <w:sz w:val="24"/>
        </w:rPr>
      </w:pPr>
      <w:r w:rsidRPr="008D7312">
        <w:rPr>
          <w:sz w:val="24"/>
        </w:rPr>
        <w:t>• Fragment d’un chromosome décondensé en interphase, puis prophase, puis métaphase…</w:t>
      </w:r>
      <w:r>
        <w:rPr>
          <w:sz w:val="24"/>
        </w:rPr>
        <w:br/>
      </w:r>
    </w:p>
    <w:p w:rsidR="008D7312" w:rsidRDefault="008D7312" w:rsidP="00B20070">
      <w:pPr>
        <w:pStyle w:val="Paragraphedeliste"/>
        <w:numPr>
          <w:ilvl w:val="0"/>
          <w:numId w:val="2"/>
        </w:numPr>
        <w:tabs>
          <w:tab w:val="left" w:pos="2437"/>
        </w:tabs>
        <w:rPr>
          <w:sz w:val="24"/>
        </w:rPr>
      </w:pPr>
      <w:r>
        <w:rPr>
          <w:color w:val="C45911" w:themeColor="accent2" w:themeShade="BF"/>
          <w:sz w:val="24"/>
        </w:rPr>
        <w:t>Nucléole </w:t>
      </w:r>
      <w:r w:rsidRPr="008D7312">
        <w:rPr>
          <w:sz w:val="24"/>
        </w:rPr>
        <w:t>:</w:t>
      </w:r>
      <w:r>
        <w:rPr>
          <w:sz w:val="24"/>
        </w:rPr>
        <w:t xml:space="preserve"> intérieur du noyau (tâche colorée), lieu de synthèse ARN</w:t>
      </w:r>
      <w:r w:rsidRPr="008D7312">
        <w:rPr>
          <w:sz w:val="24"/>
          <w:vertAlign w:val="subscript"/>
        </w:rPr>
        <w:t>r</w:t>
      </w:r>
      <w:r>
        <w:rPr>
          <w:sz w:val="24"/>
        </w:rPr>
        <w:t xml:space="preserve"> + assemblage ribosomes</w:t>
      </w:r>
    </w:p>
    <w:p w:rsidR="00B20070" w:rsidRPr="00B20070" w:rsidRDefault="00B20070" w:rsidP="00B20070">
      <w:pPr>
        <w:pStyle w:val="Paragraphedeliste"/>
        <w:tabs>
          <w:tab w:val="left" w:pos="2437"/>
        </w:tabs>
        <w:ind w:left="644"/>
        <w:rPr>
          <w:sz w:val="24"/>
        </w:rPr>
      </w:pPr>
    </w:p>
    <w:p w:rsidR="00A668BE" w:rsidRDefault="00A668BE" w:rsidP="00F87C84">
      <w:pPr>
        <w:tabs>
          <w:tab w:val="left" w:pos="2437"/>
        </w:tabs>
        <w:ind w:firstLine="142"/>
        <w:rPr>
          <w:sz w:val="24"/>
        </w:rPr>
      </w:pPr>
    </w:p>
    <w:p w:rsidR="00A668BE" w:rsidRDefault="00A668BE" w:rsidP="00B32863">
      <w:pPr>
        <w:tabs>
          <w:tab w:val="left" w:pos="2437"/>
        </w:tabs>
        <w:rPr>
          <w:sz w:val="24"/>
        </w:rPr>
      </w:pPr>
    </w:p>
    <w:p w:rsidR="00A668BE" w:rsidRDefault="00A668BE" w:rsidP="00F87C84">
      <w:pPr>
        <w:tabs>
          <w:tab w:val="left" w:pos="2437"/>
        </w:tabs>
        <w:ind w:firstLine="142"/>
        <w:rPr>
          <w:sz w:val="24"/>
        </w:rPr>
      </w:pPr>
    </w:p>
    <w:p w:rsidR="00D04D0F" w:rsidRPr="007F0E7A" w:rsidRDefault="008D7312" w:rsidP="007F0E7A">
      <w:pPr>
        <w:pStyle w:val="Paragraphedeliste"/>
        <w:numPr>
          <w:ilvl w:val="0"/>
          <w:numId w:val="1"/>
        </w:numPr>
        <w:ind w:left="851" w:hanging="567"/>
        <w:rPr>
          <w:color w:val="FF0000"/>
          <w:sz w:val="24"/>
        </w:rPr>
      </w:pPr>
      <w:r w:rsidRPr="008D7312">
        <w:rPr>
          <w:color w:val="FF0000"/>
          <w:sz w:val="36"/>
        </w:rPr>
        <w:t>Le</w:t>
      </w:r>
      <w:r w:rsidR="00D04D0F" w:rsidRPr="008D7312">
        <w:rPr>
          <w:color w:val="FF0000"/>
          <w:sz w:val="36"/>
        </w:rPr>
        <w:t>s particules cytoplasmiques et cytosol</w:t>
      </w:r>
    </w:p>
    <w:p w:rsidR="007F0E7A" w:rsidRPr="008D7312" w:rsidRDefault="007F0E7A" w:rsidP="007F0E7A">
      <w:pPr>
        <w:pStyle w:val="Paragraphedeliste"/>
        <w:ind w:left="1430"/>
        <w:rPr>
          <w:color w:val="FF0000"/>
          <w:sz w:val="24"/>
        </w:rPr>
      </w:pPr>
    </w:p>
    <w:p w:rsidR="008D7312" w:rsidRPr="008D7312" w:rsidRDefault="008D7312" w:rsidP="008D7312">
      <w:pPr>
        <w:pStyle w:val="Paragraphedeliste"/>
        <w:numPr>
          <w:ilvl w:val="0"/>
          <w:numId w:val="16"/>
        </w:numPr>
        <w:rPr>
          <w:color w:val="538135" w:themeColor="accent6" w:themeShade="BF"/>
          <w:sz w:val="28"/>
        </w:rPr>
      </w:pPr>
      <w:r w:rsidRPr="008D7312">
        <w:rPr>
          <w:color w:val="538135" w:themeColor="accent6" w:themeShade="BF"/>
          <w:sz w:val="28"/>
        </w:rPr>
        <w:t xml:space="preserve">Cytosquelette </w:t>
      </w:r>
      <w:r w:rsidR="00C86DEA">
        <w:rPr>
          <w:color w:val="538135" w:themeColor="accent6" w:themeShade="BF"/>
          <w:sz w:val="28"/>
        </w:rPr>
        <w:t xml:space="preserve"> </w:t>
      </w:r>
      <w:r w:rsidR="00C86DEA" w:rsidRPr="007F0E7A">
        <w:rPr>
          <w:color w:val="538135" w:themeColor="accent6" w:themeShade="BF"/>
        </w:rPr>
        <w:t>(microtubules, microfilaments, filaments intermédiaires, réseau trabéculaire)</w:t>
      </w:r>
    </w:p>
    <w:p w:rsidR="008D7312" w:rsidRDefault="008D7312" w:rsidP="008D7312">
      <w:pPr>
        <w:rPr>
          <w:sz w:val="24"/>
        </w:rPr>
      </w:pPr>
      <w:r w:rsidRPr="008D7312">
        <w:rPr>
          <w:sz w:val="24"/>
        </w:rPr>
        <w:sym w:font="Wingdings" w:char="F0E0"/>
      </w:r>
      <w:r w:rsidRPr="008D7312">
        <w:rPr>
          <w:b/>
          <w:sz w:val="24"/>
        </w:rPr>
        <w:t xml:space="preserve"> Microtubules </w:t>
      </w:r>
      <w:r>
        <w:rPr>
          <w:sz w:val="24"/>
        </w:rPr>
        <w:t xml:space="preserve">: </w:t>
      </w:r>
    </w:p>
    <w:p w:rsidR="00C86DEA" w:rsidRDefault="00C86DEA" w:rsidP="007F0E7A">
      <w:pPr>
        <w:pStyle w:val="Paragraphedeliste"/>
        <w:ind w:left="644"/>
        <w:rPr>
          <w:sz w:val="24"/>
        </w:rPr>
      </w:pPr>
      <w:r w:rsidRPr="00FF1853">
        <w:rPr>
          <w:color w:val="7030A0"/>
          <w:sz w:val="24"/>
        </w:rPr>
        <w:t>Cytoplasme</w:t>
      </w:r>
      <w:r>
        <w:rPr>
          <w:sz w:val="24"/>
        </w:rPr>
        <w:t xml:space="preserve"> = ensemble de tout ce qu’il y a dans la cellule (sauf noyau)</w:t>
      </w:r>
    </w:p>
    <w:p w:rsidR="00C86DEA" w:rsidRDefault="00C86DEA" w:rsidP="00C86DEA">
      <w:pPr>
        <w:pStyle w:val="Paragraphedeliste"/>
        <w:ind w:left="1985" w:hanging="142"/>
        <w:rPr>
          <w:sz w:val="24"/>
        </w:rPr>
      </w:pPr>
      <w:r>
        <w:rPr>
          <w:sz w:val="24"/>
        </w:rPr>
        <w:t xml:space="preserve">= organites </w:t>
      </w:r>
      <w:r w:rsidRPr="00C86DEA">
        <w:rPr>
          <w:sz w:val="20"/>
        </w:rPr>
        <w:t>(mitochondrie, chloroplaste, vacuole)</w:t>
      </w:r>
      <w:r>
        <w:rPr>
          <w:sz w:val="24"/>
        </w:rPr>
        <w:t xml:space="preserve">, membrane </w:t>
      </w:r>
      <w:r>
        <w:rPr>
          <w:sz w:val="20"/>
        </w:rPr>
        <w:t>(</w:t>
      </w:r>
      <w:r w:rsidRPr="00C86DEA">
        <w:rPr>
          <w:sz w:val="20"/>
        </w:rPr>
        <w:t xml:space="preserve">Golgi, RE), </w:t>
      </w:r>
      <w:r>
        <w:rPr>
          <w:sz w:val="24"/>
        </w:rPr>
        <w:t xml:space="preserve">vésicules </w:t>
      </w:r>
      <w:r w:rsidRPr="00C86DEA">
        <w:rPr>
          <w:sz w:val="20"/>
        </w:rPr>
        <w:t xml:space="preserve">(glyoxy-peroxy- et lysosome) </w:t>
      </w:r>
      <w:r>
        <w:rPr>
          <w:sz w:val="24"/>
        </w:rPr>
        <w:t>peuvent sédimenter</w:t>
      </w:r>
    </w:p>
    <w:p w:rsidR="00C86DEA" w:rsidRDefault="00C86DEA" w:rsidP="007F0E7A">
      <w:pPr>
        <w:pStyle w:val="Paragraphedeliste"/>
        <w:ind w:left="644"/>
        <w:rPr>
          <w:sz w:val="24"/>
        </w:rPr>
      </w:pPr>
      <w:r w:rsidRPr="00FF1853">
        <w:rPr>
          <w:color w:val="7030A0"/>
          <w:sz w:val="24"/>
        </w:rPr>
        <w:t xml:space="preserve">Cytosol </w:t>
      </w:r>
      <w:r>
        <w:rPr>
          <w:sz w:val="24"/>
        </w:rPr>
        <w:t>= Hyaloplasme = partie liquide du cytoplasme (après sédimentation)</w:t>
      </w:r>
    </w:p>
    <w:p w:rsidR="00C86DEA" w:rsidRDefault="00C86DEA" w:rsidP="007F0E7A">
      <w:pPr>
        <w:pStyle w:val="Paragraphedeliste"/>
        <w:ind w:left="644"/>
        <w:rPr>
          <w:sz w:val="24"/>
        </w:rPr>
      </w:pPr>
      <w:r w:rsidRPr="00FF1853">
        <w:rPr>
          <w:color w:val="7030A0"/>
          <w:sz w:val="24"/>
        </w:rPr>
        <w:t>Cytosquelette</w:t>
      </w:r>
      <w:r>
        <w:rPr>
          <w:sz w:val="24"/>
        </w:rPr>
        <w:t xml:space="preserve"> = réseau de fibres protéiques (filamenteuse ou tubulaire)</w:t>
      </w:r>
    </w:p>
    <w:p w:rsidR="00C86DEA" w:rsidRDefault="00C86DEA" w:rsidP="007F0E7A">
      <w:pPr>
        <w:pStyle w:val="Paragraphedeliste"/>
        <w:ind w:left="644"/>
        <w:rPr>
          <w:sz w:val="24"/>
        </w:rPr>
      </w:pPr>
      <w:r w:rsidRPr="00FF1853">
        <w:rPr>
          <w:color w:val="7030A0"/>
          <w:sz w:val="24"/>
        </w:rPr>
        <w:t xml:space="preserve">Particule du cytosquelette </w:t>
      </w:r>
      <w:r w:rsidRPr="00C86DEA">
        <w:rPr>
          <w:sz w:val="24"/>
        </w:rPr>
        <w:t>= grande taille, non soluble dans cytosol et pas de membrane</w:t>
      </w:r>
    </w:p>
    <w:p w:rsidR="007F0E7A" w:rsidRDefault="00FF1853" w:rsidP="007F0E7A">
      <w:pPr>
        <w:pStyle w:val="Paragraphedeliste"/>
        <w:numPr>
          <w:ilvl w:val="0"/>
          <w:numId w:val="2"/>
        </w:numPr>
        <w:rPr>
          <w:sz w:val="24"/>
        </w:rPr>
      </w:pPr>
      <w:r w:rsidRPr="00EE2EEF">
        <w:rPr>
          <w:b/>
          <w:color w:val="C45911" w:themeColor="accent2" w:themeShade="BF"/>
          <w:sz w:val="24"/>
        </w:rPr>
        <w:t>Structure</w:t>
      </w:r>
      <w:r>
        <w:rPr>
          <w:sz w:val="24"/>
        </w:rPr>
        <w:t> :</w:t>
      </w:r>
    </w:p>
    <w:p w:rsidR="00FF1853" w:rsidRDefault="00FF1853" w:rsidP="00FF1853">
      <w:pPr>
        <w:pStyle w:val="Paragraphedeliste"/>
        <w:ind w:left="644"/>
        <w:rPr>
          <w:sz w:val="24"/>
        </w:rPr>
      </w:pPr>
      <w:r>
        <w:rPr>
          <w:sz w:val="24"/>
        </w:rPr>
        <w:t xml:space="preserve">• </w:t>
      </w:r>
      <w:r w:rsidRPr="00FF1853">
        <w:rPr>
          <w:sz w:val="24"/>
          <w:u w:val="single"/>
        </w:rPr>
        <w:t>protéine globulaire</w:t>
      </w:r>
      <w:r>
        <w:rPr>
          <w:sz w:val="24"/>
        </w:rPr>
        <w:t xml:space="preserve"> = tubuline = unité de base des tubules : possède structure III</w:t>
      </w:r>
      <w:r w:rsidRPr="00FF1853">
        <w:rPr>
          <w:sz w:val="24"/>
          <w:vertAlign w:val="superscript"/>
        </w:rPr>
        <w:t>e</w:t>
      </w:r>
    </w:p>
    <w:p w:rsidR="00FF1853" w:rsidRDefault="00FF1853" w:rsidP="00FF1853">
      <w:pPr>
        <w:pStyle w:val="Paragraphedeliste"/>
        <w:ind w:left="644"/>
        <w:rPr>
          <w:sz w:val="24"/>
        </w:rPr>
      </w:pPr>
      <w:r w:rsidRPr="00FF1853">
        <w:rPr>
          <w:sz w:val="24"/>
        </w:rPr>
        <w:t xml:space="preserve">• </w:t>
      </w:r>
      <w:r w:rsidRPr="00FF1853">
        <w:rPr>
          <w:sz w:val="24"/>
          <w:u w:val="single"/>
        </w:rPr>
        <w:t>structure III</w:t>
      </w:r>
      <w:r w:rsidRPr="00FF1853">
        <w:rPr>
          <w:sz w:val="24"/>
          <w:u w:val="single"/>
          <w:vertAlign w:val="superscript"/>
        </w:rPr>
        <w:t>e</w:t>
      </w:r>
      <w:r>
        <w:rPr>
          <w:sz w:val="24"/>
        </w:rPr>
        <w:t xml:space="preserve"> = repliement de la structure II faisant apparaître zones internes hydrophobes</w:t>
      </w:r>
    </w:p>
    <w:p w:rsidR="00FF1853" w:rsidRDefault="00FF1853" w:rsidP="00FF1853">
      <w:pPr>
        <w:pStyle w:val="Paragraphedeliste"/>
        <w:ind w:left="644"/>
        <w:rPr>
          <w:sz w:val="24"/>
        </w:rPr>
      </w:pPr>
      <w:r>
        <w:rPr>
          <w:sz w:val="24"/>
        </w:rPr>
        <w:t xml:space="preserve">• </w:t>
      </w:r>
      <w:r w:rsidRPr="00FF1853">
        <w:rPr>
          <w:sz w:val="24"/>
          <w:u w:val="single"/>
        </w:rPr>
        <w:t>Tubuline α  et  tubuline ß</w:t>
      </w:r>
      <w:r w:rsidRPr="00FF1853">
        <w:rPr>
          <w:sz w:val="24"/>
        </w:rPr>
        <w:t xml:space="preserve"> = association</w:t>
      </w:r>
      <w:r>
        <w:rPr>
          <w:sz w:val="24"/>
        </w:rPr>
        <w:t xml:space="preserve"> en dimère, s’amassant et formant un protofilament</w:t>
      </w:r>
    </w:p>
    <w:p w:rsidR="00FF1853" w:rsidRPr="00FF1853" w:rsidRDefault="00FF1853" w:rsidP="00FF1853">
      <w:pPr>
        <w:pStyle w:val="Paragraphedeliste"/>
        <w:ind w:left="644"/>
        <w:rPr>
          <w:sz w:val="24"/>
        </w:rPr>
      </w:pPr>
      <w:r>
        <w:rPr>
          <w:sz w:val="24"/>
        </w:rPr>
        <w:t xml:space="preserve">• </w:t>
      </w:r>
      <w:r w:rsidRPr="00FF1853">
        <w:rPr>
          <w:sz w:val="24"/>
          <w:u w:val="single"/>
        </w:rPr>
        <w:t>microtubule</w:t>
      </w:r>
      <w:r>
        <w:rPr>
          <w:sz w:val="24"/>
        </w:rPr>
        <w:t xml:space="preserve"> = association de 13 protofilaments</w:t>
      </w:r>
    </w:p>
    <w:p w:rsidR="00FF1853" w:rsidRPr="007F0E7A" w:rsidRDefault="00FF1853" w:rsidP="00FF1853">
      <w:pPr>
        <w:pStyle w:val="Paragraphedeliste"/>
        <w:ind w:left="644"/>
        <w:rPr>
          <w:sz w:val="24"/>
        </w:rPr>
      </w:pPr>
    </w:p>
    <w:p w:rsidR="00C86DEA" w:rsidRDefault="00EE2EEF" w:rsidP="00EE2EEF">
      <w:pPr>
        <w:ind w:left="709" w:hanging="283"/>
        <w:rPr>
          <w:sz w:val="24"/>
        </w:rPr>
      </w:pPr>
      <w:r w:rsidRPr="00744545">
        <w:rPr>
          <w:sz w:val="24"/>
          <w:u w:val="single"/>
        </w:rPr>
        <w:t>Caractéristique de microtubules</w:t>
      </w:r>
      <w:r>
        <w:rPr>
          <w:sz w:val="24"/>
        </w:rPr>
        <w:t> : 25 nm, dans toutes cellules et sont non ramifiés et rectiligne.</w:t>
      </w:r>
    </w:p>
    <w:p w:rsidR="00EE2EEF" w:rsidRDefault="00EE2EEF" w:rsidP="00EE2EEF">
      <w:pPr>
        <w:ind w:left="426"/>
        <w:rPr>
          <w:sz w:val="24"/>
        </w:rPr>
      </w:pPr>
      <w:r w:rsidRPr="00744545">
        <w:rPr>
          <w:sz w:val="24"/>
          <w:u w:val="single"/>
        </w:rPr>
        <w:t>Propriété de microtubules</w:t>
      </w:r>
      <w:r>
        <w:rPr>
          <w:sz w:val="24"/>
        </w:rPr>
        <w:t> : dynamique (m</w:t>
      </w:r>
      <w:r w:rsidRPr="00EE2EEF">
        <w:rPr>
          <w:sz w:val="24"/>
          <w:vertAlign w:val="superscript"/>
        </w:rPr>
        <w:t>vt</w:t>
      </w:r>
      <w:r>
        <w:rPr>
          <w:sz w:val="24"/>
        </w:rPr>
        <w:t xml:space="preserve">), sans cesse addition et soustraction de dimères de tubuline. Microtubule = polarisé (un + </w:t>
      </w:r>
      <w:r w:rsidR="00744545">
        <w:rPr>
          <w:sz w:val="24"/>
        </w:rPr>
        <w:t xml:space="preserve">dynamique </w:t>
      </w:r>
      <w:r>
        <w:rPr>
          <w:sz w:val="24"/>
        </w:rPr>
        <w:t>et un -), isolée ou associée</w:t>
      </w:r>
      <w:r w:rsidR="00744545">
        <w:rPr>
          <w:sz w:val="24"/>
        </w:rPr>
        <w:t>.</w:t>
      </w:r>
    </w:p>
    <w:p w:rsidR="00DD01BE" w:rsidRDefault="00DD01BE" w:rsidP="00DD01BE">
      <w:pPr>
        <w:pStyle w:val="Paragraphedeliste"/>
        <w:numPr>
          <w:ilvl w:val="0"/>
          <w:numId w:val="2"/>
        </w:numPr>
        <w:rPr>
          <w:sz w:val="24"/>
        </w:rPr>
      </w:pPr>
      <w:r w:rsidRPr="00DD01BE">
        <w:rPr>
          <w:b/>
          <w:color w:val="C45911" w:themeColor="accent2" w:themeShade="BF"/>
          <w:sz w:val="24"/>
        </w:rPr>
        <w:t>Microtubules isolées</w:t>
      </w:r>
      <w:r w:rsidRPr="00DD01BE">
        <w:rPr>
          <w:color w:val="C45911" w:themeColor="accent2" w:themeShade="BF"/>
          <w:sz w:val="24"/>
        </w:rPr>
        <w:t xml:space="preserve"> </w:t>
      </w:r>
      <w:r>
        <w:rPr>
          <w:sz w:val="24"/>
        </w:rPr>
        <w:t>= rayonnent à partir du centrosome/MTOC près du noyau =  3 rôles : </w:t>
      </w:r>
    </w:p>
    <w:p w:rsidR="00DD01BE" w:rsidRDefault="00DD01BE" w:rsidP="00DD01BE">
      <w:pPr>
        <w:pStyle w:val="Paragraphedeliste"/>
        <w:ind w:left="644"/>
        <w:rPr>
          <w:sz w:val="24"/>
        </w:rPr>
      </w:pPr>
      <w:r w:rsidRPr="00DD01BE">
        <w:rPr>
          <w:sz w:val="24"/>
        </w:rPr>
        <w:t xml:space="preserve">• </w:t>
      </w:r>
      <w:r w:rsidRPr="00DD01BE">
        <w:rPr>
          <w:sz w:val="24"/>
          <w:u w:val="single"/>
        </w:rPr>
        <w:t>maintient</w:t>
      </w:r>
      <w:r w:rsidRPr="00DD01BE">
        <w:rPr>
          <w:sz w:val="24"/>
        </w:rPr>
        <w:t xml:space="preserve"> la forme des cellules </w:t>
      </w:r>
    </w:p>
    <w:p w:rsidR="00DD01BE" w:rsidRDefault="00DD01BE" w:rsidP="00DD01BE">
      <w:pPr>
        <w:pStyle w:val="Paragraphedeliste"/>
        <w:ind w:left="644"/>
        <w:rPr>
          <w:sz w:val="24"/>
        </w:rPr>
      </w:pPr>
      <w:r>
        <w:rPr>
          <w:sz w:val="24"/>
        </w:rPr>
        <w:t xml:space="preserve">• </w:t>
      </w:r>
      <w:r w:rsidRPr="00DD01BE">
        <w:rPr>
          <w:sz w:val="24"/>
          <w:u w:val="single"/>
        </w:rPr>
        <w:t>mobilité</w:t>
      </w:r>
      <w:r>
        <w:rPr>
          <w:sz w:val="24"/>
        </w:rPr>
        <w:t xml:space="preserve"> des chromosomes au cours de mitose</w:t>
      </w:r>
    </w:p>
    <w:p w:rsidR="00DD01BE" w:rsidRPr="00DD01BE" w:rsidRDefault="00DD01BE" w:rsidP="00DD01BE">
      <w:pPr>
        <w:pStyle w:val="Paragraphedeliste"/>
        <w:ind w:left="644"/>
        <w:rPr>
          <w:sz w:val="24"/>
        </w:rPr>
      </w:pPr>
      <w:r>
        <w:rPr>
          <w:sz w:val="24"/>
        </w:rPr>
        <w:t xml:space="preserve">• </w:t>
      </w:r>
      <w:r w:rsidRPr="00DD01BE">
        <w:rPr>
          <w:sz w:val="24"/>
          <w:u w:val="single"/>
        </w:rPr>
        <w:t>véhicule</w:t>
      </w:r>
      <w:r>
        <w:rPr>
          <w:sz w:val="24"/>
        </w:rPr>
        <w:t xml:space="preserve"> des vésicules le long des microtubules</w:t>
      </w:r>
    </w:p>
    <w:p w:rsidR="008D7312" w:rsidRDefault="00DD01BE" w:rsidP="00442EE2">
      <w:pPr>
        <w:ind w:firstLine="567"/>
        <w:rPr>
          <w:sz w:val="24"/>
        </w:rPr>
      </w:pPr>
      <w:r>
        <w:rPr>
          <w:sz w:val="24"/>
        </w:rPr>
        <w:lastRenderedPageBreak/>
        <w:t>Il y a 2 centrosomes chez cellule animale ≠ cellule végétale</w:t>
      </w:r>
    </w:p>
    <w:p w:rsidR="00442EE2" w:rsidRDefault="00F67450" w:rsidP="00442EE2">
      <w:pPr>
        <w:ind w:firstLine="567"/>
        <w:rPr>
          <w:sz w:val="24"/>
        </w:rPr>
      </w:pPr>
      <w:r>
        <w:rPr>
          <w:noProof/>
          <w:sz w:val="24"/>
          <w:lang w:eastAsia="fr-FR"/>
        </w:rPr>
        <mc:AlternateContent>
          <mc:Choice Requires="wpc">
            <w:drawing>
              <wp:inline distT="0" distB="0" distL="0" distR="0" wp14:anchorId="2967767C" wp14:editId="0139319E">
                <wp:extent cx="5623226" cy="2056494"/>
                <wp:effectExtent l="0" t="0" r="0" b="0"/>
                <wp:docPr id="32" name="Zone de dessin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Rectangle à coins arrondis 47"/>
                        <wps:cNvSpPr/>
                        <wps:spPr>
                          <a:xfrm>
                            <a:off x="1061071" y="1095554"/>
                            <a:ext cx="4037162" cy="4226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onnecteur droit 48"/>
                        <wps:cNvCnPr/>
                        <wps:spPr>
                          <a:xfrm>
                            <a:off x="750519" y="1276710"/>
                            <a:ext cx="207034" cy="0"/>
                          </a:xfrm>
                          <a:prstGeom prst="line">
                            <a:avLst/>
                          </a:prstGeom>
                        </wps:spPr>
                        <wps:style>
                          <a:lnRef idx="3">
                            <a:schemeClr val="dk1"/>
                          </a:lnRef>
                          <a:fillRef idx="0">
                            <a:schemeClr val="dk1"/>
                          </a:fillRef>
                          <a:effectRef idx="2">
                            <a:schemeClr val="dk1"/>
                          </a:effectRef>
                          <a:fontRef idx="minor">
                            <a:schemeClr val="tx1"/>
                          </a:fontRef>
                        </wps:style>
                        <wps:bodyPr/>
                      </wps:wsp>
                      <wps:wsp>
                        <wps:cNvPr id="49" name="Connecteur droit 49"/>
                        <wps:cNvCnPr/>
                        <wps:spPr>
                          <a:xfrm>
                            <a:off x="5244882" y="1285336"/>
                            <a:ext cx="241539" cy="0"/>
                          </a:xfrm>
                          <a:prstGeom prst="line">
                            <a:avLst/>
                          </a:prstGeom>
                        </wps:spPr>
                        <wps:style>
                          <a:lnRef idx="3">
                            <a:schemeClr val="dk1"/>
                          </a:lnRef>
                          <a:fillRef idx="0">
                            <a:schemeClr val="dk1"/>
                          </a:fillRef>
                          <a:effectRef idx="2">
                            <a:schemeClr val="dk1"/>
                          </a:effectRef>
                          <a:fontRef idx="minor">
                            <a:schemeClr val="tx1"/>
                          </a:fontRef>
                        </wps:style>
                        <wps:bodyPr/>
                      </wps:wsp>
                      <wps:wsp>
                        <wps:cNvPr id="50" name="Connecteur droit 50"/>
                        <wps:cNvCnPr/>
                        <wps:spPr>
                          <a:xfrm flipH="1" flipV="1">
                            <a:off x="5365078" y="1164566"/>
                            <a:ext cx="8626" cy="249666"/>
                          </a:xfrm>
                          <a:prstGeom prst="line">
                            <a:avLst/>
                          </a:prstGeom>
                        </wps:spPr>
                        <wps:style>
                          <a:lnRef idx="3">
                            <a:schemeClr val="dk1"/>
                          </a:lnRef>
                          <a:fillRef idx="0">
                            <a:schemeClr val="dk1"/>
                          </a:fillRef>
                          <a:effectRef idx="2">
                            <a:schemeClr val="dk1"/>
                          </a:effectRef>
                          <a:fontRef idx="minor">
                            <a:schemeClr val="tx1"/>
                          </a:fontRef>
                        </wps:style>
                        <wps:bodyPr/>
                      </wps:wsp>
                      <wps:wsp>
                        <wps:cNvPr id="51" name="Zone de texte 51"/>
                        <wps:cNvSpPr txBox="1"/>
                        <wps:spPr>
                          <a:xfrm>
                            <a:off x="1846073" y="1612551"/>
                            <a:ext cx="2467155" cy="302072"/>
                          </a:xfrm>
                          <a:prstGeom prst="rect">
                            <a:avLst/>
                          </a:prstGeom>
                          <a:noFill/>
                          <a:ln>
                            <a:solidFill>
                              <a:schemeClr val="accent1"/>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2425B9" w:rsidRPr="00D053A3" w:rsidRDefault="002425B9" w:rsidP="00F67450">
                              <w:pPr>
                                <w:rPr>
                                  <w:b/>
                                  <w:color w:val="1F4E79" w:themeColor="accent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053A3">
                                <w:rPr>
                                  <w:b/>
                                  <w:color w:val="1F4E79" w:themeColor="accent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Microtubule de 13 filaments de dimère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Ellipse 52"/>
                        <wps:cNvSpPr/>
                        <wps:spPr>
                          <a:xfrm>
                            <a:off x="129418" y="1069676"/>
                            <a:ext cx="448574" cy="465826"/>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Zone de texte 53"/>
                        <wps:cNvSpPr txBox="1"/>
                        <wps:spPr>
                          <a:xfrm>
                            <a:off x="2" y="1630392"/>
                            <a:ext cx="940291" cy="29329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2425B9" w:rsidRDefault="002425B9" w:rsidP="00F67450">
                              <w:r>
                                <w:t>Centrosome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Ellipse 54"/>
                        <wps:cNvSpPr/>
                        <wps:spPr>
                          <a:xfrm>
                            <a:off x="1311237" y="43132"/>
                            <a:ext cx="905773" cy="888521"/>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3742731" y="0"/>
                            <a:ext cx="905510" cy="88836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Flèche droite 55"/>
                        <wps:cNvSpPr/>
                        <wps:spPr>
                          <a:xfrm>
                            <a:off x="2380690" y="508958"/>
                            <a:ext cx="1242204" cy="11214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xplosion 2 57"/>
                        <wps:cNvSpPr/>
                        <wps:spPr>
                          <a:xfrm>
                            <a:off x="2432443" y="69011"/>
                            <a:ext cx="1043796" cy="491706"/>
                          </a:xfrm>
                          <a:prstGeom prst="irregularSeal2">
                            <a:avLst/>
                          </a:prstGeom>
                        </wps:spPr>
                        <wps:style>
                          <a:lnRef idx="1">
                            <a:schemeClr val="accent4"/>
                          </a:lnRef>
                          <a:fillRef idx="2">
                            <a:schemeClr val="accent4"/>
                          </a:fillRef>
                          <a:effectRef idx="1">
                            <a:schemeClr val="accent4"/>
                          </a:effectRef>
                          <a:fontRef idx="minor">
                            <a:schemeClr val="dk1"/>
                          </a:fontRef>
                        </wps:style>
                        <wps:txbx>
                          <w:txbxContent>
                            <w:p w:rsidR="002425B9" w:rsidRDefault="002425B9" w:rsidP="00F67450">
                              <w:pPr>
                                <w:jc w:val="center"/>
                              </w:pPr>
                              <w:r>
                                <w:t>ATP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rganigramme : Délai 58"/>
                        <wps:cNvSpPr/>
                        <wps:spPr>
                          <a:xfrm rot="5400000">
                            <a:off x="1457766" y="866854"/>
                            <a:ext cx="120890" cy="163902"/>
                          </a:xfrm>
                          <a:prstGeom prst="flowChartDelay">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Organigramme : Délai 60"/>
                        <wps:cNvSpPr/>
                        <wps:spPr>
                          <a:xfrm rot="5400000">
                            <a:off x="2021787" y="822645"/>
                            <a:ext cx="120650" cy="163830"/>
                          </a:xfrm>
                          <a:prstGeom prst="flowChartDelay">
                            <a:avLst/>
                          </a:prstGeom>
                        </wps:spPr>
                        <wps:style>
                          <a:lnRef idx="0">
                            <a:schemeClr val="accent3"/>
                          </a:lnRef>
                          <a:fillRef idx="3">
                            <a:schemeClr val="accent3"/>
                          </a:fillRef>
                          <a:effectRef idx="3">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Organigramme : Délai 61"/>
                        <wps:cNvSpPr/>
                        <wps:spPr>
                          <a:xfrm rot="5400000">
                            <a:off x="4488942" y="789419"/>
                            <a:ext cx="120650" cy="163830"/>
                          </a:xfrm>
                          <a:prstGeom prst="flowChartDelay">
                            <a:avLst/>
                          </a:prstGeom>
                        </wps:spPr>
                        <wps:style>
                          <a:lnRef idx="0">
                            <a:schemeClr val="accent3"/>
                          </a:lnRef>
                          <a:fillRef idx="3">
                            <a:schemeClr val="accent3"/>
                          </a:fillRef>
                          <a:effectRef idx="3">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Organigramme : Délai 62"/>
                        <wps:cNvSpPr/>
                        <wps:spPr>
                          <a:xfrm rot="5400000">
                            <a:off x="3798829" y="762260"/>
                            <a:ext cx="120650" cy="163830"/>
                          </a:xfrm>
                          <a:prstGeom prst="flowChartDelay">
                            <a:avLst/>
                          </a:prstGeom>
                        </wps:spPr>
                        <wps:style>
                          <a:lnRef idx="0">
                            <a:schemeClr val="accent3"/>
                          </a:lnRef>
                          <a:fillRef idx="3">
                            <a:schemeClr val="accent3"/>
                          </a:fillRef>
                          <a:effectRef idx="3">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Zone de texte 59"/>
                        <wps:cNvSpPr txBox="1"/>
                        <wps:spPr>
                          <a:xfrm>
                            <a:off x="745944" y="94891"/>
                            <a:ext cx="690297" cy="250166"/>
                          </a:xfrm>
                          <a:prstGeom prst="rect">
                            <a:avLst/>
                          </a:prstGeom>
                          <a:noFill/>
                          <a:ln/>
                        </wps:spPr>
                        <wps:style>
                          <a:lnRef idx="2">
                            <a:schemeClr val="accent4"/>
                          </a:lnRef>
                          <a:fillRef idx="1">
                            <a:schemeClr val="lt1"/>
                          </a:fillRef>
                          <a:effectRef idx="0">
                            <a:schemeClr val="accent4"/>
                          </a:effectRef>
                          <a:fontRef idx="minor">
                            <a:schemeClr val="dk1"/>
                          </a:fontRef>
                        </wps:style>
                        <wps:txbx>
                          <w:txbxContent>
                            <w:p w:rsidR="002425B9" w:rsidRDefault="002425B9" w:rsidP="00F67450">
                              <w:r>
                                <w:t>Vésicule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Zone de texte 63"/>
                        <wps:cNvSpPr txBox="1"/>
                        <wps:spPr>
                          <a:xfrm>
                            <a:off x="379584" y="569343"/>
                            <a:ext cx="888375" cy="500333"/>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2425B9" w:rsidRDefault="002425B9" w:rsidP="00F67450">
                              <w:r>
                                <w:t>Récepteurs de kinésine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Forme libre 193"/>
                        <wps:cNvSpPr/>
                        <wps:spPr>
                          <a:xfrm>
                            <a:off x="1475139" y="1017917"/>
                            <a:ext cx="112143" cy="94941"/>
                          </a:xfrm>
                          <a:custGeom>
                            <a:avLst/>
                            <a:gdLst>
                              <a:gd name="connsiteX0" fmla="*/ 0 w 112143"/>
                              <a:gd name="connsiteY0" fmla="*/ 0 h 94941"/>
                              <a:gd name="connsiteX1" fmla="*/ 34505 w 112143"/>
                              <a:gd name="connsiteY1" fmla="*/ 51759 h 94941"/>
                              <a:gd name="connsiteX2" fmla="*/ 86264 w 112143"/>
                              <a:gd name="connsiteY2" fmla="*/ 69011 h 94941"/>
                              <a:gd name="connsiteX3" fmla="*/ 112143 w 112143"/>
                              <a:gd name="connsiteY3" fmla="*/ 94891 h 94941"/>
                            </a:gdLst>
                            <a:ahLst/>
                            <a:cxnLst>
                              <a:cxn ang="0">
                                <a:pos x="connsiteX0" y="connsiteY0"/>
                              </a:cxn>
                              <a:cxn ang="0">
                                <a:pos x="connsiteX1" y="connsiteY1"/>
                              </a:cxn>
                              <a:cxn ang="0">
                                <a:pos x="connsiteX2" y="connsiteY2"/>
                              </a:cxn>
                              <a:cxn ang="0">
                                <a:pos x="connsiteX3" y="connsiteY3"/>
                              </a:cxn>
                            </a:cxnLst>
                            <a:rect l="l" t="t" r="r" b="b"/>
                            <a:pathLst>
                              <a:path w="112143" h="94941">
                                <a:moveTo>
                                  <a:pt x="0" y="0"/>
                                </a:moveTo>
                                <a:cubicBezTo>
                                  <a:pt x="11502" y="17253"/>
                                  <a:pt x="18313" y="38806"/>
                                  <a:pt x="34505" y="51759"/>
                                </a:cubicBezTo>
                                <a:cubicBezTo>
                                  <a:pt x="48706" y="63120"/>
                                  <a:pt x="86264" y="69011"/>
                                  <a:pt x="86264" y="69011"/>
                                </a:cubicBezTo>
                                <a:cubicBezTo>
                                  <a:pt x="105112" y="97283"/>
                                  <a:pt x="93149" y="94891"/>
                                  <a:pt x="112143" y="94891"/>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Forme libre 194"/>
                        <wps:cNvSpPr/>
                        <wps:spPr>
                          <a:xfrm>
                            <a:off x="1923687" y="983411"/>
                            <a:ext cx="146674" cy="112144"/>
                          </a:xfrm>
                          <a:custGeom>
                            <a:avLst/>
                            <a:gdLst>
                              <a:gd name="connsiteX0" fmla="*/ 146674 w 146674"/>
                              <a:gd name="connsiteY0" fmla="*/ 0 h 112144"/>
                              <a:gd name="connsiteX1" fmla="*/ 86289 w 146674"/>
                              <a:gd name="connsiteY1" fmla="*/ 17253 h 112144"/>
                              <a:gd name="connsiteX2" fmla="*/ 8652 w 146674"/>
                              <a:gd name="connsiteY2" fmla="*/ 43132 h 112144"/>
                              <a:gd name="connsiteX3" fmla="*/ 25 w 146674"/>
                              <a:gd name="connsiteY3" fmla="*/ 112144 h 112144"/>
                            </a:gdLst>
                            <a:ahLst/>
                            <a:cxnLst>
                              <a:cxn ang="0">
                                <a:pos x="connsiteX0" y="connsiteY0"/>
                              </a:cxn>
                              <a:cxn ang="0">
                                <a:pos x="connsiteX1" y="connsiteY1"/>
                              </a:cxn>
                              <a:cxn ang="0">
                                <a:pos x="connsiteX2" y="connsiteY2"/>
                              </a:cxn>
                              <a:cxn ang="0">
                                <a:pos x="connsiteX3" y="connsiteY3"/>
                              </a:cxn>
                            </a:cxnLst>
                            <a:rect l="l" t="t" r="r" b="b"/>
                            <a:pathLst>
                              <a:path w="146674" h="112144">
                                <a:moveTo>
                                  <a:pt x="146674" y="0"/>
                                </a:moveTo>
                                <a:cubicBezTo>
                                  <a:pt x="126546" y="5751"/>
                                  <a:pt x="106687" y="12546"/>
                                  <a:pt x="86289" y="17253"/>
                                </a:cubicBezTo>
                                <a:cubicBezTo>
                                  <a:pt x="15189" y="33661"/>
                                  <a:pt x="54487" y="12576"/>
                                  <a:pt x="8652" y="43132"/>
                                </a:cubicBezTo>
                                <a:cubicBezTo>
                                  <a:pt x="-921" y="100564"/>
                                  <a:pt x="25" y="77400"/>
                                  <a:pt x="25" y="112144"/>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Forme libre 195"/>
                        <wps:cNvSpPr/>
                        <wps:spPr>
                          <a:xfrm>
                            <a:off x="2061735" y="983411"/>
                            <a:ext cx="18143" cy="129397"/>
                          </a:xfrm>
                          <a:custGeom>
                            <a:avLst/>
                            <a:gdLst>
                              <a:gd name="connsiteX0" fmla="*/ 0 w 18143"/>
                              <a:gd name="connsiteY0" fmla="*/ 0 h 129397"/>
                              <a:gd name="connsiteX1" fmla="*/ 8626 w 18143"/>
                              <a:gd name="connsiteY1" fmla="*/ 43132 h 129397"/>
                              <a:gd name="connsiteX2" fmla="*/ 17253 w 18143"/>
                              <a:gd name="connsiteY2" fmla="*/ 69012 h 129397"/>
                              <a:gd name="connsiteX3" fmla="*/ 17253 w 18143"/>
                              <a:gd name="connsiteY3" fmla="*/ 129397 h 129397"/>
                            </a:gdLst>
                            <a:ahLst/>
                            <a:cxnLst>
                              <a:cxn ang="0">
                                <a:pos x="connsiteX0" y="connsiteY0"/>
                              </a:cxn>
                              <a:cxn ang="0">
                                <a:pos x="connsiteX1" y="connsiteY1"/>
                              </a:cxn>
                              <a:cxn ang="0">
                                <a:pos x="connsiteX2" y="connsiteY2"/>
                              </a:cxn>
                              <a:cxn ang="0">
                                <a:pos x="connsiteX3" y="connsiteY3"/>
                              </a:cxn>
                            </a:cxnLst>
                            <a:rect l="l" t="t" r="r" b="b"/>
                            <a:pathLst>
                              <a:path w="18143" h="129397">
                                <a:moveTo>
                                  <a:pt x="0" y="0"/>
                                </a:moveTo>
                                <a:cubicBezTo>
                                  <a:pt x="2875" y="14377"/>
                                  <a:pt x="5070" y="28908"/>
                                  <a:pt x="8626" y="43132"/>
                                </a:cubicBezTo>
                                <a:cubicBezTo>
                                  <a:pt x="10831" y="51954"/>
                                  <a:pt x="16348" y="59964"/>
                                  <a:pt x="17253" y="69012"/>
                                </a:cubicBezTo>
                                <a:cubicBezTo>
                                  <a:pt x="19256" y="89040"/>
                                  <a:pt x="17253" y="109269"/>
                                  <a:pt x="17253" y="129397"/>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Forme libre 196"/>
                        <wps:cNvSpPr/>
                        <wps:spPr>
                          <a:xfrm>
                            <a:off x="1421721" y="1035170"/>
                            <a:ext cx="70671" cy="86264"/>
                          </a:xfrm>
                          <a:custGeom>
                            <a:avLst/>
                            <a:gdLst>
                              <a:gd name="connsiteX0" fmla="*/ 70671 w 70671"/>
                              <a:gd name="connsiteY0" fmla="*/ 0 h 86264"/>
                              <a:gd name="connsiteX1" fmla="*/ 18912 w 70671"/>
                              <a:gd name="connsiteY1" fmla="*/ 8626 h 86264"/>
                              <a:gd name="connsiteX2" fmla="*/ 1659 w 70671"/>
                              <a:gd name="connsiteY2" fmla="*/ 86264 h 86264"/>
                            </a:gdLst>
                            <a:ahLst/>
                            <a:cxnLst>
                              <a:cxn ang="0">
                                <a:pos x="connsiteX0" y="connsiteY0"/>
                              </a:cxn>
                              <a:cxn ang="0">
                                <a:pos x="connsiteX1" y="connsiteY1"/>
                              </a:cxn>
                              <a:cxn ang="0">
                                <a:pos x="connsiteX2" y="connsiteY2"/>
                              </a:cxn>
                            </a:cxnLst>
                            <a:rect l="l" t="t" r="r" b="b"/>
                            <a:pathLst>
                              <a:path w="70671" h="86264">
                                <a:moveTo>
                                  <a:pt x="70671" y="0"/>
                                </a:moveTo>
                                <a:cubicBezTo>
                                  <a:pt x="53418" y="2875"/>
                                  <a:pt x="34556" y="804"/>
                                  <a:pt x="18912" y="8626"/>
                                </a:cubicBezTo>
                                <a:cubicBezTo>
                                  <a:pt x="-7911" y="22037"/>
                                  <a:pt x="1659" y="68774"/>
                                  <a:pt x="1659" y="86264"/>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orme libre 70"/>
                        <wps:cNvSpPr/>
                        <wps:spPr>
                          <a:xfrm>
                            <a:off x="3837244" y="931653"/>
                            <a:ext cx="260325" cy="163901"/>
                          </a:xfrm>
                          <a:custGeom>
                            <a:avLst/>
                            <a:gdLst>
                              <a:gd name="connsiteX0" fmla="*/ 0 w 112143"/>
                              <a:gd name="connsiteY0" fmla="*/ 0 h 94941"/>
                              <a:gd name="connsiteX1" fmla="*/ 34505 w 112143"/>
                              <a:gd name="connsiteY1" fmla="*/ 51759 h 94941"/>
                              <a:gd name="connsiteX2" fmla="*/ 86264 w 112143"/>
                              <a:gd name="connsiteY2" fmla="*/ 69011 h 94941"/>
                              <a:gd name="connsiteX3" fmla="*/ 112143 w 112143"/>
                              <a:gd name="connsiteY3" fmla="*/ 94891 h 94941"/>
                            </a:gdLst>
                            <a:ahLst/>
                            <a:cxnLst>
                              <a:cxn ang="0">
                                <a:pos x="connsiteX0" y="connsiteY0"/>
                              </a:cxn>
                              <a:cxn ang="0">
                                <a:pos x="connsiteX1" y="connsiteY1"/>
                              </a:cxn>
                              <a:cxn ang="0">
                                <a:pos x="connsiteX2" y="connsiteY2"/>
                              </a:cxn>
                              <a:cxn ang="0">
                                <a:pos x="connsiteX3" y="connsiteY3"/>
                              </a:cxn>
                            </a:cxnLst>
                            <a:rect l="l" t="t" r="r" b="b"/>
                            <a:pathLst>
                              <a:path w="112143" h="94941">
                                <a:moveTo>
                                  <a:pt x="0" y="0"/>
                                </a:moveTo>
                                <a:cubicBezTo>
                                  <a:pt x="11502" y="17253"/>
                                  <a:pt x="18313" y="38806"/>
                                  <a:pt x="34505" y="51759"/>
                                </a:cubicBezTo>
                                <a:cubicBezTo>
                                  <a:pt x="48706" y="63120"/>
                                  <a:pt x="86264" y="69011"/>
                                  <a:pt x="86264" y="69011"/>
                                </a:cubicBezTo>
                                <a:cubicBezTo>
                                  <a:pt x="105112" y="97283"/>
                                  <a:pt x="93149" y="94891"/>
                                  <a:pt x="112143" y="94891"/>
                                </a:cubicBezTo>
                              </a:path>
                            </a:pathLst>
                          </a:custGeom>
                        </wps:spPr>
                        <wps:style>
                          <a:lnRef idx="3">
                            <a:schemeClr val="dk1"/>
                          </a:lnRef>
                          <a:fillRef idx="0">
                            <a:schemeClr val="dk1"/>
                          </a:fillRef>
                          <a:effectRef idx="2">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Forme libre 71"/>
                        <wps:cNvSpPr/>
                        <wps:spPr>
                          <a:xfrm>
                            <a:off x="4287350" y="931653"/>
                            <a:ext cx="213876" cy="173683"/>
                          </a:xfrm>
                          <a:custGeom>
                            <a:avLst/>
                            <a:gdLst>
                              <a:gd name="connsiteX0" fmla="*/ 146674 w 146674"/>
                              <a:gd name="connsiteY0" fmla="*/ 0 h 112144"/>
                              <a:gd name="connsiteX1" fmla="*/ 86289 w 146674"/>
                              <a:gd name="connsiteY1" fmla="*/ 17253 h 112144"/>
                              <a:gd name="connsiteX2" fmla="*/ 8652 w 146674"/>
                              <a:gd name="connsiteY2" fmla="*/ 43132 h 112144"/>
                              <a:gd name="connsiteX3" fmla="*/ 25 w 146674"/>
                              <a:gd name="connsiteY3" fmla="*/ 112144 h 112144"/>
                            </a:gdLst>
                            <a:ahLst/>
                            <a:cxnLst>
                              <a:cxn ang="0">
                                <a:pos x="connsiteX0" y="connsiteY0"/>
                              </a:cxn>
                              <a:cxn ang="0">
                                <a:pos x="connsiteX1" y="connsiteY1"/>
                              </a:cxn>
                              <a:cxn ang="0">
                                <a:pos x="connsiteX2" y="connsiteY2"/>
                              </a:cxn>
                              <a:cxn ang="0">
                                <a:pos x="connsiteX3" y="connsiteY3"/>
                              </a:cxn>
                            </a:cxnLst>
                            <a:rect l="l" t="t" r="r" b="b"/>
                            <a:pathLst>
                              <a:path w="146674" h="112144">
                                <a:moveTo>
                                  <a:pt x="146674" y="0"/>
                                </a:moveTo>
                                <a:cubicBezTo>
                                  <a:pt x="126546" y="5751"/>
                                  <a:pt x="106687" y="12546"/>
                                  <a:pt x="86289" y="17253"/>
                                </a:cubicBezTo>
                                <a:cubicBezTo>
                                  <a:pt x="15189" y="33661"/>
                                  <a:pt x="54487" y="12576"/>
                                  <a:pt x="8652" y="43132"/>
                                </a:cubicBezTo>
                                <a:cubicBezTo>
                                  <a:pt x="-921" y="100564"/>
                                  <a:pt x="25" y="77400"/>
                                  <a:pt x="25" y="112144"/>
                                </a:cubicBezTo>
                              </a:path>
                            </a:pathLst>
                          </a:custGeom>
                        </wps:spPr>
                        <wps:style>
                          <a:lnRef idx="3">
                            <a:schemeClr val="dk1"/>
                          </a:lnRef>
                          <a:fillRef idx="0">
                            <a:schemeClr val="dk1"/>
                          </a:fillRef>
                          <a:effectRef idx="2">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Forme libre 72"/>
                        <wps:cNvSpPr/>
                        <wps:spPr>
                          <a:xfrm>
                            <a:off x="4630757" y="931654"/>
                            <a:ext cx="78846" cy="163901"/>
                          </a:xfrm>
                          <a:custGeom>
                            <a:avLst/>
                            <a:gdLst>
                              <a:gd name="connsiteX0" fmla="*/ 0 w 18143"/>
                              <a:gd name="connsiteY0" fmla="*/ 0 h 129397"/>
                              <a:gd name="connsiteX1" fmla="*/ 8626 w 18143"/>
                              <a:gd name="connsiteY1" fmla="*/ 43132 h 129397"/>
                              <a:gd name="connsiteX2" fmla="*/ 17253 w 18143"/>
                              <a:gd name="connsiteY2" fmla="*/ 69012 h 129397"/>
                              <a:gd name="connsiteX3" fmla="*/ 17253 w 18143"/>
                              <a:gd name="connsiteY3" fmla="*/ 129397 h 129397"/>
                            </a:gdLst>
                            <a:ahLst/>
                            <a:cxnLst>
                              <a:cxn ang="0">
                                <a:pos x="connsiteX0" y="connsiteY0"/>
                              </a:cxn>
                              <a:cxn ang="0">
                                <a:pos x="connsiteX1" y="connsiteY1"/>
                              </a:cxn>
                              <a:cxn ang="0">
                                <a:pos x="connsiteX2" y="connsiteY2"/>
                              </a:cxn>
                              <a:cxn ang="0">
                                <a:pos x="connsiteX3" y="connsiteY3"/>
                              </a:cxn>
                            </a:cxnLst>
                            <a:rect l="l" t="t" r="r" b="b"/>
                            <a:pathLst>
                              <a:path w="18143" h="129397">
                                <a:moveTo>
                                  <a:pt x="0" y="0"/>
                                </a:moveTo>
                                <a:cubicBezTo>
                                  <a:pt x="2875" y="14377"/>
                                  <a:pt x="5070" y="28908"/>
                                  <a:pt x="8626" y="43132"/>
                                </a:cubicBezTo>
                                <a:cubicBezTo>
                                  <a:pt x="10831" y="51954"/>
                                  <a:pt x="16348" y="59964"/>
                                  <a:pt x="17253" y="69012"/>
                                </a:cubicBezTo>
                                <a:cubicBezTo>
                                  <a:pt x="19256" y="89040"/>
                                  <a:pt x="17253" y="109269"/>
                                  <a:pt x="17253" y="129397"/>
                                </a:cubicBezTo>
                              </a:path>
                            </a:pathLst>
                          </a:custGeom>
                        </wps:spPr>
                        <wps:style>
                          <a:lnRef idx="3">
                            <a:schemeClr val="dk1"/>
                          </a:lnRef>
                          <a:fillRef idx="0">
                            <a:schemeClr val="dk1"/>
                          </a:fillRef>
                          <a:effectRef idx="2">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67767C" id="Zone de dessin 32" o:spid="_x0000_s1045" editas="canvas" style="width:442.75pt;height:161.95pt;mso-position-horizontal-relative:char;mso-position-vertical-relative:line" coordsize="56229,20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">
                <v:shape id="_x0000_s1046" type="#_x0000_t75" style="position:absolute;width:56229;height:20561;visibility:visible;mso-wrap-style:square">
                  <v:fill o:detectmouseclick="t"/>
                  <v:path o:connecttype="none"/>
                </v:shape>
                <v:roundrect id="Rectangle à coins arrondis 47" o:spid="_x0000_s1047" style="position:absolute;left:10610;top:10955;width:40372;height:42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TVsMA&#10;AADbAAAADwAAAGRycy9kb3ducmV2LnhtbESPT2sCMRTE7wW/Q3iCN82q/SNbo9iKIPTU1Yu3183r&#10;ZtvNy5Kkmn77RhB6HGbmN8xynWwnzuRD61jBdFKAIK6dbrlRcDzsxgsQISJr7ByTgl8KsF4N7pZY&#10;anfhdzpXsREZwqFEBSbGvpQy1IYshonribP36bzFmKVvpPZ4yXDbyVlRPEqLLecFgz29Gqq/qx+r&#10;wOp52n7h5kS7RfVyekhvW28+lBoN0+YZRKQU/8O39l4ruH+C65f8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TVsMAAADbAAAADwAAAAAAAAAAAAAAAACYAgAAZHJzL2Rv&#10;d25yZXYueG1sUEsFBgAAAAAEAAQA9QAAAIgDAAAAAA==&#10;" fillcolor="#5b9bd5 [3204]" strokecolor="#1f4d78 [1604]" strokeweight="1pt">
                  <v:stroke joinstyle="miter"/>
                </v:roundrect>
                <v:line id="Connecteur droit 48" o:spid="_x0000_s1048" style="position:absolute;visibility:visible;mso-wrap-style:square" from="7505,12767" to="9575,12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RP8QAAADbAAAADwAAAGRycy9kb3ducmV2LnhtbERPTWvCQBC9C/6HZQRvZqOUUlI3oRQF&#10;i2CpKW29DdlpEpqdjdnVRH+9exB6fLzvZTaYRpypc7VlBfMoBkFcWF1zqeAzX8+eQDiPrLGxTAou&#10;5CBLx6MlJtr2/EHnvS9FCGGXoILK+zaR0hUVGXSRbYkD92s7gz7ArpS6wz6Em0Yu4vhRGqw5NFTY&#10;0mtFxd/+ZBT0X8d8t43fvvXPKt8cDpfrezPPlZpOhpdnEJ4G/y++uzdawUMYG76EH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5VE/xAAAANsAAAAPAAAAAAAAAAAA&#10;AAAAAKECAABkcnMvZG93bnJldi54bWxQSwUGAAAAAAQABAD5AAAAkgMAAAAA&#10;" strokecolor="black [3200]" strokeweight="1.5pt">
                  <v:stroke joinstyle="miter"/>
                </v:line>
                <v:line id="Connecteur droit 49" o:spid="_x0000_s1049" style="position:absolute;visibility:visible;mso-wrap-style:square" from="52448,12853" to="54864,12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n0pMcAAADbAAAADwAAAGRycy9kb3ducmV2LnhtbESP3WrCQBSE74W+w3IKvTMbSyltdBWR&#10;FixCi0b8uTtkj0kwezbNbk306V2h4OUwM98wo0lnKnGixpWWFQyiGARxZnXJuYJ1+tl/A+E8ssbK&#10;Mik4k4PJ+KE3wkTblpd0WvlcBAi7BBUU3teJlC4ryKCLbE0cvINtDPogm1zqBtsAN5V8juNXabDk&#10;sFBgTbOCsuPqzyhoN7/p9yL+2urdRzrf78+Xn2qQKvX02E2HIDx1/h7+b8+1gpd3uH0JP0C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qfSkxwAAANsAAAAPAAAAAAAA&#10;AAAAAAAAAKECAABkcnMvZG93bnJldi54bWxQSwUGAAAAAAQABAD5AAAAlQMAAAAA&#10;" strokecolor="black [3200]" strokeweight="1.5pt">
                  <v:stroke joinstyle="miter"/>
                </v:line>
                <v:line id="Connecteur droit 50" o:spid="_x0000_s1050" style="position:absolute;flip:x y;visibility:visible;mso-wrap-style:square" from="53650,11645" to="53737,14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xBFcEAAADbAAAADwAAAGRycy9kb3ducmV2LnhtbERPz2vCMBS+D/Y/hCd4m6kDO6lGGcJY&#10;Eca07rDjo3k2Zc1LSWJb//vlMNjx4/u93U+2EwP50DpWsFxkIIhrp1tuFHxd3p7WIEJE1tg5JgV3&#10;CrDfPT5ssdBu5DMNVWxECuFQoAITY19IGWpDFsPC9cSJuzpvMSboG6k9jincdvI5y3JpseXUYLCn&#10;g6H6p7pZBeXn+8vpdqq/j1UeDt73H8HoqNR8Nr1uQESa4r/4z11qBau0Pn1JP0D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rEEVwQAAANsAAAAPAAAAAAAAAAAAAAAA&#10;AKECAABkcnMvZG93bnJldi54bWxQSwUGAAAAAAQABAD5AAAAjwMAAAAA&#10;" strokecolor="black [3200]" strokeweight="1.5pt">
                  <v:stroke joinstyle="miter"/>
                </v:line>
                <v:shape id="Zone de texte 51" o:spid="_x0000_s1051" type="#_x0000_t202" style="position:absolute;left:18460;top:16125;width:24672;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qHZsMA&#10;AADbAAAADwAAAGRycy9kb3ducmV2LnhtbESPQWvCQBSE74L/YXlCb7qxYJHoJojSUkoPNRW9PrPP&#10;JJh9G3a3Sfrvu4VCj8PMfMNs89G0oifnG8sKlosEBHFpdcOVgtPn83wNwgdkja1lUvBNHvJsOtli&#10;qu3AR+qLUIkIYZ+igjqELpXSlzUZ9AvbEUfvZp3BEKWrpHY4RLhp5WOSPEmDDceFGjva11Teiy+j&#10;IFzeh6J/02fUh1Xzwhf3ceWrUg+zcbcBEWgM/+G/9qtWsFrC75f4A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qHZsMAAADbAAAADwAAAAAAAAAAAAAAAACYAgAAZHJzL2Rv&#10;d25yZXYueG1sUEsFBgAAAAAEAAQA9QAAAIgDAAAAAA==&#10;" filled="f" strokecolor="#5b9bd5 [3204]" strokeweight="1pt">
                  <v:textbox>
                    <w:txbxContent>
                      <w:p w:rsidR="002425B9" w:rsidRPr="00D053A3" w:rsidRDefault="002425B9" w:rsidP="00F67450">
                        <w:pPr>
                          <w:rPr>
                            <w:b/>
                            <w:color w:val="1F4E79" w:themeColor="accent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053A3">
                          <w:rPr>
                            <w:b/>
                            <w:color w:val="1F4E79" w:themeColor="accent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Microtubule de 13 filaments de dimère</w:t>
                        </w:r>
                      </w:p>
                    </w:txbxContent>
                  </v:textbox>
                </v:shape>
                <v:oval id="Ellipse 52" o:spid="_x0000_s1052" style="position:absolute;left:1294;top:10696;width:4485;height:46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IH8QA&#10;AADbAAAADwAAAGRycy9kb3ducmV2LnhtbESP3WoCMRSE74W+QzgF7zSroNStUaQQKFQQfxB6d9ic&#10;bpZuTpYk1bVP3whCL4eZ+YZZrnvXiguF2HhWMBkXIIgrbxquFZyOevQCIiZkg61nUnCjCOvV02CJ&#10;pfFX3tPlkGqRIRxLVGBT6kopY2XJYRz7jjh7Xz44TFmGWpqA1wx3rZwWxVw6bDgvWOzozVL1ffhx&#10;CoLe7me3nV0sPovzB1Wt/tW9Vmr43G9eQSTq03/40X43CmZTuH/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wiB/EAAAA2wAAAA8AAAAAAAAAAAAAAAAAmAIAAGRycy9k&#10;b3ducmV2LnhtbFBLBQYAAAAABAAEAPUAAACJAwAAAAA=&#10;" fillcolor="#ee853d [3029]" strokecolor="#ed7d31 [3205]" strokeweight=".5pt">
                  <v:fill color2="#ec7a2d [3173]" rotate="t" colors="0 #f18c55;.5 #f67b28;1 #e56b17" focus="100%" type="gradient">
                    <o:fill v:ext="view" type="gradientUnscaled"/>
                  </v:fill>
                  <v:stroke joinstyle="miter"/>
                </v:oval>
                <v:shape id="Zone de texte 53" o:spid="_x0000_s1053" type="#_x0000_t202" style="position:absolute;top:16303;width:9402;height:2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QZMQA&#10;AADbAAAADwAAAGRycy9kb3ducmV2LnhtbESPzWrDMBCE74W8g9hAb43c/BbXcgiBlF56iBPIdbE2&#10;sqm1MpKSuH36qhDIcZidb3aK9WA7cSUfWscKXicZCOLa6ZaNguNh9/IGIkRkjZ1jUvBDAdbl6KnA&#10;XLsb7+laRSMShEOOCpoY+1zKUDdkMUxcT5y8s/MWY5LeSO3xluC2k9MsW0qLLaeGBnvaNlR/Vxeb&#10;3vCV7rabiznNh9n5d776+jA+KvU8HjbvICIN8XF8T39qBYsZ/G9JAJ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kGTEAAAA2wAAAA8AAAAAAAAAAAAAAAAAmAIAAGRycy9k&#10;b3ducmV2LnhtbFBLBQYAAAAABAAEAPUAAACJAwAAAAA=&#10;" fillcolor="white [3201]" strokecolor="#ed7d31 [3205]" strokeweight="1pt">
                  <v:textbox>
                    <w:txbxContent>
                      <w:p w:rsidR="002425B9" w:rsidRDefault="002425B9" w:rsidP="00F67450">
                        <w:r>
                          <w:t>Centrosome</w:t>
                        </w:r>
                      </w:p>
                    </w:txbxContent>
                  </v:textbox>
                </v:shape>
                <v:oval id="Ellipse 54" o:spid="_x0000_s1054" style="position:absolute;left:13112;top:431;width:9058;height:8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7v3sUA&#10;AADbAAAADwAAAGRycy9kb3ducmV2LnhtbESPT2vCQBTE7wW/w/IKvdWNUsVGN0GEQikeahTq8Zl9&#10;+UOzb8PuatJv3y0UPA4z8xtmk4+mEzdyvrWsYDZNQBCXVrdcKzgd355XIHxA1thZJgU/5CHPJg8b&#10;TLUd+EC3ItQiQtinqKAJoU+l9GVDBv3U9sTRq6wzGKJ0tdQOhwg3nZwnyVIabDkuNNjTrqHyu7ga&#10;BcPHV+FezX5+Pn+ertvqMnOV7ZR6ehy3axCBxnAP/7fftYLFC/x9iT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u/exQAAANsAAAAPAAAAAAAAAAAAAAAAAJgCAABkcnMv&#10;ZG93bnJldi54bWxQSwUGAAAAAAQABAD1AAAAigMAAAAA&#10;" fillcolor="#ffc000 [3207]" strokecolor="#7f5f00 [1607]" strokeweight="1pt">
                  <v:stroke joinstyle="miter"/>
                </v:oval>
                <v:oval id="Ellipse 56" o:spid="_x0000_s1055" style="position:absolute;left:37427;width:9055;height:8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UMsMA&#10;AADbAAAADwAAAGRycy9kb3ducmV2LnhtbESPT2sCMRTE7wW/Q3iCt5pVUOpqFBEKRTy0q6DH5+bt&#10;H9y8LEl0129vCoUeh5n5DbPa9KYRD3K+tqxgMk5AEOdW11wqOB0/3z9A+ICssbFMCp7kYbMevK0w&#10;1bbjH3pkoRQRwj5FBVUIbSqlzysy6Me2JY5eYZ3BEKUrpXbYRbhp5DRJ5tJgzXGhwpZ2FeW37G4U&#10;dPtz5hbmML1cvk/3bXGduMI2So2G/XYJIlAf/sN/7S+tYDaH3y/xB8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DUMsMAAADbAAAADwAAAAAAAAAAAAAAAACYAgAAZHJzL2Rv&#10;d25yZXYueG1sUEsFBgAAAAAEAAQA9QAAAIgDAAAAAA==&#10;" fillcolor="#ffc000 [3207]" strokecolor="#7f5f00 [1607]"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5" o:spid="_x0000_s1056" type="#_x0000_t13" style="position:absolute;left:23806;top:5089;width:12422;height:1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5bsUA&#10;AADbAAAADwAAAGRycy9kb3ducmV2LnhtbESPzWrDMBCE74W8g9hALyWW2xITHMvBDbQ0x/yQ0tti&#10;bWy31spYSuy+fRUI5DjMzDdMthpNKy7Uu8aygucoBkFcWt1wpeCwf58tQDiPrLG1TAr+yMEqnzxk&#10;mGo78JYuO1+JAGGXooLa+y6V0pU1GXSR7YiDd7K9QR9kX0nd4xDgppUvcZxIgw2HhRo7WtdU/u7O&#10;RgF+P50T44vN28fr1896SJLiKFGpx+lYLEF4Gv09fGt/agXzOVy/hB8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HluxQAAANsAAAAPAAAAAAAAAAAAAAAAAJgCAABkcnMv&#10;ZG93bnJldi54bWxQSwUGAAAAAAQABAD1AAAAigMAAAAA&#10;" adj="20625" fillcolor="black [3200]" strokecolor="black [1600]" strokeweight="1pt"/>
                <v:shapetype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2 57" o:spid="_x0000_s1057" type="#_x0000_t72" style="position:absolute;left:24324;top:690;width:10438;height:4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Pg0cUA&#10;AADbAAAADwAAAGRycy9kb3ducmV2LnhtbESPQWvCQBSE74L/YXlCL6XZtdAqaVZRobR4qKil52f2&#10;mQSzb0N2m8R/3xUKHoeZ+YbJloOtRUetrxxrmCYKBHHuTMWFhu/j+9MchA/IBmvHpOFKHpaL8SjD&#10;1Lie99QdQiEihH2KGsoQmlRKn5dk0SeuIY7e2bUWQ5RtIU2LfYTbWj4r9SotVhwXSmxoU1J+Ofxa&#10;DT/Xx9309JH3s7razr9orbrzSWn9MBlWbyACDeEe/m9/Gg0vM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DRxQAAANsAAAAPAAAAAAAAAAAAAAAAAJgCAABkcnMv&#10;ZG93bnJldi54bWxQSwUGAAAAAAQABAD1AAAAigMAAAAA&#10;" fillcolor="#ffd555 [2167]" strokecolor="#ffc000 [3207]" strokeweight=".5pt">
                  <v:fill color2="#ffcc31 [2615]" rotate="t" colors="0 #ffdd9c;.5 #ffd78e;1 #ffd479" focus="100%" type="gradient">
                    <o:fill v:ext="view" type="gradientUnscaled"/>
                  </v:fill>
                  <v:textbox>
                    <w:txbxContent>
                      <w:p w:rsidR="002425B9" w:rsidRDefault="002425B9" w:rsidP="00F67450">
                        <w:pPr>
                          <w:jc w:val="center"/>
                        </w:pPr>
                        <w:r>
                          <w:t>ATP</w:t>
                        </w:r>
                      </w:p>
                    </w:txbxContent>
                  </v:textbox>
                </v:shape>
                <v:shapetype id="_x0000_t135" coordsize="21600,21600" o:spt="135" path="m10800,qx21600,10800,10800,21600l,21600,,xe">
                  <v:stroke joinstyle="miter"/>
                  <v:path gradientshapeok="t" o:connecttype="rect" textboxrect="0,3163,18437,18437"/>
                </v:shapetype>
                <v:shape id="Organigramme : Délai 58" o:spid="_x0000_s1058" type="#_x0000_t135" style="position:absolute;left:14577;top:8668;width:1209;height:16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feb8A&#10;AADbAAAADwAAAGRycy9kb3ducmV2LnhtbERPTYvCMBC9C/sfwix403QFRapRVkHdk6i7eB6asS0m&#10;k7aJbfffm4Pg8fG+l+veGtFS40vHCr7GCQjizOmScwV/v7vRHIQPyBqNY1LwTx7Wq4/BElPtOj5T&#10;ewm5iCHsU1RQhFClUvqsIIt+7CriyN1cYzFE2ORSN9jFcGvkJElm0mLJsaHAirYFZffLwyo4tPVh&#10;G/r941RvNkdtu6upzUSp4Wf/vQARqA9v8cv9oxVM49j4Jf4AuX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Cp95vwAAANsAAAAPAAAAAAAAAAAAAAAAAJgCAABkcnMvZG93bnJl&#10;di54bWxQSwUGAAAAAAQABAD1AAAAhAMAAAAA&#10;" fillcolor="#aaa [3030]" stroked="f">
                  <v:fill color2="#a3a3a3 [3174]" rotate="t" colors="0 #afafaf;.5 #a5a5a5;1 #929292" focus="100%" type="gradient">
                    <o:fill v:ext="view" type="gradientUnscaled"/>
                  </v:fill>
                  <v:shadow on="t" color="black" opacity="41287f" offset="0,1.5pt"/>
                </v:shape>
                <v:shape id="Organigramme : Délai 60" o:spid="_x0000_s1059" type="#_x0000_t135" style="position:absolute;left:20218;top:8225;width:1206;height:16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BZwr8A&#10;AADbAAAADwAAAGRycy9kb3ducmV2LnhtbERPy4rCMBTdC/5DuII7TXUhQzWKCj5WMjqD60tzbYvJ&#10;TdvEtv79ZDHg8nDeq01vjWip8aVjBbNpAoI4c7rkXMHvz2HyBcIHZI3GMSl4k4fNejhYYapdx1dq&#10;byEXMYR9igqKEKpUSp8VZNFPXUUcuYdrLIYIm1zqBrsYbo2cJ8lCWiw5NhRY0b6g7Hl7WQWntj7t&#10;Q398fde73UXb7m5qM1dqPOq3SxCB+vAR/7vPWsEiro9f4g+Q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EFnCvwAAANsAAAAPAAAAAAAAAAAAAAAAAJgCAABkcnMvZG93bnJl&#10;di54bWxQSwUGAAAAAAQABAD1AAAAhAMAAAAA&#10;" fillcolor="#aaa [3030]" stroked="f">
                  <v:fill color2="#a3a3a3 [3174]" rotate="t" colors="0 #afafaf;.5 #a5a5a5;1 #929292" focus="100%" type="gradient">
                    <o:fill v:ext="view" type="gradientUnscaled"/>
                  </v:fill>
                  <v:shadow on="t" color="black" opacity="41287f" offset="0,1.5pt"/>
                </v:shape>
                <v:shape id="Organigramme : Délai 61" o:spid="_x0000_s1060" type="#_x0000_t135" style="position:absolute;left:44889;top:7894;width:1206;height:16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8WcIA&#10;AADbAAAADwAAAGRycy9kb3ducmV2LnhtbESPQYvCMBSE78L+h/CEvWmqB5GuUVRY9STqLnt+NM+2&#10;mLy0TWy7/94IgsdhZr5hFqveGtFS40vHCibjBARx5nTJuYLfn+/RHIQPyBqNY1LwTx5Wy4/BAlPt&#10;Oj5Tewm5iBD2KSooQqhSKX1WkEU/dhVx9K6usRiibHKpG+wi3Bo5TZKZtFhyXCiwom1B2e1ytwr2&#10;bb3fhn53P9WbzVHb7s/UZqrU57Bff4EI1Id3+NU+aAWzC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PxZwgAAANsAAAAPAAAAAAAAAAAAAAAAAJgCAABkcnMvZG93&#10;bnJldi54bWxQSwUGAAAAAAQABAD1AAAAhwMAAAAA&#10;" fillcolor="#aaa [3030]" stroked="f">
                  <v:fill color2="#a3a3a3 [3174]" rotate="t" colors="0 #afafaf;.5 #a5a5a5;1 #929292" focus="100%" type="gradient">
                    <o:fill v:ext="view" type="gradientUnscaled"/>
                  </v:fill>
                  <v:shadow on="t" color="black" opacity="41287f" offset="0,1.5pt"/>
                </v:shape>
                <v:shape id="Organigramme : Délai 62" o:spid="_x0000_s1061" type="#_x0000_t135" style="position:absolute;left:37987;top:7623;width:1207;height:16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5iLsIA&#10;AADbAAAADwAAAGRycy9kb3ducmV2LnhtbESPQWvCQBSE7wX/w/IEb3VjDlKiq6hg7UlaFc+P7DMJ&#10;7r5NsmsS/71bKPQ4zMw3zHI9WCM6an3lWMFsmoAgzp2uuFBwOe/fP0D4gKzROCYFT/KwXo3elphp&#10;1/MPdadQiAhhn6GCMoQ6k9LnJVn0U1cTR+/mWoshyraQusU+wq2RaZLMpcWK40KJNe1Kyu+nh1Vw&#10;6JrDLgyfj+9muz1q219NY1KlJuNhswARaAj/4b/2l1YwT+H3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mIuwgAAANsAAAAPAAAAAAAAAAAAAAAAAJgCAABkcnMvZG93&#10;bnJldi54bWxQSwUGAAAAAAQABAD1AAAAhwMAAAAA&#10;" fillcolor="#aaa [3030]" stroked="f">
                  <v:fill color2="#a3a3a3 [3174]" rotate="t" colors="0 #afafaf;.5 #a5a5a5;1 #929292" focus="100%" type="gradient">
                    <o:fill v:ext="view" type="gradientUnscaled"/>
                  </v:fill>
                  <v:shadow on="t" color="black" opacity="41287f" offset="0,1.5pt"/>
                </v:shape>
                <v:shape id="Zone de texte 59" o:spid="_x0000_s1062" type="#_x0000_t202" style="position:absolute;left:7459;top:948;width:690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aHcQA&#10;AADbAAAADwAAAGRycy9kb3ducmV2LnhtbESPQWvCQBSE74X+h+UVvNVdG2yb1FWKInrpodaDx0f2&#10;mYRm34bsU+O/d4VCj8PMfMPMFoNv1Zn62AS2MBkbUMRlcA1XFvY/6+d3UFGQHbaBycKVIizmjw8z&#10;LFy48Dedd1KpBOFYoIVapCu0jmVNHuM4dMTJO4beoyTZV9r1eElw3+oXY161x4bTQo0dLWsqf3cn&#10;b2FYTXR+yOXrlGUb2Zp2/zbNjLWjp+HzA5TQIP/hv/bWWZjmcP+Sfo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PGh3EAAAA2wAAAA8AAAAAAAAAAAAAAAAAmAIAAGRycy9k&#10;b3ducmV2LnhtbFBLBQYAAAAABAAEAPUAAACJAwAAAAA=&#10;" filled="f" strokecolor="#ffc000 [3207]" strokeweight="1pt">
                  <v:textbox>
                    <w:txbxContent>
                      <w:p w:rsidR="002425B9" w:rsidRDefault="002425B9" w:rsidP="00F67450">
                        <w:r>
                          <w:t>Vésicule</w:t>
                        </w:r>
                      </w:p>
                    </w:txbxContent>
                  </v:textbox>
                </v:shape>
                <v:shape id="Zone de texte 63" o:spid="_x0000_s1063" type="#_x0000_t202" style="position:absolute;left:3795;top:5693;width:8884;height:5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6k8UA&#10;AADbAAAADwAAAGRycy9kb3ducmV2LnhtbESPQWvCQBSE7wX/w/IKvdVNtUpJXUUKLV4KRq29vmaf&#10;SWj2bcg+TfTXu0Khx2FmvmFmi97V6kRtqDwbeBomoIhzbysuDOy2748voIIgW6w9k4EzBVjMB3cz&#10;TK3vOKPTRgoVIRxSNFCKNKnWIS/JYRj6hjh6B986lCjbQtsWuwh3tR4lyVQ7rDgulNjQW0n57+bo&#10;DHzt1/sfPyrq7+yQfXST8eezXMSYh/t++QpKqJf/8F97ZQ1Mx3D7En+A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DqTxQAAANsAAAAPAAAAAAAAAAAAAAAAAJgCAABkcnMv&#10;ZG93bnJldi54bWxQSwUGAAAAAAQABAD1AAAAigMAAAAA&#10;" fillcolor="white [3201]" strokecolor="#a5a5a5 [3206]" strokeweight="1pt">
                  <v:textbox>
                    <w:txbxContent>
                      <w:p w:rsidR="002425B9" w:rsidRDefault="002425B9" w:rsidP="00F67450">
                        <w:r>
                          <w:t xml:space="preserve">Récepteurs de </w:t>
                        </w:r>
                        <w:proofErr w:type="spellStart"/>
                        <w:r>
                          <w:t>kinésine</w:t>
                        </w:r>
                        <w:proofErr w:type="spellEnd"/>
                      </w:p>
                    </w:txbxContent>
                  </v:textbox>
                </v:shape>
                <v:shape id="Forme libre 193" o:spid="_x0000_s1064" style="position:absolute;left:14751;top:10179;width:1121;height:949;visibility:visible;mso-wrap-style:square;v-text-anchor:middle" coordsize="112143,9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s7sMA&#10;AADcAAAADwAAAGRycy9kb3ducmV2LnhtbERPTWvCQBC9F/wPywi9FN3UQrCpG5Gi0NaTWvA6ZqfZ&#10;xOxszG41/fduQfA2j/c5s3lvG3GmzleOFTyPExDEhdMVlwq+d6vRFIQPyBobx6TgjzzM88HDDDPt&#10;Lryh8zaUIoawz1CBCaHNpPSFIYt+7FriyP24zmKIsCul7vASw20jJ0mSSosVxwaDLb0bKo7bX6tA&#10;Hpb7fV1/Pq2np5Cajf7CNkmVehz2izcQgfpwF9/cHzrOf32B/2fiBTK/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Ps7sMAAADcAAAADwAAAAAAAAAAAAAAAACYAgAAZHJzL2Rv&#10;d25yZXYueG1sUEsFBgAAAAAEAAQA9QAAAIgDAAAAAA==&#10;" path="m,c11502,17253,18313,38806,34505,51759,48706,63120,86264,69011,86264,69011v18848,28272,6885,25880,25879,25880e" filled="f" strokecolor="black [3200]" strokeweight="1.5pt">
                  <v:stroke joinstyle="miter"/>
                  <v:path arrowok="t" o:connecttype="custom" o:connectlocs="0,0;34505,51759;86264,69011;112143,94891" o:connectangles="0,0,0,0"/>
                </v:shape>
                <v:shape id="Forme libre 194" o:spid="_x0000_s1065" style="position:absolute;left:19236;top:9834;width:1467;height:1121;visibility:visible;mso-wrap-style:square;v-text-anchor:middle" coordsize="146674,11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C174A&#10;AADcAAAADwAAAGRycy9kb3ducmV2LnhtbERPTYvCMBC9C/sfwix407Qii3aNsgiCBz2siuehGZti&#10;MylJtPXfG0HwNo/3OYtVbxtxJx9qxwrycQaCuHS65krB6bgZzUCEiKyxcUwKHhRgtfwaLLDQruN/&#10;uh9iJVIIhwIVmBjbQspQGrIYxq4lTtzFeYsxQV9J7bFL4baRkyz7kRZrTg0GW1obKq+Hm1Uw73B/&#10;7Xa593sK1uzys76crFLD7/7vF0SkPn7Eb/dWp/nzKbyeSRfI5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cwte+AAAA3AAAAA8AAAAAAAAAAAAAAAAAmAIAAGRycy9kb3ducmV2&#10;LnhtbFBLBQYAAAAABAAEAPUAAACDAwAAAAA=&#10;" path="m146674,c126546,5751,106687,12546,86289,17253,15189,33661,54487,12576,8652,43132,-921,100564,25,77400,25,112144e" filled="f" strokecolor="black [3200]" strokeweight="1.5pt">
                  <v:stroke joinstyle="miter"/>
                  <v:path arrowok="t" o:connecttype="custom" o:connectlocs="146674,0;86289,17253;8652,43132;25,112144" o:connectangles="0,0,0,0"/>
                </v:shape>
                <v:shape id="Forme libre 195" o:spid="_x0000_s1066" style="position:absolute;left:20617;top:9834;width:181;height:1294;visibility:visible;mso-wrap-style:square;v-text-anchor:middle" coordsize="18143,129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b8IA&#10;AADcAAAADwAAAGRycy9kb3ducmV2LnhtbERPTYvCMBC9C/6HMII3TRVWbNcouiB4cA/VZWFvQzM2&#10;xWZSm6j1328Ewds83ucsVp2txY1aXzlWMBknIIgLpysuFfwct6M5CB+QNdaOScGDPKyW/d4CM+3u&#10;nNPtEEoRQ9hnqMCE0GRS+sKQRT92DXHkTq61GCJsS6lbvMdwW8tpksykxYpjg8GGvgwV58PVKkhn&#10;1m3Mlb7LR3P5y3e/Pt9O90oNB936E0SgLrzFL/dOx/npBzyfiR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aJvwgAAANwAAAAPAAAAAAAAAAAAAAAAAJgCAABkcnMvZG93&#10;bnJldi54bWxQSwUGAAAAAAQABAD1AAAAhwMAAAAA&#10;" path="m,c2875,14377,5070,28908,8626,43132v2205,8822,7722,16832,8627,25880c19256,89040,17253,109269,17253,129397e" filled="f" strokecolor="black [3200]" strokeweight="1.5pt">
                  <v:stroke joinstyle="miter"/>
                  <v:path arrowok="t" o:connecttype="custom" o:connectlocs="0,0;8626,43132;17253,69012;17253,129397" o:connectangles="0,0,0,0"/>
                </v:shape>
                <v:shape id="Forme libre 196" o:spid="_x0000_s1067" style="position:absolute;left:14217;top:10351;width:706;height:863;visibility:visible;mso-wrap-style:square;v-text-anchor:middle" coordsize="70671,86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i/FcQA&#10;AADcAAAADwAAAGRycy9kb3ducmV2LnhtbERPTWvCQBC9C/6HZYTemo2laI2uIoVAemiLqR68Ddkx&#10;G8zOhuw2pv++Wyh4m8f7nM1utK0YqPeNYwXzJAVBXDndcK3g+JU/voDwAVlj65gU/JCH3XY62WCm&#10;3Y0PNJShFjGEfYYKTAhdJqWvDFn0ieuII3dxvcUQYV9L3eMthttWPqXpQlpsODYY7OjVUHUtv62C&#10;N7M0xen4XpdL+zEvC84/n88npR5m434NItAY7uJ/d6Hj/NUC/p6JF8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vxXEAAAA3AAAAA8AAAAAAAAAAAAAAAAAmAIAAGRycy9k&#10;b3ducmV2LnhtbFBLBQYAAAAABAAEAPUAAACJAwAAAAA=&#10;" path="m70671,c53418,2875,34556,804,18912,8626,-7911,22037,1659,68774,1659,86264e" filled="f" strokecolor="black [3200]" strokeweight="1.5pt">
                  <v:stroke joinstyle="miter"/>
                  <v:path arrowok="t" o:connecttype="custom" o:connectlocs="70671,0;18912,8626;1659,86264" o:connectangles="0,0,0"/>
                </v:shape>
                <v:shape id="Forme libre 70" o:spid="_x0000_s1068" style="position:absolute;left:38372;top:9316;width:2603;height:1639;visibility:visible;mso-wrap-style:square;v-text-anchor:middle" coordsize="112143,9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wdcAA&#10;AADbAAAADwAAAGRycy9kb3ducmV2LnhtbERPy4rCMBTdC/5DuIIbGVNddKRjFBEFHVc+wO2d5k5T&#10;bW5qE7Xz92Yx4PJw3tN5ayvxoMaXjhWMhgkI4tzpkgsFp+P6YwLCB2SNlWNS8Ece5rNuZ4qZdk/e&#10;0+MQChFD2GeowIRQZ1L63JBFP3Q1ceR+XWMxRNgUUjf4jOG2kuMkSaXFkmODwZqWhvLr4W4VyJ/V&#10;+Xy5bAe7yS2kZq+/sU5Spfq9dvEFIlAb3uJ/90Yr+Izr45f4A+Ts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JwdcAAAADbAAAADwAAAAAAAAAAAAAAAACYAgAAZHJzL2Rvd25y&#10;ZXYueG1sUEsFBgAAAAAEAAQA9QAAAIUDAAAAAA==&#10;" path="m,c11502,17253,18313,38806,34505,51759,48706,63120,86264,69011,86264,69011v18848,28272,6885,25880,25879,25880e" filled="f" strokecolor="black [3200]" strokeweight="1.5pt">
                  <v:stroke joinstyle="miter"/>
                  <v:path arrowok="t" o:connecttype="custom" o:connectlocs="0,0;80099,89354;200250,119137;260325,163815" o:connectangles="0,0,0,0"/>
                </v:shape>
                <v:shape id="Forme libre 71" o:spid="_x0000_s1069" style="position:absolute;left:42873;top:9316;width:2139;height:1737;visibility:visible;mso-wrap-style:square;v-text-anchor:middle" coordsize="146674,11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jS6sAA&#10;AADbAAAADwAAAGRycy9kb3ducmV2LnhtbESPQYvCMBSE74L/ITxhb5rWw6pdoywLwh70oBbPj+bZ&#10;FJuXkmRt998bQfA4zMw3zHo72FbcyYfGsYJ8loEgrpxuuFZQnnfTJYgQkTW2jknBPwXYbsajNRba&#10;9Xyk+ynWIkE4FKjAxNgVUobKkMUwcx1x8q7OW4xJ+lpqj32C21bOs+xTWmw4LRjs6MdQdTv9WQWr&#10;Hg+3fp97f6BgzT6/6GtplfqYDN9fICIN8R1+tX+1gkUOzy/pB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jS6sAAAADbAAAADwAAAAAAAAAAAAAAAACYAgAAZHJzL2Rvd25y&#10;ZXYueG1sUEsFBgAAAAAEAAQA9QAAAIUDAAAAAA==&#10;" path="m146674,c126546,5751,106687,12546,86289,17253,15189,33661,54487,12576,8652,43132,-921,100564,25,77400,25,112144e" filled="f" strokecolor="black [3200]" strokeweight="1.5pt">
                  <v:stroke joinstyle="miter"/>
                  <v:path arrowok="t" o:connecttype="custom" o:connectlocs="213876,0;125824,26721;12616,66801;36,173683" o:connectangles="0,0,0,0"/>
                </v:shape>
                <v:shape id="Forme libre 72" o:spid="_x0000_s1070" style="position:absolute;left:46307;top:9316;width:789;height:1639;visibility:visible;mso-wrap-style:square;v-text-anchor:middle" coordsize="18143,129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CgcUA&#10;AADbAAAADwAAAGRycy9kb3ducmV2LnhtbESPQWvCQBSE7wX/w/IEb3XTHNIaXaUVBA/tIWkRvD2y&#10;z2ww+zbNrib5991CocdhZr5hNrvRtuJOvW8cK3haJiCIK6cbrhV8fR4eX0D4gKyxdUwKJvKw284e&#10;NphrN3BB9zLUIkLY56jAhNDlUvrKkEW/dB1x9C6utxii7Gupexwi3LYyTZJMWmw4LhjsaG+oupY3&#10;q2CVWfdmbvRRT933uTiefHFI35VazMfXNYhAY/gP/7WPWsFzCr9f4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gKBxQAAANsAAAAPAAAAAAAAAAAAAAAAAJgCAABkcnMv&#10;ZG93bnJldi54bWxQSwUGAAAAAAQABAD1AAAAigMAAAAA&#10;" path="m,c2875,14377,5070,28908,8626,43132v2205,8822,7722,16832,8627,25880c19256,89040,17253,109269,17253,129397e" filled="f" strokecolor="black [3200]" strokeweight="1.5pt">
                  <v:stroke joinstyle="miter"/>
                  <v:path arrowok="t" o:connecttype="custom" o:connectlocs="0,0;37487,54633;74978,87414;74978,163901" o:connectangles="0,0,0,0"/>
                </v:shape>
                <w10:anchorlock/>
              </v:group>
            </w:pict>
          </mc:Fallback>
        </mc:AlternateContent>
      </w:r>
    </w:p>
    <w:p w:rsidR="00442EE2" w:rsidRDefault="00F67450" w:rsidP="00F67450">
      <w:pPr>
        <w:pStyle w:val="Paragraphedeliste"/>
        <w:numPr>
          <w:ilvl w:val="0"/>
          <w:numId w:val="2"/>
        </w:numPr>
        <w:rPr>
          <w:sz w:val="24"/>
        </w:rPr>
      </w:pPr>
      <w:r w:rsidRPr="00657B7B">
        <w:rPr>
          <w:b/>
          <w:color w:val="C45911" w:themeColor="accent2" w:themeShade="BF"/>
          <w:sz w:val="24"/>
        </w:rPr>
        <w:t>Structure pluritubullaire</w:t>
      </w:r>
      <w:r w:rsidRPr="00657B7B">
        <w:rPr>
          <w:color w:val="C45911" w:themeColor="accent2" w:themeShade="BF"/>
          <w:sz w:val="24"/>
        </w:rPr>
        <w:t> </w:t>
      </w:r>
      <w:r>
        <w:rPr>
          <w:sz w:val="24"/>
        </w:rPr>
        <w:t>:</w:t>
      </w:r>
      <w:r w:rsidR="00657B7B">
        <w:rPr>
          <w:sz w:val="24"/>
        </w:rPr>
        <w:t xml:space="preserve"> </w:t>
      </w:r>
    </w:p>
    <w:p w:rsidR="00657B7B" w:rsidRPr="00657B7B" w:rsidRDefault="003C1240" w:rsidP="00657B7B">
      <w:pPr>
        <w:pStyle w:val="Paragraphedeliste"/>
        <w:ind w:left="644"/>
        <w:rPr>
          <w:sz w:val="24"/>
        </w:rPr>
      </w:pPr>
      <w:r w:rsidRPr="00CA559D">
        <w:rPr>
          <w:noProof/>
          <w:sz w:val="24"/>
          <w:lang w:eastAsia="fr-FR"/>
        </w:rPr>
        <mc:AlternateContent>
          <mc:Choice Requires="wps">
            <w:drawing>
              <wp:anchor distT="45720" distB="45720" distL="114300" distR="114300" simplePos="0" relativeHeight="251728384" behindDoc="0" locked="0" layoutInCell="1" allowOverlap="1" wp14:anchorId="08A6C384" wp14:editId="00A7459F">
                <wp:simplePos x="0" y="0"/>
                <wp:positionH relativeFrom="margin">
                  <wp:posOffset>1910715</wp:posOffset>
                </wp:positionH>
                <wp:positionV relativeFrom="paragraph">
                  <wp:posOffset>38735</wp:posOffset>
                </wp:positionV>
                <wp:extent cx="4019550" cy="499745"/>
                <wp:effectExtent l="0" t="0" r="0" b="0"/>
                <wp:wrapSquare wrapText="bothSides"/>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499745"/>
                        </a:xfrm>
                        <a:prstGeom prst="rect">
                          <a:avLst/>
                        </a:prstGeom>
                        <a:noFill/>
                        <a:ln w="9525">
                          <a:noFill/>
                          <a:miter lim="800000"/>
                          <a:headEnd/>
                          <a:tailEnd/>
                        </a:ln>
                      </wps:spPr>
                      <wps:txbx>
                        <w:txbxContent>
                          <w:p w:rsidR="002425B9" w:rsidRDefault="002425B9" w:rsidP="003C1240">
                            <w:pPr>
                              <w:jc w:val="both"/>
                            </w:pPr>
                            <w:r w:rsidRPr="003C1240">
                              <w:rPr>
                                <w:u w:val="single"/>
                              </w:rPr>
                              <w:t>Même structure</w:t>
                            </w:r>
                            <w:r>
                              <w:t> : structure cylindrique, longueur courte : ensemble de 9 triplets de microtubules reliés par ponts fibreux protéiques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6C384" id="_x0000_s1071" type="#_x0000_t202" style="position:absolute;left:0;text-align:left;margin-left:150.45pt;margin-top:3.05pt;width:316.5pt;height:39.35pt;z-index:25172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" filled="f" stroked="f">
                <v:textbox>
                  <w:txbxContent>
                    <w:p w:rsidR="002425B9" w:rsidRDefault="002425B9" w:rsidP="003C1240">
                      <w:pPr>
                        <w:jc w:val="both"/>
                      </w:pPr>
                      <w:r w:rsidRPr="003C1240">
                        <w:rPr>
                          <w:u w:val="single"/>
                        </w:rPr>
                        <w:t>Même structure</w:t>
                      </w:r>
                      <w:r>
                        <w:t> : structure cylindrique, longueur courte : ensemble de 9 triplets de microtubules reliés par ponts fibreux protéiques</w:t>
                      </w:r>
                    </w:p>
                  </w:txbxContent>
                </v:textbox>
                <w10:wrap type="square" anchorx="margin"/>
              </v:shape>
            </w:pict>
          </mc:Fallback>
        </mc:AlternateContent>
      </w:r>
      <w:r w:rsidR="00657B7B">
        <w:rPr>
          <w:noProof/>
          <w:sz w:val="24"/>
          <w:lang w:eastAsia="fr-FR"/>
        </w:rPr>
        <mc:AlternateContent>
          <mc:Choice Requires="wps">
            <w:drawing>
              <wp:anchor distT="0" distB="0" distL="114300" distR="114300" simplePos="0" relativeHeight="251726336" behindDoc="0" locked="0" layoutInCell="1" allowOverlap="1">
                <wp:simplePos x="0" y="0"/>
                <wp:positionH relativeFrom="column">
                  <wp:posOffset>1652174</wp:posOffset>
                </wp:positionH>
                <wp:positionV relativeFrom="paragraph">
                  <wp:posOffset>47493</wp:posOffset>
                </wp:positionV>
                <wp:extent cx="215661" cy="301925"/>
                <wp:effectExtent l="0" t="0" r="32385" b="22225"/>
                <wp:wrapNone/>
                <wp:docPr id="197" name="Accolade fermante 197"/>
                <wp:cNvGraphicFramePr/>
                <a:graphic xmlns:a="http://schemas.openxmlformats.org/drawingml/2006/main">
                  <a:graphicData uri="http://schemas.microsoft.com/office/word/2010/wordprocessingShape">
                    <wps:wsp>
                      <wps:cNvSpPr/>
                      <wps:spPr>
                        <a:xfrm>
                          <a:off x="0" y="0"/>
                          <a:ext cx="215661" cy="301925"/>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B282B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97" o:spid="_x0000_s1026" type="#_x0000_t88" style="position:absolute;margin-left:130.1pt;margin-top:3.75pt;width:17pt;height:23.7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" adj="1286" strokecolor="black [3200]" strokeweight="1.5pt">
                <v:stroke joinstyle="miter"/>
              </v:shape>
            </w:pict>
          </mc:Fallback>
        </mc:AlternateContent>
      </w:r>
      <w:r w:rsidR="00657B7B" w:rsidRPr="00657B7B">
        <w:rPr>
          <w:sz w:val="24"/>
        </w:rPr>
        <w:t xml:space="preserve">• </w:t>
      </w:r>
      <w:r w:rsidR="00657B7B" w:rsidRPr="00921BAF">
        <w:rPr>
          <w:color w:val="7030A0"/>
          <w:sz w:val="24"/>
        </w:rPr>
        <w:t xml:space="preserve">centrioles </w:t>
      </w:r>
    </w:p>
    <w:p w:rsidR="00657B7B" w:rsidRPr="00657B7B" w:rsidRDefault="00657B7B" w:rsidP="00657B7B">
      <w:pPr>
        <w:pStyle w:val="Paragraphedeliste"/>
        <w:ind w:left="644"/>
        <w:rPr>
          <w:sz w:val="24"/>
        </w:rPr>
      </w:pPr>
      <w:r w:rsidRPr="00657B7B">
        <w:rPr>
          <w:sz w:val="24"/>
        </w:rPr>
        <w:t xml:space="preserve">• </w:t>
      </w:r>
      <w:r w:rsidRPr="00921BAF">
        <w:rPr>
          <w:color w:val="7030A0"/>
          <w:sz w:val="24"/>
        </w:rPr>
        <w:t>corpuscule basal</w:t>
      </w:r>
    </w:p>
    <w:p w:rsidR="00657B7B" w:rsidRPr="00657B7B" w:rsidRDefault="00657B7B" w:rsidP="00657B7B">
      <w:pPr>
        <w:pStyle w:val="Paragraphedeliste"/>
        <w:ind w:left="644"/>
        <w:rPr>
          <w:sz w:val="24"/>
        </w:rPr>
      </w:pPr>
      <w:r w:rsidRPr="00657B7B">
        <w:rPr>
          <w:sz w:val="24"/>
        </w:rPr>
        <w:t xml:space="preserve">• </w:t>
      </w:r>
      <w:r w:rsidRPr="00921BAF">
        <w:rPr>
          <w:color w:val="7030A0"/>
          <w:sz w:val="24"/>
        </w:rPr>
        <w:t>axonème</w:t>
      </w:r>
    </w:p>
    <w:p w:rsidR="00442EE2" w:rsidRDefault="00F9388F" w:rsidP="00442EE2">
      <w:pPr>
        <w:ind w:firstLine="567"/>
        <w:rPr>
          <w:sz w:val="24"/>
        </w:rPr>
      </w:pPr>
      <w:r>
        <w:rPr>
          <w:sz w:val="24"/>
        </w:rPr>
        <w:t>1 microtubule = 13 protofilaments = 13 associations en dimère de tubuline α et ß</w:t>
      </w:r>
    </w:p>
    <w:p w:rsidR="00F9388F" w:rsidRPr="00F9388F" w:rsidRDefault="00F9388F" w:rsidP="003C1240">
      <w:pPr>
        <w:ind w:left="1985" w:hanging="1843"/>
        <w:jc w:val="both"/>
        <w:rPr>
          <w:sz w:val="24"/>
        </w:rPr>
      </w:pPr>
      <w:r w:rsidRPr="00F9388F">
        <w:rPr>
          <w:color w:val="7030A0"/>
          <w:sz w:val="24"/>
        </w:rPr>
        <w:t xml:space="preserve">Paire de centriole </w:t>
      </w:r>
      <w:r>
        <w:rPr>
          <w:sz w:val="24"/>
        </w:rPr>
        <w:t xml:space="preserve">= présentes au niveau du centrosome/MTOC de cellule animale : 2 éléments cylindriques perpendiculaires l’une à l’autre, se reproduisant en début de mitose. Centre de </w:t>
      </w:r>
      <w:r w:rsidRPr="00F9388F">
        <w:rPr>
          <w:sz w:val="24"/>
        </w:rPr>
        <w:t>formation des microtubules isolés</w:t>
      </w:r>
      <w:r>
        <w:rPr>
          <w:sz w:val="24"/>
        </w:rPr>
        <w:t>.</w:t>
      </w:r>
    </w:p>
    <w:p w:rsidR="00442EE2" w:rsidRDefault="00921BAF" w:rsidP="003C1240">
      <w:pPr>
        <w:ind w:left="1985" w:hanging="1843"/>
        <w:jc w:val="both"/>
        <w:rPr>
          <w:sz w:val="24"/>
        </w:rPr>
      </w:pPr>
      <w:r w:rsidRPr="00921BAF">
        <w:rPr>
          <w:color w:val="7030A0"/>
          <w:sz w:val="24"/>
        </w:rPr>
        <w:t xml:space="preserve">Corpuscule basal </w:t>
      </w:r>
      <w:r>
        <w:rPr>
          <w:sz w:val="24"/>
        </w:rPr>
        <w:t>= à la base de la flagelle/cil, de petite taille, même structure que centriole, permet l’ancrage de l’axonème dans la cellule</w:t>
      </w:r>
    </w:p>
    <w:p w:rsidR="00921BAF" w:rsidRPr="00921BAF" w:rsidRDefault="00921BAF" w:rsidP="003C1240">
      <w:pPr>
        <w:ind w:left="1276" w:hanging="1134"/>
        <w:rPr>
          <w:sz w:val="24"/>
        </w:rPr>
      </w:pPr>
      <w:r>
        <w:rPr>
          <w:color w:val="7030A0"/>
          <w:sz w:val="24"/>
        </w:rPr>
        <w:t xml:space="preserve">Axonème </w:t>
      </w:r>
      <w:r w:rsidRPr="00921BAF">
        <w:rPr>
          <w:sz w:val="24"/>
        </w:rPr>
        <w:t>= particule cylindrique</w:t>
      </w:r>
      <w:r w:rsidR="003C1240">
        <w:rPr>
          <w:sz w:val="24"/>
        </w:rPr>
        <w:t>,</w:t>
      </w:r>
      <w:r w:rsidR="003C1240" w:rsidRPr="003C1240">
        <w:rPr>
          <w:sz w:val="24"/>
        </w:rPr>
        <w:t xml:space="preserve"> </w:t>
      </w:r>
      <w:r w:rsidR="003C1240">
        <w:rPr>
          <w:sz w:val="24"/>
        </w:rPr>
        <w:t xml:space="preserve">sert d’armature au cil/flagelle, taille longue, formés de 9 </w:t>
      </w:r>
      <w:r>
        <w:rPr>
          <w:sz w:val="24"/>
        </w:rPr>
        <w:t>doublets de microtubules</w:t>
      </w:r>
      <w:r w:rsidR="003C1240">
        <w:rPr>
          <w:sz w:val="24"/>
        </w:rPr>
        <w:t xml:space="preserve">, + 2 microtubules axiaux s’ajoutent. </w:t>
      </w:r>
      <w:r w:rsidR="003C1240">
        <w:rPr>
          <w:sz w:val="24"/>
        </w:rPr>
        <w:br/>
        <w:t xml:space="preserve">Chaque doublet est formé de microtubules de 13 protofilaments. </w:t>
      </w:r>
      <w:r w:rsidR="003C1240">
        <w:rPr>
          <w:sz w:val="24"/>
        </w:rPr>
        <w:br/>
        <w:t>Protubérance allongée permet : déplacement dans la cellule + perception auditif + élimination des poussières (trachées)</w:t>
      </w:r>
      <w:r w:rsidR="003C1240">
        <w:rPr>
          <w:sz w:val="24"/>
        </w:rPr>
        <w:br/>
      </w:r>
      <w:r w:rsidR="003C1240">
        <w:rPr>
          <w:b/>
          <w:sz w:val="24"/>
        </w:rPr>
        <w:t>D</w:t>
      </w:r>
      <w:r w:rsidR="003C1240" w:rsidRPr="003C1240">
        <w:rPr>
          <w:b/>
          <w:sz w:val="24"/>
        </w:rPr>
        <w:t>inéine</w:t>
      </w:r>
      <w:r w:rsidR="003C1240" w:rsidRPr="003C1240">
        <w:rPr>
          <w:sz w:val="24"/>
        </w:rPr>
        <w:t xml:space="preserve"> = protéine motrice</w:t>
      </w:r>
      <w:r w:rsidR="003C1240">
        <w:rPr>
          <w:sz w:val="24"/>
        </w:rPr>
        <w:t>,</w:t>
      </w:r>
      <w:r w:rsidR="003C1240" w:rsidRPr="003C1240">
        <w:rPr>
          <w:sz w:val="24"/>
        </w:rPr>
        <w:t xml:space="preserve"> </w:t>
      </w:r>
      <w:r w:rsidR="003C1240">
        <w:rPr>
          <w:sz w:val="24"/>
        </w:rPr>
        <w:t>permet mouvement du cil/</w:t>
      </w:r>
      <w:r w:rsidR="003C1240" w:rsidRPr="003C1240">
        <w:rPr>
          <w:sz w:val="24"/>
        </w:rPr>
        <w:t xml:space="preserve">flagelle </w:t>
      </w:r>
      <w:r w:rsidR="003C1240">
        <w:rPr>
          <w:sz w:val="24"/>
        </w:rPr>
        <w:t xml:space="preserve">si </w:t>
      </w:r>
      <w:r w:rsidR="003C1240" w:rsidRPr="003C1240">
        <w:rPr>
          <w:sz w:val="24"/>
        </w:rPr>
        <w:t>énergie avec hydrolyse de l’ATP fournit.</w:t>
      </w:r>
    </w:p>
    <w:p w:rsidR="00442EE2" w:rsidRDefault="00442EE2" w:rsidP="00871825">
      <w:pPr>
        <w:rPr>
          <w:sz w:val="24"/>
        </w:rPr>
      </w:pPr>
    </w:p>
    <w:p w:rsidR="00442EE2" w:rsidRDefault="00871825" w:rsidP="00871825">
      <w:pPr>
        <w:rPr>
          <w:sz w:val="24"/>
        </w:rPr>
      </w:pPr>
      <w:r w:rsidRPr="00871825">
        <w:rPr>
          <w:sz w:val="24"/>
        </w:rPr>
        <w:sym w:font="Wingdings" w:char="F0E0"/>
      </w:r>
      <w:r>
        <w:rPr>
          <w:sz w:val="24"/>
        </w:rPr>
        <w:t xml:space="preserve"> </w:t>
      </w:r>
      <w:r w:rsidRPr="00871825">
        <w:rPr>
          <w:b/>
          <w:sz w:val="24"/>
        </w:rPr>
        <w:t>Microfilaments</w:t>
      </w:r>
      <w:r>
        <w:rPr>
          <w:sz w:val="24"/>
        </w:rPr>
        <w:t xml:space="preserve"> : </w:t>
      </w:r>
    </w:p>
    <w:p w:rsidR="00072315" w:rsidRDefault="00072315" w:rsidP="00072315">
      <w:pPr>
        <w:pStyle w:val="Paragraphedeliste"/>
        <w:numPr>
          <w:ilvl w:val="0"/>
          <w:numId w:val="2"/>
        </w:numPr>
        <w:rPr>
          <w:sz w:val="24"/>
        </w:rPr>
      </w:pPr>
      <w:r w:rsidRPr="00072315">
        <w:rPr>
          <w:color w:val="C45911" w:themeColor="accent2" w:themeShade="BF"/>
          <w:sz w:val="24"/>
        </w:rPr>
        <w:t>Structure</w:t>
      </w:r>
      <w:r>
        <w:rPr>
          <w:sz w:val="24"/>
        </w:rPr>
        <w:t> : composé de protéine globulaire (structure III</w:t>
      </w:r>
      <w:r w:rsidRPr="00072315">
        <w:rPr>
          <w:sz w:val="24"/>
          <w:vertAlign w:val="superscript"/>
        </w:rPr>
        <w:t>e</w:t>
      </w:r>
      <w:r>
        <w:rPr>
          <w:sz w:val="24"/>
        </w:rPr>
        <w:t>) = actine G s’enroulant sur elle-même pour donner actine F. Microfilament = rectiligne, non ramifié mais réticulé et dans toutes les cellules. Filament dynamique (polarisé + et -)</w:t>
      </w:r>
    </w:p>
    <w:p w:rsidR="004E6E9F" w:rsidRDefault="00072315" w:rsidP="004E6E9F">
      <w:pPr>
        <w:pStyle w:val="Paragraphedeliste"/>
        <w:numPr>
          <w:ilvl w:val="0"/>
          <w:numId w:val="2"/>
        </w:numPr>
        <w:rPr>
          <w:sz w:val="24"/>
        </w:rPr>
      </w:pPr>
      <w:r w:rsidRPr="00072315">
        <w:rPr>
          <w:color w:val="C45911" w:themeColor="accent2" w:themeShade="BF"/>
          <w:sz w:val="24"/>
        </w:rPr>
        <w:t>Rôle de l’actine dans contraction musculaire </w:t>
      </w:r>
      <w:r>
        <w:rPr>
          <w:sz w:val="24"/>
        </w:rPr>
        <w:t xml:space="preserve">: </w:t>
      </w:r>
      <w:r w:rsidR="004E6E9F">
        <w:rPr>
          <w:sz w:val="24"/>
        </w:rPr>
        <w:br/>
        <w:t xml:space="preserve">• </w:t>
      </w:r>
      <w:r w:rsidR="004E6E9F" w:rsidRPr="004E6E9F">
        <w:rPr>
          <w:sz w:val="24"/>
          <w:u w:val="single"/>
        </w:rPr>
        <w:t>myosine</w:t>
      </w:r>
      <w:r w:rsidR="004E6E9F">
        <w:rPr>
          <w:sz w:val="24"/>
        </w:rPr>
        <w:t> : composée de 4 chaînes peptidiques avec tête articulée et queue rigide, lourde.</w:t>
      </w:r>
    </w:p>
    <w:p w:rsidR="004E6E9F" w:rsidRDefault="004E6E9F" w:rsidP="004E6E9F">
      <w:pPr>
        <w:pStyle w:val="Paragraphedeliste"/>
        <w:ind w:left="644"/>
        <w:rPr>
          <w:sz w:val="24"/>
        </w:rPr>
      </w:pPr>
      <w:r w:rsidRPr="004E6E9F">
        <w:rPr>
          <w:sz w:val="24"/>
        </w:rPr>
        <w:t>•</w:t>
      </w:r>
      <w:r>
        <w:rPr>
          <w:sz w:val="24"/>
        </w:rPr>
        <w:t xml:space="preserve"> </w:t>
      </w:r>
      <w:r w:rsidR="003A7F82">
        <w:rPr>
          <w:sz w:val="24"/>
        </w:rPr>
        <w:t>Plusieurs tétramères vont former un filament épais en s’agglomérant, lors de contraction musculaire, tête de myosine se fixe sur filament d’actine et grâce à énergie provenant de l’hydrolyse d’ATP, têtes changent de forme, bougent : raccourcissement de fibre musculaire</w:t>
      </w:r>
      <w:r w:rsidR="002014CB">
        <w:rPr>
          <w:sz w:val="24"/>
        </w:rPr>
        <w:t>.</w:t>
      </w:r>
    </w:p>
    <w:p w:rsidR="00D17181" w:rsidRPr="00D17181" w:rsidRDefault="002B3838" w:rsidP="00D17181">
      <w:pPr>
        <w:pStyle w:val="Paragraphedeliste"/>
        <w:numPr>
          <w:ilvl w:val="0"/>
          <w:numId w:val="2"/>
        </w:numPr>
        <w:rPr>
          <w:sz w:val="24"/>
        </w:rPr>
      </w:pPr>
      <w:r w:rsidRPr="002B3838">
        <w:rPr>
          <w:color w:val="C45911" w:themeColor="accent2" w:themeShade="BF"/>
          <w:sz w:val="24"/>
        </w:rPr>
        <w:t>Autres rôles </w:t>
      </w:r>
      <w:r>
        <w:rPr>
          <w:sz w:val="24"/>
        </w:rPr>
        <w:t xml:space="preserve">: </w:t>
      </w:r>
      <w:r w:rsidR="00D17181" w:rsidRPr="00D17181">
        <w:rPr>
          <w:sz w:val="24"/>
        </w:rPr>
        <w:t>Microfilaments d’actine ont rôle de structuration du cytosol</w:t>
      </w:r>
      <w:r w:rsidR="00D17181">
        <w:rPr>
          <w:sz w:val="24"/>
        </w:rPr>
        <w:br/>
        <w:t xml:space="preserve">• </w:t>
      </w:r>
      <w:r w:rsidRPr="00D17181">
        <w:rPr>
          <w:sz w:val="24"/>
          <w:u w:val="single"/>
        </w:rPr>
        <w:t>soutien de forme</w:t>
      </w:r>
      <w:r w:rsidRPr="00D17181">
        <w:rPr>
          <w:sz w:val="24"/>
        </w:rPr>
        <w:t xml:space="preserve"> </w:t>
      </w:r>
      <w:r w:rsidR="00D17181" w:rsidRPr="00D17181">
        <w:t xml:space="preserve">(microvillosité par faisceau de filament d’actine) </w:t>
      </w:r>
      <w:r w:rsidR="00D17181">
        <w:rPr>
          <w:sz w:val="24"/>
        </w:rPr>
        <w:t xml:space="preserve">de cellule </w:t>
      </w:r>
      <w:r w:rsidR="00D17181">
        <w:rPr>
          <w:sz w:val="24"/>
        </w:rPr>
        <w:br/>
        <w:t xml:space="preserve">• </w:t>
      </w:r>
      <w:r w:rsidR="00D17181">
        <w:rPr>
          <w:sz w:val="24"/>
          <w:u w:val="single"/>
        </w:rPr>
        <w:t>mobilité de</w:t>
      </w:r>
      <w:r w:rsidRPr="00D17181">
        <w:rPr>
          <w:sz w:val="24"/>
          <w:u w:val="single"/>
        </w:rPr>
        <w:t xml:space="preserve"> cyclose</w:t>
      </w:r>
      <w:r w:rsidR="00D17181">
        <w:rPr>
          <w:sz w:val="24"/>
          <w:u w:val="single"/>
        </w:rPr>
        <w:t xml:space="preserve"> </w:t>
      </w:r>
      <w:r w:rsidR="00D17181" w:rsidRPr="00D17181">
        <w:t>(car réticulé)</w:t>
      </w:r>
    </w:p>
    <w:p w:rsidR="00D503D6" w:rsidRDefault="00724D85" w:rsidP="008D7312">
      <w:pPr>
        <w:rPr>
          <w:sz w:val="24"/>
        </w:rPr>
      </w:pPr>
      <w:r>
        <w:rPr>
          <w:noProof/>
        </w:rPr>
        <w:lastRenderedPageBreak/>
        <w:pict>
          <v:shape id="_x0000_s1029" type="#_x0000_t75" style="position:absolute;margin-left:-26.15pt;margin-top:.15pt;width:533.85pt;height:289.35pt;z-index:251730432;mso-position-horizontal-relative:text;mso-position-vertical-relative:text;mso-width-relative:page;mso-height-relative:page">
            <v:imagedata r:id="rId19" o:title="DSCN9064"/>
            <w10:wrap type="square"/>
          </v:shape>
        </w:pict>
      </w:r>
    </w:p>
    <w:p w:rsidR="008D7312" w:rsidRDefault="00D503D6" w:rsidP="008D7312">
      <w:pPr>
        <w:rPr>
          <w:sz w:val="24"/>
        </w:rPr>
      </w:pPr>
      <w:r>
        <w:rPr>
          <w:sz w:val="24"/>
        </w:rPr>
        <w:br/>
      </w:r>
      <w:r w:rsidRPr="00D503D6">
        <w:rPr>
          <w:sz w:val="24"/>
        </w:rPr>
        <w:sym w:font="Wingdings" w:char="F0E0"/>
      </w:r>
      <w:r>
        <w:rPr>
          <w:sz w:val="24"/>
        </w:rPr>
        <w:t xml:space="preserve"> </w:t>
      </w:r>
      <w:r w:rsidRPr="00D503D6">
        <w:rPr>
          <w:b/>
          <w:sz w:val="24"/>
        </w:rPr>
        <w:t>Filaments intermédiaires</w:t>
      </w:r>
      <w:r>
        <w:rPr>
          <w:sz w:val="24"/>
        </w:rPr>
        <w:t> :</w:t>
      </w:r>
    </w:p>
    <w:p w:rsidR="00D503D6" w:rsidRDefault="00D503D6" w:rsidP="00D503D6">
      <w:pPr>
        <w:pStyle w:val="Paragraphedeliste"/>
        <w:numPr>
          <w:ilvl w:val="0"/>
          <w:numId w:val="2"/>
        </w:numPr>
        <w:rPr>
          <w:sz w:val="20"/>
        </w:rPr>
      </w:pPr>
      <w:r w:rsidRPr="00D503D6">
        <w:rPr>
          <w:color w:val="C45911" w:themeColor="accent2" w:themeShade="BF"/>
          <w:sz w:val="24"/>
        </w:rPr>
        <w:t>Structure</w:t>
      </w:r>
      <w:r>
        <w:rPr>
          <w:sz w:val="24"/>
        </w:rPr>
        <w:t xml:space="preserve"> : </w:t>
      </w:r>
      <w:r w:rsidRPr="00D503D6">
        <w:t>pas de structure III</w:t>
      </w:r>
      <w:r w:rsidRPr="00D503D6">
        <w:rPr>
          <w:vertAlign w:val="superscript"/>
        </w:rPr>
        <w:t>e</w:t>
      </w:r>
      <w:r w:rsidRPr="00D503D6">
        <w:t xml:space="preserve"> </w:t>
      </w:r>
      <w:r>
        <w:rPr>
          <w:sz w:val="24"/>
        </w:rPr>
        <w:t xml:space="preserve">(composé de protéine fibreuse) </w:t>
      </w:r>
      <w:r w:rsidRPr="00D503D6">
        <w:rPr>
          <w:sz w:val="20"/>
        </w:rPr>
        <w:t>s’associant en tétramère antiparallèle</w:t>
      </w:r>
    </w:p>
    <w:p w:rsidR="00953DC7" w:rsidRPr="00951BD9" w:rsidRDefault="00953DC7" w:rsidP="00144CF4">
      <w:pPr>
        <w:pStyle w:val="Paragraphedeliste"/>
        <w:numPr>
          <w:ilvl w:val="0"/>
          <w:numId w:val="2"/>
        </w:numPr>
        <w:ind w:left="284" w:firstLine="0"/>
        <w:rPr>
          <w:sz w:val="20"/>
        </w:rPr>
      </w:pPr>
      <w:r w:rsidRPr="00144CF4">
        <w:rPr>
          <w:color w:val="C45911" w:themeColor="accent2" w:themeShade="BF"/>
          <w:sz w:val="24"/>
        </w:rPr>
        <w:t>Rôles </w:t>
      </w:r>
      <w:r w:rsidRPr="00144CF4">
        <w:rPr>
          <w:sz w:val="24"/>
        </w:rPr>
        <w:t xml:space="preserve">: </w:t>
      </w:r>
      <w:r w:rsidR="00951BD9">
        <w:rPr>
          <w:sz w:val="24"/>
        </w:rPr>
        <w:t xml:space="preserve">8 protofilaments = 1 filament intermédiaire                            </w:t>
      </w:r>
      <w:r w:rsidR="00144CF4">
        <w:rPr>
          <w:sz w:val="24"/>
        </w:rPr>
        <w:br/>
      </w:r>
      <w:r w:rsidR="00144CF4" w:rsidRPr="00144CF4">
        <w:rPr>
          <w:sz w:val="24"/>
        </w:rPr>
        <w:t xml:space="preserve">• </w:t>
      </w:r>
      <w:r w:rsidRPr="00144CF4">
        <w:rPr>
          <w:sz w:val="24"/>
        </w:rPr>
        <w:t xml:space="preserve">kératine (ongle + cheveux) forme armature du cytoplasme. </w:t>
      </w:r>
      <w:r w:rsidR="00144CF4" w:rsidRPr="00144CF4">
        <w:rPr>
          <w:sz w:val="24"/>
        </w:rPr>
        <w:br/>
        <w:t>•</w:t>
      </w:r>
      <w:r w:rsidR="00144CF4" w:rsidRPr="00144CF4">
        <w:rPr>
          <w:color w:val="C45911" w:themeColor="accent2" w:themeShade="BF"/>
          <w:sz w:val="24"/>
        </w:rPr>
        <w:t xml:space="preserve"> </w:t>
      </w:r>
      <w:r w:rsidRPr="00144CF4">
        <w:rPr>
          <w:sz w:val="24"/>
        </w:rPr>
        <w:t>membrane plasmique</w:t>
      </w:r>
      <w:r w:rsidR="00144CF4" w:rsidRPr="00144CF4">
        <w:rPr>
          <w:sz w:val="24"/>
        </w:rPr>
        <w:t> :</w:t>
      </w:r>
      <w:r w:rsidRPr="00144CF4">
        <w:rPr>
          <w:sz w:val="24"/>
        </w:rPr>
        <w:t xml:space="preserve"> filaments intermédiaires </w:t>
      </w:r>
      <w:r w:rsidR="00144CF4" w:rsidRPr="00144CF4">
        <w:rPr>
          <w:sz w:val="24"/>
        </w:rPr>
        <w:t>permettant accolage cellule</w:t>
      </w:r>
      <w:r w:rsidRPr="00144CF4">
        <w:rPr>
          <w:sz w:val="24"/>
        </w:rPr>
        <w:t xml:space="preserve"> via desmosome </w:t>
      </w:r>
    </w:p>
    <w:p w:rsidR="00951BD9" w:rsidRPr="00951BD9" w:rsidRDefault="00951BD9" w:rsidP="00951BD9">
      <w:pPr>
        <w:pStyle w:val="Paragraphedeliste"/>
        <w:ind w:left="284"/>
        <w:rPr>
          <w:sz w:val="24"/>
        </w:rPr>
      </w:pPr>
      <w:r w:rsidRPr="00951BD9">
        <w:rPr>
          <w:sz w:val="24"/>
        </w:rPr>
        <w:t>• soutien</w:t>
      </w:r>
      <w:r>
        <w:rPr>
          <w:sz w:val="24"/>
        </w:rPr>
        <w:t> :</w:t>
      </w:r>
      <w:r w:rsidRPr="00951BD9">
        <w:rPr>
          <w:sz w:val="24"/>
        </w:rPr>
        <w:t xml:space="preserve"> de </w:t>
      </w:r>
      <w:r>
        <w:rPr>
          <w:sz w:val="24"/>
        </w:rPr>
        <w:t>l’</w:t>
      </w:r>
      <w:r w:rsidRPr="00951BD9">
        <w:rPr>
          <w:sz w:val="24"/>
        </w:rPr>
        <w:t>axone du neurone </w:t>
      </w:r>
      <w:r>
        <w:rPr>
          <w:sz w:val="24"/>
        </w:rPr>
        <w:t xml:space="preserve">= </w:t>
      </w:r>
      <w:r w:rsidRPr="00951BD9">
        <w:rPr>
          <w:sz w:val="24"/>
        </w:rPr>
        <w:t>axofilament</w:t>
      </w:r>
      <w:r>
        <w:rPr>
          <w:sz w:val="24"/>
        </w:rPr>
        <w:t xml:space="preserve"> + enveloppe nucléaire au niveau des laminas</w:t>
      </w:r>
    </w:p>
    <w:p w:rsidR="008D7312" w:rsidRDefault="003849FA" w:rsidP="008D7312">
      <w:pPr>
        <w:rPr>
          <w:sz w:val="24"/>
        </w:rPr>
      </w:pPr>
      <w:r w:rsidRPr="003849FA">
        <w:rPr>
          <w:noProof/>
          <w:sz w:val="24"/>
          <w:lang w:eastAsia="fr-FR"/>
        </w:rPr>
        <w:drawing>
          <wp:anchor distT="0" distB="0" distL="114300" distR="114300" simplePos="0" relativeHeight="251731456" behindDoc="0" locked="0" layoutInCell="1" allowOverlap="1" wp14:anchorId="6CC92C0C" wp14:editId="7CABC9FB">
            <wp:simplePos x="0" y="0"/>
            <wp:positionH relativeFrom="margin">
              <wp:posOffset>2947035</wp:posOffset>
            </wp:positionH>
            <wp:positionV relativeFrom="paragraph">
              <wp:posOffset>46355</wp:posOffset>
            </wp:positionV>
            <wp:extent cx="3394710" cy="2489835"/>
            <wp:effectExtent l="0" t="0" r="0" b="5715"/>
            <wp:wrapSquare wrapText="bothSides"/>
            <wp:docPr id="46" name="Image 46" descr="C:\Users\Déborah\Desktop\Débo'\05 Isara 2013-2014\0 COURS\Cours 2013-2014\Biocell\DSCN9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éborah\Desktop\Débo'\05 Isara 2013-2014\0 COURS\Cours 2013-2014\Biocell\DSCN906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4710" cy="2489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7312" w:rsidRDefault="00951BD9" w:rsidP="003849FA">
      <w:pPr>
        <w:jc w:val="both"/>
        <w:rPr>
          <w:sz w:val="24"/>
        </w:rPr>
      </w:pPr>
      <w:r w:rsidRPr="00951BD9">
        <w:rPr>
          <w:b/>
          <w:sz w:val="24"/>
        </w:rPr>
        <w:sym w:font="Wingdings" w:char="F0E0"/>
      </w:r>
      <w:r w:rsidRPr="00951BD9">
        <w:rPr>
          <w:b/>
          <w:sz w:val="24"/>
        </w:rPr>
        <w:t xml:space="preserve"> Réseau trabéculaire</w:t>
      </w:r>
      <w:r w:rsidR="00655E3B">
        <w:rPr>
          <w:sz w:val="24"/>
        </w:rPr>
        <w:t xml:space="preserve"> : filaments </w:t>
      </w:r>
      <w:r>
        <w:rPr>
          <w:sz w:val="24"/>
        </w:rPr>
        <w:t>permettant un maillage qui organise la cellule</w:t>
      </w:r>
      <w:r w:rsidR="00655E3B">
        <w:rPr>
          <w:sz w:val="24"/>
        </w:rPr>
        <w:t>.</w:t>
      </w:r>
    </w:p>
    <w:p w:rsidR="008D7312" w:rsidRDefault="008D7312" w:rsidP="008D7312">
      <w:pPr>
        <w:rPr>
          <w:sz w:val="24"/>
        </w:rPr>
      </w:pPr>
    </w:p>
    <w:p w:rsidR="008D7312" w:rsidRDefault="008D7312" w:rsidP="008D7312">
      <w:pPr>
        <w:rPr>
          <w:sz w:val="24"/>
        </w:rPr>
      </w:pPr>
    </w:p>
    <w:p w:rsidR="008D7312" w:rsidRPr="003849FA" w:rsidRDefault="003849FA" w:rsidP="003849FA">
      <w:pPr>
        <w:pStyle w:val="Paragraphedeliste"/>
        <w:numPr>
          <w:ilvl w:val="0"/>
          <w:numId w:val="16"/>
        </w:numPr>
        <w:rPr>
          <w:color w:val="538135" w:themeColor="accent6" w:themeShade="BF"/>
          <w:sz w:val="32"/>
        </w:rPr>
      </w:pPr>
      <w:r w:rsidRPr="003849FA">
        <w:rPr>
          <w:color w:val="538135" w:themeColor="accent6" w:themeShade="BF"/>
          <w:sz w:val="32"/>
        </w:rPr>
        <w:t>Cytosol</w:t>
      </w:r>
    </w:p>
    <w:p w:rsidR="003849FA" w:rsidRDefault="003849FA" w:rsidP="003849FA">
      <w:pPr>
        <w:rPr>
          <w:sz w:val="24"/>
        </w:rPr>
      </w:pPr>
      <w:r w:rsidRPr="003849FA">
        <w:rPr>
          <w:sz w:val="24"/>
        </w:rPr>
        <w:sym w:font="Wingdings" w:char="F0E0"/>
      </w:r>
      <w:r>
        <w:rPr>
          <w:sz w:val="24"/>
        </w:rPr>
        <w:t xml:space="preserve"> </w:t>
      </w:r>
      <w:r w:rsidRPr="003849FA">
        <w:rPr>
          <w:b/>
          <w:sz w:val="24"/>
        </w:rPr>
        <w:t>Structure</w:t>
      </w:r>
      <w:r>
        <w:rPr>
          <w:sz w:val="24"/>
        </w:rPr>
        <w:t> : tout ce qui sédimente pas</w:t>
      </w:r>
    </w:p>
    <w:p w:rsidR="003849FA" w:rsidRPr="003849FA" w:rsidRDefault="00655E3B" w:rsidP="003849FA">
      <w:pPr>
        <w:rPr>
          <w:sz w:val="24"/>
        </w:rPr>
      </w:pPr>
      <w:r>
        <w:rPr>
          <w:sz w:val="24"/>
        </w:rPr>
        <w:t>• pH cellulaire = 7</w:t>
      </w:r>
      <w:r>
        <w:rPr>
          <w:sz w:val="24"/>
        </w:rPr>
        <w:br/>
        <w:t>• 70-80% eau ; 20-30% petites protéines</w:t>
      </w:r>
      <w:r>
        <w:rPr>
          <w:sz w:val="24"/>
        </w:rPr>
        <w:br/>
        <w:t>• cytosol organisé grâce au cytosquelette</w:t>
      </w:r>
      <w:r>
        <w:rPr>
          <w:sz w:val="24"/>
        </w:rPr>
        <w:br/>
        <w:t xml:space="preserve">• néanmoins 2 états : </w:t>
      </w:r>
      <w:r w:rsidRPr="00655E3B">
        <w:rPr>
          <w:sz w:val="24"/>
          <w:u w:val="single"/>
        </w:rPr>
        <w:t>gélatineux</w:t>
      </w:r>
      <w:r>
        <w:rPr>
          <w:sz w:val="24"/>
        </w:rPr>
        <w:t xml:space="preserve"> (cytosquelette peu développé) ou </w:t>
      </w:r>
      <w:r w:rsidRPr="00655E3B">
        <w:rPr>
          <w:sz w:val="24"/>
          <w:u w:val="single"/>
        </w:rPr>
        <w:t>compact</w:t>
      </w:r>
      <w:r>
        <w:rPr>
          <w:sz w:val="24"/>
        </w:rPr>
        <w:t xml:space="preserve"> (développé)</w:t>
      </w:r>
    </w:p>
    <w:p w:rsidR="003849FA" w:rsidRPr="006D378D" w:rsidRDefault="00655E3B" w:rsidP="008D7312">
      <w:pPr>
        <w:rPr>
          <w:sz w:val="28"/>
        </w:rPr>
      </w:pPr>
      <w:r w:rsidRPr="00655E3B">
        <w:rPr>
          <w:sz w:val="24"/>
        </w:rPr>
        <w:sym w:font="Wingdings" w:char="F0E0"/>
      </w:r>
      <w:r>
        <w:rPr>
          <w:sz w:val="24"/>
        </w:rPr>
        <w:t xml:space="preserve"> </w:t>
      </w:r>
      <w:r w:rsidRPr="00655E3B">
        <w:rPr>
          <w:b/>
          <w:sz w:val="24"/>
        </w:rPr>
        <w:t>Rôle</w:t>
      </w:r>
      <w:r>
        <w:rPr>
          <w:sz w:val="24"/>
        </w:rPr>
        <w:t xml:space="preserve"> : lieu de </w:t>
      </w:r>
      <w:r w:rsidRPr="007F5664">
        <w:rPr>
          <w:sz w:val="24"/>
          <w:u w:val="single"/>
        </w:rPr>
        <w:t>réaction métabolique</w:t>
      </w:r>
      <w:r w:rsidR="006D378D">
        <w:rPr>
          <w:sz w:val="24"/>
        </w:rPr>
        <w:t xml:space="preserve"> </w:t>
      </w:r>
      <w:r w:rsidR="006D378D" w:rsidRPr="006D378D">
        <w:t>(milieu enzymatique/substrat favorisé par réseau trabéculaire)</w:t>
      </w:r>
      <w:r w:rsidR="006D378D">
        <w:t xml:space="preserve"> </w:t>
      </w:r>
      <w:r w:rsidR="006D378D">
        <w:br/>
        <w:t xml:space="preserve">              </w:t>
      </w:r>
      <w:r w:rsidR="006D378D" w:rsidRPr="006D378D">
        <w:rPr>
          <w:sz w:val="24"/>
        </w:rPr>
        <w:t xml:space="preserve">+ lieu de </w:t>
      </w:r>
      <w:r w:rsidR="006D378D" w:rsidRPr="007F5664">
        <w:rPr>
          <w:sz w:val="24"/>
          <w:u w:val="single"/>
        </w:rPr>
        <w:t>stockage</w:t>
      </w:r>
      <w:r w:rsidR="007F5664">
        <w:rPr>
          <w:sz w:val="24"/>
        </w:rPr>
        <w:t xml:space="preserve"> de certaines inclusions </w:t>
      </w:r>
      <w:r w:rsidR="007F5664" w:rsidRPr="007F5664">
        <w:t>(lipide, acide gras, granule-glycogène)</w:t>
      </w:r>
    </w:p>
    <w:p w:rsidR="003849FA" w:rsidRDefault="003849FA" w:rsidP="008D7312">
      <w:pPr>
        <w:rPr>
          <w:sz w:val="24"/>
        </w:rPr>
      </w:pPr>
    </w:p>
    <w:p w:rsidR="00D04D0F" w:rsidRPr="007F5664" w:rsidRDefault="00D04D0F" w:rsidP="007F5664">
      <w:pPr>
        <w:pStyle w:val="Paragraphedeliste"/>
        <w:numPr>
          <w:ilvl w:val="0"/>
          <w:numId w:val="1"/>
        </w:numPr>
        <w:ind w:left="1276" w:hanging="566"/>
        <w:rPr>
          <w:b/>
          <w:sz w:val="24"/>
        </w:rPr>
      </w:pPr>
      <w:r w:rsidRPr="007F5664">
        <w:rPr>
          <w:b/>
          <w:color w:val="FF0000"/>
          <w:sz w:val="36"/>
        </w:rPr>
        <w:lastRenderedPageBreak/>
        <w:t>L’extérieur de la cellule</w:t>
      </w:r>
      <w:r w:rsidR="007F5664" w:rsidRPr="007F5664">
        <w:rPr>
          <w:b/>
          <w:sz w:val="24"/>
        </w:rPr>
        <w:br/>
      </w:r>
    </w:p>
    <w:p w:rsidR="007F5664" w:rsidRPr="007F5664" w:rsidRDefault="007F5664" w:rsidP="007F5664">
      <w:pPr>
        <w:pStyle w:val="Paragraphedeliste"/>
        <w:numPr>
          <w:ilvl w:val="0"/>
          <w:numId w:val="17"/>
        </w:numPr>
        <w:rPr>
          <w:color w:val="538135" w:themeColor="accent6" w:themeShade="BF"/>
          <w:sz w:val="32"/>
        </w:rPr>
      </w:pPr>
      <w:r w:rsidRPr="007F5664">
        <w:rPr>
          <w:color w:val="538135" w:themeColor="accent6" w:themeShade="BF"/>
          <w:sz w:val="32"/>
        </w:rPr>
        <w:t xml:space="preserve">Matrice extracellulaire des cellules animales </w:t>
      </w:r>
    </w:p>
    <w:p w:rsidR="00C371DF" w:rsidRDefault="007F5664" w:rsidP="00BA21B5">
      <w:pPr>
        <w:ind w:left="284" w:right="-142" w:hanging="284"/>
        <w:rPr>
          <w:sz w:val="24"/>
        </w:rPr>
      </w:pPr>
      <w:r w:rsidRPr="007F5664">
        <w:rPr>
          <w:sz w:val="24"/>
        </w:rPr>
        <w:sym w:font="Wingdings" w:char="F0E0"/>
      </w:r>
      <w:r>
        <w:rPr>
          <w:sz w:val="24"/>
        </w:rPr>
        <w:t xml:space="preserve"> </w:t>
      </w:r>
      <w:r w:rsidRPr="007F5664">
        <w:rPr>
          <w:b/>
          <w:sz w:val="24"/>
        </w:rPr>
        <w:t xml:space="preserve">Constituants de </w:t>
      </w:r>
      <w:r w:rsidRPr="00983B8F">
        <w:rPr>
          <w:b/>
        </w:rPr>
        <w:t>ME</w:t>
      </w:r>
      <w:r>
        <w:rPr>
          <w:sz w:val="24"/>
        </w:rPr>
        <w:t xml:space="preserve"> : </w:t>
      </w:r>
      <w:r w:rsidR="00983B8F">
        <w:rPr>
          <w:sz w:val="24"/>
        </w:rPr>
        <w:t>matrice comprend collagène, protéoglycane, acide hyaluronique, fibroactine</w:t>
      </w:r>
    </w:p>
    <w:p w:rsidR="00BA21B5" w:rsidRPr="00C371DF" w:rsidRDefault="00BA21B5" w:rsidP="00C371DF">
      <w:pPr>
        <w:pStyle w:val="Paragraphedeliste"/>
        <w:numPr>
          <w:ilvl w:val="0"/>
          <w:numId w:val="2"/>
        </w:numPr>
        <w:ind w:right="-142"/>
        <w:rPr>
          <w:sz w:val="24"/>
        </w:rPr>
      </w:pPr>
      <w:r w:rsidRPr="00C371DF">
        <w:rPr>
          <w:color w:val="C45911" w:themeColor="accent2" w:themeShade="BF"/>
          <w:sz w:val="24"/>
        </w:rPr>
        <w:t>C</w:t>
      </w:r>
      <w:r w:rsidR="005646E1" w:rsidRPr="00C371DF">
        <w:rPr>
          <w:color w:val="C45911" w:themeColor="accent2" w:themeShade="BF"/>
          <w:sz w:val="24"/>
        </w:rPr>
        <w:t>ollagène</w:t>
      </w:r>
      <w:r w:rsidR="005646E1" w:rsidRPr="00C371DF">
        <w:rPr>
          <w:sz w:val="24"/>
        </w:rPr>
        <w:t xml:space="preserve"> : </w:t>
      </w:r>
      <w:r w:rsidRPr="00C371DF">
        <w:rPr>
          <w:sz w:val="24"/>
        </w:rPr>
        <w:t>3 importants sur 10</w:t>
      </w:r>
      <w:r w:rsidR="00C371DF" w:rsidRPr="00C371DF">
        <w:rPr>
          <w:sz w:val="24"/>
        </w:rPr>
        <w:t xml:space="preserve"> ; protéine la plus abondante dans règne animal, ¼ protéines totales, très résistant à déformation + traction, rôle d’armature dans MEC (≠élastine)  </w:t>
      </w:r>
    </w:p>
    <w:p w:rsidR="00BA21B5" w:rsidRDefault="00BA21B5" w:rsidP="00BA21B5">
      <w:pPr>
        <w:ind w:left="705" w:right="-142"/>
        <w:rPr>
          <w:sz w:val="24"/>
        </w:rPr>
      </w:pPr>
      <w:r>
        <w:rPr>
          <w:sz w:val="24"/>
        </w:rPr>
        <w:t xml:space="preserve">• </w:t>
      </w:r>
      <w:r w:rsidRPr="00BA21B5">
        <w:rPr>
          <w:sz w:val="24"/>
          <w:u w:val="single"/>
        </w:rPr>
        <w:t>collagène type 1</w:t>
      </w:r>
      <w:r>
        <w:rPr>
          <w:sz w:val="24"/>
        </w:rPr>
        <w:t xml:space="preserve"> : dans os, tendon, peau (90% chez vertébrés), fibrille épaisse </w:t>
      </w:r>
      <w:r>
        <w:rPr>
          <w:sz w:val="24"/>
        </w:rPr>
        <w:br/>
        <w:t xml:space="preserve">• </w:t>
      </w:r>
      <w:r w:rsidRPr="00BA21B5">
        <w:rPr>
          <w:sz w:val="24"/>
          <w:u w:val="single"/>
        </w:rPr>
        <w:t>collagène type 2</w:t>
      </w:r>
      <w:r>
        <w:rPr>
          <w:sz w:val="24"/>
        </w:rPr>
        <w:t xml:space="preserve"> : dans quartilage, fibrille plus fine </w:t>
      </w:r>
      <w:r>
        <w:rPr>
          <w:sz w:val="24"/>
        </w:rPr>
        <w:br/>
        <w:t xml:space="preserve">• </w:t>
      </w:r>
      <w:r w:rsidRPr="00BA21B5">
        <w:rPr>
          <w:sz w:val="24"/>
          <w:u w:val="single"/>
        </w:rPr>
        <w:t>collagène type 3</w:t>
      </w:r>
      <w:r>
        <w:rPr>
          <w:sz w:val="24"/>
        </w:rPr>
        <w:t> : dans muscle, paroi artères, fibrille simple</w:t>
      </w:r>
    </w:p>
    <w:p w:rsidR="00C371DF" w:rsidRDefault="00C371DF" w:rsidP="00C371DF">
      <w:pPr>
        <w:ind w:left="2127" w:right="-142" w:hanging="1701"/>
        <w:rPr>
          <w:sz w:val="24"/>
        </w:rPr>
      </w:pPr>
      <w:r>
        <w:rPr>
          <w:sz w:val="24"/>
        </w:rPr>
        <w:t>Protéine fibreuse = pas de structure III</w:t>
      </w:r>
      <w:r w:rsidRPr="00C371DF">
        <w:rPr>
          <w:sz w:val="24"/>
          <w:vertAlign w:val="superscript"/>
        </w:rPr>
        <w:t>e</w:t>
      </w:r>
      <w:r>
        <w:rPr>
          <w:sz w:val="24"/>
        </w:rPr>
        <w:t>, mais superstructure II</w:t>
      </w:r>
      <w:r w:rsidRPr="00C371DF">
        <w:rPr>
          <w:sz w:val="24"/>
          <w:vertAlign w:val="superscript"/>
        </w:rPr>
        <w:t>e</w:t>
      </w:r>
      <w:r>
        <w:rPr>
          <w:sz w:val="24"/>
        </w:rPr>
        <w:t xml:space="preserve"> </w:t>
      </w:r>
      <w:r>
        <w:rPr>
          <w:sz w:val="24"/>
        </w:rPr>
        <w:br/>
        <w:t xml:space="preserve"> = enroulement de l’hélice en séquence peptidique</w:t>
      </w:r>
    </w:p>
    <w:p w:rsidR="00C371DF" w:rsidRDefault="00C371DF" w:rsidP="00C371DF">
      <w:pPr>
        <w:pStyle w:val="Paragraphedeliste"/>
        <w:numPr>
          <w:ilvl w:val="0"/>
          <w:numId w:val="2"/>
        </w:numPr>
        <w:ind w:right="-142"/>
        <w:rPr>
          <w:sz w:val="24"/>
        </w:rPr>
      </w:pPr>
      <w:r w:rsidRPr="00C371DF">
        <w:rPr>
          <w:color w:val="C45911" w:themeColor="accent2" w:themeShade="BF"/>
          <w:sz w:val="24"/>
        </w:rPr>
        <w:t>Protéoglycane</w:t>
      </w:r>
      <w:r>
        <w:rPr>
          <w:sz w:val="24"/>
        </w:rPr>
        <w:t xml:space="preserve"> : </w:t>
      </w:r>
      <w:r w:rsidR="005B1047">
        <w:rPr>
          <w:sz w:val="24"/>
        </w:rPr>
        <w:t xml:space="preserve">secrétée par élastine, </w:t>
      </w:r>
      <w:r w:rsidR="0080094E">
        <w:rPr>
          <w:sz w:val="24"/>
        </w:rPr>
        <w:t>formée d’une charpente protéique (dessus 2 types de polysaccharide), région hydrophile (gel souple = capte eau + protéoglycane). Relié par liaison covalente à une protéine. Sécrétée par :</w:t>
      </w:r>
    </w:p>
    <w:p w:rsidR="0080094E" w:rsidRPr="0080094E" w:rsidRDefault="0080094E" w:rsidP="0080094E">
      <w:pPr>
        <w:pStyle w:val="Paragraphedeliste"/>
        <w:ind w:left="644" w:right="-142"/>
        <w:rPr>
          <w:sz w:val="24"/>
        </w:rPr>
      </w:pPr>
      <w:r w:rsidRPr="0080094E">
        <w:rPr>
          <w:sz w:val="24"/>
        </w:rPr>
        <w:t>• fibroblaste, puis MEC</w:t>
      </w:r>
    </w:p>
    <w:p w:rsidR="0080094E" w:rsidRPr="0080094E" w:rsidRDefault="0080094E" w:rsidP="0080094E">
      <w:pPr>
        <w:pStyle w:val="Paragraphedeliste"/>
        <w:ind w:left="644" w:right="-142"/>
        <w:rPr>
          <w:sz w:val="24"/>
        </w:rPr>
      </w:pPr>
      <w:r w:rsidRPr="0080094E">
        <w:rPr>
          <w:sz w:val="24"/>
        </w:rPr>
        <w:t>• cellule, puis excrétée par RE, Golgi</w:t>
      </w:r>
    </w:p>
    <w:p w:rsidR="005B1047" w:rsidRPr="005B1047" w:rsidRDefault="005B1047" w:rsidP="0067646F">
      <w:pPr>
        <w:ind w:left="1276" w:right="-142" w:hanging="992"/>
        <w:rPr>
          <w:sz w:val="24"/>
        </w:rPr>
      </w:pPr>
      <w:r w:rsidRPr="0080094E">
        <w:rPr>
          <w:sz w:val="24"/>
        </w:rPr>
        <w:t xml:space="preserve">Élastine </w:t>
      </w:r>
      <w:r>
        <w:rPr>
          <w:sz w:val="24"/>
        </w:rPr>
        <w:t>= lorsqu’elle vieillit, différentiation en collagène (cellulite, vergeture)</w:t>
      </w:r>
      <w:r w:rsidR="0067646F">
        <w:rPr>
          <w:sz w:val="24"/>
        </w:rPr>
        <w:t xml:space="preserve">, sécrétée par  fibroblaste </w:t>
      </w:r>
    </w:p>
    <w:p w:rsidR="00944A20" w:rsidRDefault="00A846E2" w:rsidP="007F5664">
      <w:pPr>
        <w:pStyle w:val="Paragraphedeliste"/>
        <w:numPr>
          <w:ilvl w:val="0"/>
          <w:numId w:val="2"/>
        </w:numPr>
        <w:rPr>
          <w:sz w:val="24"/>
        </w:rPr>
      </w:pPr>
      <w:r w:rsidRPr="00A846E2">
        <w:rPr>
          <w:color w:val="C45911" w:themeColor="accent2" w:themeShade="BF"/>
          <w:sz w:val="24"/>
        </w:rPr>
        <w:t>Acide hyaluronique </w:t>
      </w:r>
      <w:r>
        <w:rPr>
          <w:sz w:val="24"/>
        </w:rPr>
        <w:t xml:space="preserve">: </w:t>
      </w:r>
      <w:r w:rsidRPr="00A846E2">
        <w:rPr>
          <w:sz w:val="24"/>
        </w:rPr>
        <w:t>au niveau des articulations</w:t>
      </w:r>
      <w:r>
        <w:rPr>
          <w:sz w:val="24"/>
        </w:rPr>
        <w:t xml:space="preserve"> (actuelle</w:t>
      </w:r>
      <w:r w:rsidRPr="00A846E2">
        <w:rPr>
          <w:sz w:val="24"/>
          <w:vertAlign w:val="superscript"/>
        </w:rPr>
        <w:t>mt</w:t>
      </w:r>
      <w:r w:rsidR="00FF27A9">
        <w:rPr>
          <w:sz w:val="24"/>
        </w:rPr>
        <w:t xml:space="preserve"> injection antiride biodégradable</w:t>
      </w:r>
      <w:r>
        <w:rPr>
          <w:sz w:val="24"/>
        </w:rPr>
        <w:t>)</w:t>
      </w:r>
      <w:r w:rsidR="00FF27A9">
        <w:rPr>
          <w:sz w:val="24"/>
        </w:rPr>
        <w:t>, polysaccharide répétitif, très hydrophile (gel) résistant à compression et absorption de chocs (protège articulation en augmentant la viscosité du liquide synovial</w:t>
      </w:r>
      <w:r w:rsidR="00944A20">
        <w:rPr>
          <w:sz w:val="24"/>
        </w:rPr>
        <w:t>)</w:t>
      </w:r>
    </w:p>
    <w:p w:rsidR="00944A20" w:rsidRDefault="00944A20" w:rsidP="007F5664">
      <w:pPr>
        <w:pStyle w:val="Paragraphedeliste"/>
        <w:numPr>
          <w:ilvl w:val="0"/>
          <w:numId w:val="2"/>
        </w:numPr>
        <w:rPr>
          <w:sz w:val="24"/>
        </w:rPr>
      </w:pPr>
      <w:r>
        <w:rPr>
          <w:color w:val="C45911" w:themeColor="accent2" w:themeShade="BF"/>
          <w:sz w:val="24"/>
        </w:rPr>
        <w:t>Fibronectine </w:t>
      </w:r>
      <w:r w:rsidRPr="00944A20">
        <w:rPr>
          <w:sz w:val="24"/>
        </w:rPr>
        <w:t>:</w:t>
      </w:r>
      <w:r>
        <w:rPr>
          <w:sz w:val="24"/>
        </w:rPr>
        <w:t xml:space="preserve"> permet la connexion entre MEC et cellule, composée de 2 protéines fibreuses (reliées l’une à l’autre par pont disulfure côté C-terminal) et possède 3 sites de fixation (collagène, protéoglycane, et au niveau de la cellule)</w:t>
      </w:r>
    </w:p>
    <w:p w:rsidR="00643B77" w:rsidRDefault="00643B77" w:rsidP="00643B77">
      <w:pPr>
        <w:pStyle w:val="Paragraphedeliste"/>
        <w:ind w:left="644"/>
        <w:rPr>
          <w:sz w:val="24"/>
        </w:rPr>
      </w:pPr>
    </w:p>
    <w:p w:rsidR="007F5664" w:rsidRDefault="00944A20" w:rsidP="00944A20">
      <w:pPr>
        <w:rPr>
          <w:sz w:val="24"/>
        </w:rPr>
      </w:pPr>
      <w:r w:rsidRPr="00944A20">
        <w:rPr>
          <w:sz w:val="24"/>
        </w:rPr>
        <w:sym w:font="Wingdings" w:char="F0E0"/>
      </w:r>
      <w:r>
        <w:rPr>
          <w:sz w:val="24"/>
        </w:rPr>
        <w:t xml:space="preserve"> </w:t>
      </w:r>
      <w:r w:rsidRPr="00944A20">
        <w:rPr>
          <w:b/>
          <w:sz w:val="24"/>
        </w:rPr>
        <w:t>Rôles dans la matrice</w:t>
      </w:r>
      <w:r>
        <w:rPr>
          <w:sz w:val="24"/>
        </w:rPr>
        <w:t xml:space="preserve"> : </w:t>
      </w:r>
    </w:p>
    <w:p w:rsidR="00944A20" w:rsidRDefault="00944A20" w:rsidP="00944A20">
      <w:pPr>
        <w:pStyle w:val="Paragraphedeliste"/>
        <w:numPr>
          <w:ilvl w:val="0"/>
          <w:numId w:val="2"/>
        </w:numPr>
        <w:rPr>
          <w:sz w:val="24"/>
        </w:rPr>
      </w:pPr>
      <w:r w:rsidRPr="00944A20">
        <w:rPr>
          <w:color w:val="C45911" w:themeColor="accent2" w:themeShade="BF"/>
          <w:sz w:val="24"/>
        </w:rPr>
        <w:t>Adhésion des cellules </w:t>
      </w:r>
      <w:r>
        <w:rPr>
          <w:sz w:val="24"/>
        </w:rPr>
        <w:t xml:space="preserve">: </w:t>
      </w:r>
      <w:r w:rsidRPr="00944A20">
        <w:t>MEC</w:t>
      </w:r>
      <w:r>
        <w:rPr>
          <w:sz w:val="24"/>
        </w:rPr>
        <w:t xml:space="preserve"> entre chaque cellule </w:t>
      </w:r>
      <w:r w:rsidRPr="00944A20">
        <w:t xml:space="preserve">(pas contact direct), </w:t>
      </w:r>
      <w:r>
        <w:rPr>
          <w:sz w:val="24"/>
        </w:rPr>
        <w:t>collagène sur fibronectine</w:t>
      </w:r>
    </w:p>
    <w:p w:rsidR="00944A20" w:rsidRPr="00513A7D" w:rsidRDefault="00643B77" w:rsidP="00944A20">
      <w:pPr>
        <w:pStyle w:val="Paragraphedeliste"/>
        <w:numPr>
          <w:ilvl w:val="0"/>
          <w:numId w:val="2"/>
        </w:numPr>
        <w:rPr>
          <w:sz w:val="24"/>
        </w:rPr>
      </w:pPr>
      <w:r w:rsidRPr="00643B77">
        <w:rPr>
          <w:noProof/>
          <w:sz w:val="24"/>
          <w:lang w:eastAsia="fr-FR"/>
        </w:rPr>
        <w:drawing>
          <wp:anchor distT="0" distB="0" distL="114300" distR="114300" simplePos="0" relativeHeight="251733504" behindDoc="0" locked="0" layoutInCell="1" allowOverlap="1" wp14:anchorId="06231715" wp14:editId="0B393109">
            <wp:simplePos x="0" y="0"/>
            <wp:positionH relativeFrom="column">
              <wp:posOffset>2257993</wp:posOffset>
            </wp:positionH>
            <wp:positionV relativeFrom="paragraph">
              <wp:posOffset>213059</wp:posOffset>
            </wp:positionV>
            <wp:extent cx="3816350" cy="2382520"/>
            <wp:effectExtent l="0" t="0" r="0" b="0"/>
            <wp:wrapSquare wrapText="bothSides"/>
            <wp:docPr id="65" name="Image 65" descr="C:\Users\Déborah\Desktop\Débo'\05 Isara 2013-2014\0 COURS\Cours 2013-2014\Biocell\DSCN9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éborah\Desktop\Débo'\05 Isara 2013-2014\0 COURS\Cours 2013-2014\Biocell\DSCN906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6350"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A20" w:rsidRPr="00944A20">
        <w:rPr>
          <w:color w:val="C45911" w:themeColor="accent2" w:themeShade="BF"/>
          <w:sz w:val="24"/>
        </w:rPr>
        <w:t>Communication entre cellules</w:t>
      </w:r>
      <w:r w:rsidR="00944A20">
        <w:rPr>
          <w:sz w:val="24"/>
        </w:rPr>
        <w:t xml:space="preserve"> : </w:t>
      </w:r>
      <w:r w:rsidR="00157230" w:rsidRPr="00157230">
        <w:t>MEC</w:t>
      </w:r>
      <w:r w:rsidR="00157230">
        <w:rPr>
          <w:sz w:val="24"/>
        </w:rPr>
        <w:t xml:space="preserve"> fait rôle de structure + fonctionnel au niveau hormones et facteurs dans le sang, diffusent capillaires sanguins et se fixent dans MEC à côté de cellules ciblées = </w:t>
      </w:r>
      <w:r w:rsidR="00157230" w:rsidRPr="00157230">
        <w:t>MEC</w:t>
      </w:r>
      <w:r w:rsidR="00157230">
        <w:rPr>
          <w:sz w:val="24"/>
        </w:rPr>
        <w:t xml:space="preserve"> renforce action des hormones et facteurs de croissance, synthétisée par cellule autour d’elle, élabore molécules dans cytoplasme, prend différent aspect </w:t>
      </w:r>
      <w:r w:rsidR="00157230" w:rsidRPr="00157230">
        <w:rPr>
          <w:sz w:val="20"/>
        </w:rPr>
        <w:t>(quartilage, muscle, os)</w:t>
      </w:r>
    </w:p>
    <w:p w:rsidR="00513A7D" w:rsidRDefault="00513A7D" w:rsidP="00944A20">
      <w:pPr>
        <w:pStyle w:val="Paragraphedeliste"/>
        <w:numPr>
          <w:ilvl w:val="0"/>
          <w:numId w:val="2"/>
        </w:numPr>
        <w:rPr>
          <w:sz w:val="24"/>
        </w:rPr>
      </w:pPr>
      <w:r>
        <w:rPr>
          <w:color w:val="C45911" w:themeColor="accent2" w:themeShade="BF"/>
          <w:sz w:val="24"/>
        </w:rPr>
        <w:lastRenderedPageBreak/>
        <w:t>Composant principal du tissu conjonctif lâche </w:t>
      </w:r>
      <w:r w:rsidRPr="00513A7D">
        <w:rPr>
          <w:sz w:val="24"/>
        </w:rPr>
        <w:t>: desquamation</w:t>
      </w:r>
      <w:r>
        <w:rPr>
          <w:sz w:val="24"/>
        </w:rPr>
        <w:t xml:space="preserve"> (cellule morte kératinisée), sert de support, rempli les organes </w:t>
      </w:r>
      <w:r w:rsidRPr="00513A7D">
        <w:t xml:space="preserve">(sous épiderme), </w:t>
      </w:r>
      <w:r>
        <w:rPr>
          <w:sz w:val="24"/>
        </w:rPr>
        <w:t>fait diffusion de 0</w:t>
      </w:r>
      <w:r w:rsidRPr="00513A7D">
        <w:rPr>
          <w:sz w:val="24"/>
          <w:vertAlign w:val="subscript"/>
        </w:rPr>
        <w:t>2</w:t>
      </w:r>
      <w:r>
        <w:rPr>
          <w:sz w:val="24"/>
        </w:rPr>
        <w:t xml:space="preserve"> et nutriment</w:t>
      </w:r>
      <w:r w:rsidR="009A1FD1">
        <w:rPr>
          <w:sz w:val="24"/>
        </w:rPr>
        <w:t xml:space="preserve"> vers </w:t>
      </w:r>
      <w:r>
        <w:rPr>
          <w:sz w:val="24"/>
        </w:rPr>
        <w:t>épiderme</w:t>
      </w:r>
    </w:p>
    <w:p w:rsidR="009A1FD1" w:rsidRDefault="009A1FD1" w:rsidP="009A1FD1">
      <w:pPr>
        <w:pStyle w:val="Paragraphedeliste"/>
        <w:ind w:left="644"/>
        <w:rPr>
          <w:sz w:val="24"/>
        </w:rPr>
      </w:pPr>
      <w:r w:rsidRPr="009A1FD1">
        <w:rPr>
          <w:sz w:val="24"/>
        </w:rPr>
        <w:t>et ce tissu est composé de fibroblaste (=synthétise la MEC)</w:t>
      </w:r>
      <w:r>
        <w:rPr>
          <w:sz w:val="24"/>
        </w:rPr>
        <w:t>.</w:t>
      </w:r>
    </w:p>
    <w:p w:rsidR="009A1FD1" w:rsidRPr="009A1FD1" w:rsidRDefault="009A1FD1" w:rsidP="009A1FD1">
      <w:pPr>
        <w:pStyle w:val="Paragraphedeliste"/>
        <w:numPr>
          <w:ilvl w:val="0"/>
          <w:numId w:val="2"/>
        </w:numPr>
        <w:rPr>
          <w:sz w:val="24"/>
        </w:rPr>
      </w:pPr>
      <w:r w:rsidRPr="009A1FD1">
        <w:rPr>
          <w:color w:val="C45911" w:themeColor="accent2" w:themeShade="BF"/>
          <w:sz w:val="24"/>
        </w:rPr>
        <w:t>Propriété mécanique dans os, tendon, quartilage </w:t>
      </w:r>
      <w:r>
        <w:rPr>
          <w:sz w:val="24"/>
        </w:rPr>
        <w:t>: flexibilité + rigidité assurée</w:t>
      </w:r>
      <w:r w:rsidRPr="0012344E">
        <w:t xml:space="preserve"> </w:t>
      </w:r>
      <w:r w:rsidRPr="0012344E">
        <w:rPr>
          <w:sz w:val="18"/>
        </w:rPr>
        <w:t>(pauvre en c et MEC)</w:t>
      </w:r>
    </w:p>
    <w:p w:rsidR="00944A20" w:rsidRDefault="00944A20" w:rsidP="00944A20">
      <w:pPr>
        <w:ind w:left="284"/>
        <w:rPr>
          <w:sz w:val="24"/>
        </w:rPr>
      </w:pPr>
    </w:p>
    <w:p w:rsidR="00F05599" w:rsidRDefault="00F05599" w:rsidP="00944A20">
      <w:pPr>
        <w:ind w:left="284"/>
        <w:rPr>
          <w:sz w:val="24"/>
        </w:rPr>
      </w:pPr>
    </w:p>
    <w:p w:rsidR="0012344E" w:rsidRPr="0012344E" w:rsidRDefault="0012344E" w:rsidP="0012344E">
      <w:pPr>
        <w:pStyle w:val="Paragraphedeliste"/>
        <w:numPr>
          <w:ilvl w:val="0"/>
          <w:numId w:val="17"/>
        </w:numPr>
        <w:rPr>
          <w:color w:val="538135" w:themeColor="accent6" w:themeShade="BF"/>
          <w:sz w:val="32"/>
        </w:rPr>
      </w:pPr>
      <w:r w:rsidRPr="0012344E">
        <w:rPr>
          <w:color w:val="538135" w:themeColor="accent6" w:themeShade="BF"/>
          <w:sz w:val="32"/>
        </w:rPr>
        <w:t>Paroi squelettique des cellules végétales</w:t>
      </w:r>
    </w:p>
    <w:p w:rsidR="00944A20" w:rsidRDefault="0012344E" w:rsidP="00944A20">
      <w:pPr>
        <w:ind w:left="284"/>
      </w:pPr>
      <w:r w:rsidRPr="0012344E">
        <w:rPr>
          <w:sz w:val="24"/>
        </w:rPr>
        <w:sym w:font="Wingdings" w:char="F0E0"/>
      </w:r>
      <w:r>
        <w:rPr>
          <w:sz w:val="24"/>
        </w:rPr>
        <w:t xml:space="preserve"> </w:t>
      </w:r>
      <w:r w:rsidRPr="0012344E">
        <w:rPr>
          <w:b/>
          <w:sz w:val="24"/>
        </w:rPr>
        <w:t>Constituants de la paroi</w:t>
      </w:r>
      <w:r>
        <w:rPr>
          <w:sz w:val="24"/>
        </w:rPr>
        <w:t xml:space="preserve"> : pas de MEC mais paroi squelettique </w:t>
      </w:r>
      <w:r w:rsidRPr="0012344E">
        <w:t>(cellulose, hémicellulose, lignine, pectine)</w:t>
      </w:r>
    </w:p>
    <w:p w:rsidR="00383CCD" w:rsidRDefault="00383CCD" w:rsidP="00383CCD">
      <w:pPr>
        <w:pStyle w:val="Paragraphedeliste"/>
        <w:numPr>
          <w:ilvl w:val="0"/>
          <w:numId w:val="2"/>
        </w:numPr>
        <w:rPr>
          <w:sz w:val="24"/>
        </w:rPr>
      </w:pPr>
      <w:r w:rsidRPr="00383CCD">
        <w:rPr>
          <w:color w:val="C45911" w:themeColor="accent2" w:themeShade="BF"/>
          <w:sz w:val="24"/>
        </w:rPr>
        <w:t>Cellulose</w:t>
      </w:r>
      <w:r>
        <w:rPr>
          <w:sz w:val="24"/>
        </w:rPr>
        <w:t xml:space="preserve"> : polysaccharide (monomère de glucose &gt;15 sucres) relié par liaison H, le plus présent sur Terre, linéaire, rigide, organisés en fibrilles, </w:t>
      </w:r>
      <w:r w:rsidRPr="00383CCD">
        <w:rPr>
          <w:sz w:val="24"/>
          <w:u w:val="single"/>
        </w:rPr>
        <w:t>insoluble</w:t>
      </w:r>
    </w:p>
    <w:p w:rsidR="00383CCD" w:rsidRDefault="00383CCD" w:rsidP="00383CCD">
      <w:pPr>
        <w:pStyle w:val="Paragraphedeliste"/>
        <w:numPr>
          <w:ilvl w:val="0"/>
          <w:numId w:val="2"/>
        </w:numPr>
        <w:rPr>
          <w:sz w:val="24"/>
        </w:rPr>
      </w:pPr>
      <w:r>
        <w:rPr>
          <w:color w:val="C45911" w:themeColor="accent2" w:themeShade="BF"/>
          <w:sz w:val="24"/>
        </w:rPr>
        <w:t>Hémicellulose </w:t>
      </w:r>
      <w:r w:rsidRPr="00383CCD">
        <w:rPr>
          <w:sz w:val="24"/>
        </w:rPr>
        <w:t>:</w:t>
      </w:r>
      <w:r>
        <w:rPr>
          <w:sz w:val="24"/>
        </w:rPr>
        <w:t xml:space="preserve"> squelette de cellulose, oligosaccharide (3-15 sucres), </w:t>
      </w:r>
      <w:r w:rsidRPr="00383CCD">
        <w:rPr>
          <w:sz w:val="24"/>
          <w:u w:val="single"/>
        </w:rPr>
        <w:t>insoluble</w:t>
      </w:r>
    </w:p>
    <w:p w:rsidR="00383CCD" w:rsidRPr="00244D3D" w:rsidRDefault="00383CCD" w:rsidP="00383CCD">
      <w:pPr>
        <w:pStyle w:val="Paragraphedeliste"/>
        <w:numPr>
          <w:ilvl w:val="0"/>
          <w:numId w:val="2"/>
        </w:numPr>
        <w:rPr>
          <w:sz w:val="24"/>
        </w:rPr>
      </w:pPr>
      <w:r w:rsidRPr="00383CCD">
        <w:rPr>
          <w:color w:val="C45911" w:themeColor="accent2" w:themeShade="BF"/>
          <w:sz w:val="24"/>
        </w:rPr>
        <w:t>Lignine</w:t>
      </w:r>
      <w:r>
        <w:rPr>
          <w:sz w:val="24"/>
        </w:rPr>
        <w:t xml:space="preserve"> : </w:t>
      </w:r>
      <w:r w:rsidR="00244D3D">
        <w:rPr>
          <w:sz w:val="24"/>
        </w:rPr>
        <w:t xml:space="preserve">polymère formé de phénol, rigide, complexe, composé du bois, </w:t>
      </w:r>
      <w:r w:rsidR="00244D3D" w:rsidRPr="00244D3D">
        <w:rPr>
          <w:sz w:val="24"/>
          <w:u w:val="single"/>
        </w:rPr>
        <w:t>insoluble</w:t>
      </w:r>
    </w:p>
    <w:p w:rsidR="00244D3D" w:rsidRDefault="00244D3D" w:rsidP="00244D3D">
      <w:pPr>
        <w:pStyle w:val="Paragraphedeliste"/>
        <w:numPr>
          <w:ilvl w:val="0"/>
          <w:numId w:val="2"/>
        </w:numPr>
        <w:rPr>
          <w:sz w:val="24"/>
        </w:rPr>
      </w:pPr>
      <w:r>
        <w:rPr>
          <w:color w:val="C45911" w:themeColor="accent2" w:themeShade="BF"/>
          <w:sz w:val="24"/>
        </w:rPr>
        <w:t>Pectine </w:t>
      </w:r>
      <w:r w:rsidRPr="00244D3D">
        <w:rPr>
          <w:sz w:val="24"/>
        </w:rPr>
        <w:t xml:space="preserve">: fibres </w:t>
      </w:r>
      <w:r w:rsidRPr="00244D3D">
        <w:rPr>
          <w:sz w:val="24"/>
          <w:u w:val="single"/>
        </w:rPr>
        <w:t>soluble</w:t>
      </w:r>
      <w:r>
        <w:rPr>
          <w:sz w:val="24"/>
        </w:rPr>
        <w:t xml:space="preserve"> dans paroi squelettique, polysaccharide avec bcp de COOH, donc   molécule très hydratée : forment les gels</w:t>
      </w:r>
      <w:r w:rsidR="007378EE">
        <w:rPr>
          <w:sz w:val="24"/>
        </w:rPr>
        <w:t xml:space="preserve"> (fibrille de cellulose)</w:t>
      </w:r>
    </w:p>
    <w:p w:rsidR="007378EE" w:rsidRPr="007378EE" w:rsidRDefault="007378EE" w:rsidP="007378EE">
      <w:pPr>
        <w:pStyle w:val="Paragraphedeliste"/>
        <w:ind w:left="644"/>
        <w:jc w:val="center"/>
        <w:rPr>
          <w:b/>
          <w:color w:val="C45911" w:themeColor="accent2" w:themeShade="BF"/>
          <w:sz w:val="24"/>
        </w:rPr>
      </w:pPr>
    </w:p>
    <w:tbl>
      <w:tblPr>
        <w:tblStyle w:val="Grilledutableau"/>
        <w:tblW w:w="0" w:type="auto"/>
        <w:tblLook w:val="04A0" w:firstRow="1" w:lastRow="0" w:firstColumn="1" w:lastColumn="0" w:noHBand="0" w:noVBand="1"/>
      </w:tblPr>
      <w:tblGrid>
        <w:gridCol w:w="3257"/>
        <w:gridCol w:w="3257"/>
        <w:gridCol w:w="3257"/>
      </w:tblGrid>
      <w:tr w:rsidR="007378EE" w:rsidRPr="007378EE" w:rsidTr="007378EE">
        <w:tc>
          <w:tcPr>
            <w:tcW w:w="3257" w:type="dxa"/>
          </w:tcPr>
          <w:p w:rsidR="007378EE" w:rsidRPr="007378EE" w:rsidRDefault="007378EE" w:rsidP="007378EE">
            <w:pPr>
              <w:pStyle w:val="Paragraphedeliste"/>
              <w:ind w:left="0"/>
              <w:jc w:val="center"/>
              <w:rPr>
                <w:b/>
                <w:sz w:val="24"/>
              </w:rPr>
            </w:pPr>
            <w:r w:rsidRPr="007378EE">
              <w:rPr>
                <w:b/>
                <w:sz w:val="24"/>
              </w:rPr>
              <w:t>Pectine (gel + fibre)</w:t>
            </w:r>
          </w:p>
        </w:tc>
        <w:tc>
          <w:tcPr>
            <w:tcW w:w="3257" w:type="dxa"/>
          </w:tcPr>
          <w:p w:rsidR="007378EE" w:rsidRPr="007378EE" w:rsidRDefault="007378EE" w:rsidP="007378EE">
            <w:pPr>
              <w:pStyle w:val="Paragraphedeliste"/>
              <w:ind w:left="0"/>
              <w:jc w:val="center"/>
              <w:rPr>
                <w:b/>
                <w:sz w:val="24"/>
              </w:rPr>
            </w:pPr>
            <w:r w:rsidRPr="007378EE">
              <w:rPr>
                <w:b/>
                <w:sz w:val="24"/>
              </w:rPr>
              <w:t>Lignine</w:t>
            </w:r>
          </w:p>
        </w:tc>
        <w:tc>
          <w:tcPr>
            <w:tcW w:w="3257" w:type="dxa"/>
          </w:tcPr>
          <w:p w:rsidR="007378EE" w:rsidRPr="007378EE" w:rsidRDefault="007378EE" w:rsidP="007378EE">
            <w:pPr>
              <w:pStyle w:val="Paragraphedeliste"/>
              <w:ind w:left="0"/>
              <w:jc w:val="center"/>
              <w:rPr>
                <w:b/>
                <w:sz w:val="24"/>
              </w:rPr>
            </w:pPr>
            <w:r w:rsidRPr="007378EE">
              <w:rPr>
                <w:b/>
                <w:sz w:val="24"/>
              </w:rPr>
              <w:t>Cellulose</w:t>
            </w:r>
          </w:p>
        </w:tc>
      </w:tr>
      <w:tr w:rsidR="007378EE" w:rsidTr="007378EE">
        <w:tc>
          <w:tcPr>
            <w:tcW w:w="3257" w:type="dxa"/>
          </w:tcPr>
          <w:p w:rsidR="007378EE" w:rsidRDefault="007378EE" w:rsidP="007378EE">
            <w:pPr>
              <w:pStyle w:val="Paragraphedeliste"/>
              <w:ind w:left="0"/>
              <w:jc w:val="center"/>
              <w:rPr>
                <w:sz w:val="24"/>
              </w:rPr>
            </w:pPr>
            <w:r>
              <w:rPr>
                <w:sz w:val="24"/>
              </w:rPr>
              <w:t>Pomme, confiture, glaçage gâteaux</w:t>
            </w:r>
          </w:p>
        </w:tc>
        <w:tc>
          <w:tcPr>
            <w:tcW w:w="3257" w:type="dxa"/>
          </w:tcPr>
          <w:p w:rsidR="007378EE" w:rsidRDefault="007378EE" w:rsidP="007378EE">
            <w:pPr>
              <w:pStyle w:val="Paragraphedeliste"/>
              <w:ind w:left="0"/>
              <w:jc w:val="center"/>
              <w:rPr>
                <w:sz w:val="24"/>
              </w:rPr>
            </w:pPr>
            <w:r>
              <w:rPr>
                <w:sz w:val="24"/>
              </w:rPr>
              <w:t xml:space="preserve">Bois </w:t>
            </w:r>
            <w:r w:rsidRPr="007378EE">
              <w:rPr>
                <w:sz w:val="20"/>
              </w:rPr>
              <w:t>(50% cellulose, 23% hemicellulose, 20% lignine)</w:t>
            </w:r>
          </w:p>
        </w:tc>
        <w:tc>
          <w:tcPr>
            <w:tcW w:w="3257" w:type="dxa"/>
          </w:tcPr>
          <w:p w:rsidR="007378EE" w:rsidRDefault="007378EE" w:rsidP="007378EE">
            <w:pPr>
              <w:pStyle w:val="Paragraphedeliste"/>
              <w:ind w:left="0"/>
              <w:jc w:val="center"/>
              <w:rPr>
                <w:sz w:val="24"/>
              </w:rPr>
            </w:pPr>
            <w:r>
              <w:rPr>
                <w:sz w:val="24"/>
              </w:rPr>
              <w:t>Revêtement, isolation, papier, mouchoir</w:t>
            </w:r>
          </w:p>
        </w:tc>
      </w:tr>
    </w:tbl>
    <w:p w:rsidR="007378EE" w:rsidRPr="00244D3D" w:rsidRDefault="007378EE" w:rsidP="007378EE">
      <w:pPr>
        <w:pStyle w:val="Paragraphedeliste"/>
        <w:ind w:left="644"/>
        <w:rPr>
          <w:sz w:val="24"/>
        </w:rPr>
      </w:pPr>
    </w:p>
    <w:p w:rsidR="007F5664" w:rsidRDefault="007378EE" w:rsidP="007378EE">
      <w:pPr>
        <w:tabs>
          <w:tab w:val="left" w:pos="4320"/>
        </w:tabs>
        <w:rPr>
          <w:sz w:val="24"/>
        </w:rPr>
      </w:pPr>
      <w:r w:rsidRPr="007378EE">
        <w:rPr>
          <w:sz w:val="24"/>
        </w:rPr>
        <w:sym w:font="Wingdings" w:char="F0E0"/>
      </w:r>
      <w:r>
        <w:rPr>
          <w:sz w:val="24"/>
        </w:rPr>
        <w:t xml:space="preserve"> </w:t>
      </w:r>
      <w:r w:rsidRPr="007378EE">
        <w:rPr>
          <w:b/>
          <w:sz w:val="24"/>
        </w:rPr>
        <w:t>Formation de la paroi</w:t>
      </w:r>
      <w:r>
        <w:rPr>
          <w:sz w:val="24"/>
        </w:rPr>
        <w:t> : paroi</w:t>
      </w:r>
      <w:r w:rsidRPr="007378EE">
        <w:rPr>
          <w:sz w:val="24"/>
        </w:rPr>
        <w:t xml:space="preserve"> synthétisée</w:t>
      </w:r>
      <w:r>
        <w:rPr>
          <w:sz w:val="24"/>
        </w:rPr>
        <w:t xml:space="preserve"> dans</w:t>
      </w:r>
      <w:r w:rsidRPr="007378EE">
        <w:rPr>
          <w:sz w:val="24"/>
        </w:rPr>
        <w:t xml:space="preserve"> cytoplasme. Toutes ces molécules sont synthétisées</w:t>
      </w:r>
      <w:r w:rsidR="006F01F9">
        <w:rPr>
          <w:sz w:val="24"/>
        </w:rPr>
        <w:t xml:space="preserve"> dans </w:t>
      </w:r>
      <w:r w:rsidRPr="007378EE">
        <w:rPr>
          <w:sz w:val="24"/>
        </w:rPr>
        <w:t>cytoplasme</w:t>
      </w:r>
      <w:r w:rsidR="006F01F9">
        <w:rPr>
          <w:sz w:val="24"/>
        </w:rPr>
        <w:t xml:space="preserve"> ou au niveau de </w:t>
      </w:r>
      <w:r w:rsidRPr="007378EE">
        <w:rPr>
          <w:sz w:val="24"/>
        </w:rPr>
        <w:t xml:space="preserve">membrane plasmique, puis sécrétées par exocytose. </w:t>
      </w:r>
      <w:r>
        <w:rPr>
          <w:sz w:val="24"/>
        </w:rPr>
        <w:t>F</w:t>
      </w:r>
      <w:r w:rsidRPr="007378EE">
        <w:rPr>
          <w:sz w:val="24"/>
        </w:rPr>
        <w:t xml:space="preserve">ormation </w:t>
      </w:r>
      <w:r>
        <w:rPr>
          <w:sz w:val="24"/>
        </w:rPr>
        <w:t>d'une couche à l'extérieur de</w:t>
      </w:r>
      <w:r w:rsidRPr="007378EE">
        <w:rPr>
          <w:sz w:val="24"/>
        </w:rPr>
        <w:t xml:space="preserve"> membrane plasmique, ce qui fait que la couche suivante se retrouve plus près de la membr</w:t>
      </w:r>
      <w:r w:rsidR="006F01F9">
        <w:rPr>
          <w:sz w:val="24"/>
        </w:rPr>
        <w:t>ane plasmique et couche initiale est</w:t>
      </w:r>
      <w:r w:rsidRPr="007378EE">
        <w:rPr>
          <w:sz w:val="24"/>
        </w:rPr>
        <w:t xml:space="preserve"> plus éloignée</w:t>
      </w:r>
      <w:r w:rsidR="006F01F9">
        <w:rPr>
          <w:sz w:val="24"/>
        </w:rPr>
        <w:t>.</w:t>
      </w:r>
    </w:p>
    <w:p w:rsidR="006F01F9" w:rsidRDefault="006F01F9" w:rsidP="00643B77">
      <w:pPr>
        <w:pStyle w:val="Paragraphedeliste"/>
        <w:numPr>
          <w:ilvl w:val="0"/>
          <w:numId w:val="2"/>
        </w:numPr>
        <w:tabs>
          <w:tab w:val="left" w:pos="4320"/>
        </w:tabs>
        <w:ind w:left="567" w:hanging="283"/>
        <w:jc w:val="both"/>
        <w:rPr>
          <w:sz w:val="24"/>
        </w:rPr>
      </w:pPr>
      <w:r w:rsidRPr="006F01F9">
        <w:rPr>
          <w:color w:val="C45911" w:themeColor="accent2" w:themeShade="BF"/>
          <w:sz w:val="24"/>
        </w:rPr>
        <w:t>Lamelle moyenne </w:t>
      </w:r>
      <w:r>
        <w:rPr>
          <w:sz w:val="24"/>
        </w:rPr>
        <w:t>: dérive du fragmoplaste en fin de télophase/cytodiérèse. Couche mince composée de pectine : 1 seule lamelle moyenne commune à 2 cellules.</w:t>
      </w:r>
    </w:p>
    <w:p w:rsidR="006F01F9" w:rsidRDefault="00B32863" w:rsidP="00643B77">
      <w:pPr>
        <w:pStyle w:val="Paragraphedeliste"/>
        <w:numPr>
          <w:ilvl w:val="0"/>
          <w:numId w:val="2"/>
        </w:numPr>
        <w:tabs>
          <w:tab w:val="left" w:pos="4320"/>
        </w:tabs>
        <w:ind w:left="567" w:hanging="283"/>
        <w:jc w:val="both"/>
        <w:rPr>
          <w:sz w:val="24"/>
        </w:rPr>
      </w:pPr>
      <w:r w:rsidRPr="00643B77">
        <w:rPr>
          <w:noProof/>
          <w:sz w:val="24"/>
          <w:lang w:eastAsia="fr-FR"/>
        </w:rPr>
        <w:drawing>
          <wp:anchor distT="0" distB="0" distL="114300" distR="114300" simplePos="0" relativeHeight="251732480" behindDoc="0" locked="0" layoutInCell="1" allowOverlap="1" wp14:anchorId="5A43482E" wp14:editId="623501D2">
            <wp:simplePos x="0" y="0"/>
            <wp:positionH relativeFrom="margin">
              <wp:posOffset>4643120</wp:posOffset>
            </wp:positionH>
            <wp:positionV relativeFrom="paragraph">
              <wp:posOffset>408940</wp:posOffset>
            </wp:positionV>
            <wp:extent cx="1758315" cy="2865755"/>
            <wp:effectExtent l="0" t="0" r="0" b="0"/>
            <wp:wrapSquare wrapText="bothSides"/>
            <wp:docPr id="64" name="Image 64" descr="C:\Users\Déborah\Desktop\Débo'\05 Isara 2013-2014\0 COURS\Cours 2013-2014\Biocell\DSCN9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éborah\Desktop\Débo'\05 Isara 2013-2014\0 COURS\Cours 2013-2014\Biocell\DSCN906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831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01F9">
        <w:rPr>
          <w:color w:val="C45911" w:themeColor="accent2" w:themeShade="BF"/>
          <w:sz w:val="24"/>
        </w:rPr>
        <w:t>Paroi primaire </w:t>
      </w:r>
      <w:r w:rsidR="006F01F9" w:rsidRPr="006F01F9">
        <w:rPr>
          <w:sz w:val="24"/>
        </w:rPr>
        <w:t>:</w:t>
      </w:r>
      <w:r w:rsidR="006F01F9">
        <w:rPr>
          <w:sz w:val="24"/>
        </w:rPr>
        <w:t xml:space="preserve"> 20% cellulose, 10% hémicellulose, synthétisé par chaque cellule-fille : chacune va élaborer sa paroi primaire grâce à cellulose, hémicellulose. Cellulose forme réseau lâche, permet à la cellule de grandir.</w:t>
      </w:r>
    </w:p>
    <w:p w:rsidR="006F01F9" w:rsidRPr="006F01F9" w:rsidRDefault="006F01F9" w:rsidP="00643B77">
      <w:pPr>
        <w:pStyle w:val="Paragraphedeliste"/>
        <w:numPr>
          <w:ilvl w:val="0"/>
          <w:numId w:val="2"/>
        </w:numPr>
        <w:tabs>
          <w:tab w:val="left" w:pos="4320"/>
        </w:tabs>
        <w:ind w:left="567" w:hanging="283"/>
        <w:jc w:val="both"/>
        <w:rPr>
          <w:sz w:val="24"/>
        </w:rPr>
      </w:pPr>
      <w:r>
        <w:rPr>
          <w:color w:val="C45911" w:themeColor="accent2" w:themeShade="BF"/>
          <w:sz w:val="24"/>
        </w:rPr>
        <w:t>Paroi secondaire </w:t>
      </w:r>
      <w:r w:rsidRPr="006F01F9">
        <w:rPr>
          <w:sz w:val="24"/>
        </w:rPr>
        <w:t>:</w:t>
      </w:r>
      <w:r>
        <w:rPr>
          <w:sz w:val="24"/>
        </w:rPr>
        <w:t xml:space="preserve"> couche épaisse synthétisée par cellule fille ; structure rigide = paroi squelettique rigide</w:t>
      </w:r>
    </w:p>
    <w:p w:rsidR="006F01F9" w:rsidRDefault="006F01F9" w:rsidP="007378EE">
      <w:pPr>
        <w:tabs>
          <w:tab w:val="left" w:pos="4320"/>
        </w:tabs>
        <w:rPr>
          <w:sz w:val="24"/>
        </w:rPr>
      </w:pPr>
    </w:p>
    <w:p w:rsidR="006F01F9" w:rsidRDefault="006F01F9" w:rsidP="007378EE">
      <w:pPr>
        <w:tabs>
          <w:tab w:val="left" w:pos="4320"/>
        </w:tabs>
        <w:rPr>
          <w:sz w:val="24"/>
        </w:rPr>
      </w:pPr>
    </w:p>
    <w:p w:rsidR="00F05599" w:rsidRDefault="00F05599" w:rsidP="007378EE">
      <w:pPr>
        <w:tabs>
          <w:tab w:val="left" w:pos="4320"/>
        </w:tabs>
        <w:rPr>
          <w:sz w:val="24"/>
        </w:rPr>
      </w:pPr>
    </w:p>
    <w:p w:rsidR="00B32863" w:rsidRDefault="00B32863" w:rsidP="007378EE">
      <w:pPr>
        <w:tabs>
          <w:tab w:val="left" w:pos="4320"/>
        </w:tabs>
        <w:rPr>
          <w:sz w:val="24"/>
        </w:rPr>
      </w:pPr>
    </w:p>
    <w:p w:rsidR="00B32863" w:rsidRDefault="00B32863" w:rsidP="007378EE">
      <w:pPr>
        <w:tabs>
          <w:tab w:val="left" w:pos="4320"/>
        </w:tabs>
        <w:rPr>
          <w:sz w:val="24"/>
        </w:rPr>
      </w:pPr>
    </w:p>
    <w:p w:rsidR="00B32863" w:rsidRDefault="00B32863" w:rsidP="007378EE">
      <w:pPr>
        <w:tabs>
          <w:tab w:val="left" w:pos="4320"/>
        </w:tabs>
        <w:rPr>
          <w:sz w:val="24"/>
        </w:rPr>
      </w:pPr>
    </w:p>
    <w:p w:rsidR="00383CCD" w:rsidRPr="00F05599" w:rsidRDefault="00383CCD" w:rsidP="00F05599">
      <w:pPr>
        <w:rPr>
          <w:sz w:val="24"/>
        </w:rPr>
      </w:pPr>
    </w:p>
    <w:p w:rsidR="00D04D0F" w:rsidRDefault="00D04D0F" w:rsidP="00D04D0F">
      <w:pPr>
        <w:pStyle w:val="Paragraphedeliste"/>
        <w:numPr>
          <w:ilvl w:val="0"/>
          <w:numId w:val="1"/>
        </w:numPr>
        <w:rPr>
          <w:b/>
          <w:color w:val="FF0000"/>
          <w:sz w:val="36"/>
        </w:rPr>
      </w:pPr>
      <w:r w:rsidRPr="007F5664">
        <w:rPr>
          <w:b/>
          <w:color w:val="FF0000"/>
          <w:sz w:val="36"/>
        </w:rPr>
        <w:lastRenderedPageBreak/>
        <w:t>Adressage des protéines</w:t>
      </w:r>
    </w:p>
    <w:p w:rsidR="004F2A73" w:rsidRPr="00C21769" w:rsidRDefault="00B84FF0" w:rsidP="00D055A0">
      <w:pPr>
        <w:ind w:left="142"/>
        <w:rPr>
          <w:sz w:val="24"/>
        </w:rPr>
      </w:pPr>
      <w:r w:rsidRPr="00C21769">
        <w:rPr>
          <w:sz w:val="24"/>
        </w:rPr>
        <w:t>• Protéines</w:t>
      </w:r>
      <w:r w:rsidR="00D055A0" w:rsidRPr="00C21769">
        <w:rPr>
          <w:sz w:val="24"/>
        </w:rPr>
        <w:t xml:space="preserve"> synthétisées dans ribosomes (cytoplasme)</w:t>
      </w:r>
      <w:r w:rsidRPr="00C21769">
        <w:rPr>
          <w:sz w:val="24"/>
        </w:rPr>
        <w:br/>
      </w:r>
      <w:r w:rsidR="00D055A0" w:rsidRPr="00C21769">
        <w:rPr>
          <w:sz w:val="24"/>
        </w:rPr>
        <w:t xml:space="preserve">• </w:t>
      </w:r>
      <w:r w:rsidR="00D055A0" w:rsidRPr="00C21769">
        <w:rPr>
          <w:sz w:val="24"/>
          <w:u w:val="single"/>
        </w:rPr>
        <w:t>Adressage</w:t>
      </w:r>
      <w:r w:rsidR="00D055A0" w:rsidRPr="00C21769">
        <w:rPr>
          <w:sz w:val="24"/>
        </w:rPr>
        <w:t xml:space="preserve"> = comment les protéines rejoignent leur compartiment de destination</w:t>
      </w:r>
      <w:r w:rsidRPr="00C21769">
        <w:rPr>
          <w:sz w:val="24"/>
        </w:rPr>
        <w:br/>
      </w:r>
      <w:r w:rsidR="00D055A0" w:rsidRPr="00C21769">
        <w:rPr>
          <w:sz w:val="24"/>
        </w:rPr>
        <w:t xml:space="preserve">• </w:t>
      </w:r>
      <w:r w:rsidR="00766427" w:rsidRPr="00C21769">
        <w:rPr>
          <w:sz w:val="24"/>
        </w:rPr>
        <w:t xml:space="preserve">2 mécanismes différents selon destination : adressage </w:t>
      </w:r>
      <w:r w:rsidR="00766427" w:rsidRPr="00C21769">
        <w:rPr>
          <w:sz w:val="24"/>
          <w:u w:val="single"/>
        </w:rPr>
        <w:t>co-</w:t>
      </w:r>
      <w:r w:rsidR="00766427" w:rsidRPr="00C21769">
        <w:rPr>
          <w:sz w:val="24"/>
        </w:rPr>
        <w:t xml:space="preserve"> ou </w:t>
      </w:r>
      <w:r w:rsidR="00766427" w:rsidRPr="00C21769">
        <w:rPr>
          <w:sz w:val="24"/>
          <w:u w:val="single"/>
        </w:rPr>
        <w:t>post-traductionnel</w:t>
      </w:r>
    </w:p>
    <w:tbl>
      <w:tblPr>
        <w:tblStyle w:val="Grilledutableau"/>
        <w:tblW w:w="0" w:type="auto"/>
        <w:tblInd w:w="142" w:type="dxa"/>
        <w:tblLook w:val="04A0" w:firstRow="1" w:lastRow="0" w:firstColumn="1" w:lastColumn="0" w:noHBand="0" w:noVBand="1"/>
      </w:tblPr>
      <w:tblGrid>
        <w:gridCol w:w="2025"/>
        <w:gridCol w:w="3498"/>
        <w:gridCol w:w="4106"/>
      </w:tblGrid>
      <w:tr w:rsidR="00D73B98" w:rsidRPr="00C21769" w:rsidTr="00D73B98">
        <w:tc>
          <w:tcPr>
            <w:tcW w:w="2025" w:type="dxa"/>
          </w:tcPr>
          <w:p w:rsidR="00D73B98" w:rsidRPr="00C21769" w:rsidRDefault="00D73B98" w:rsidP="004F2A73">
            <w:pPr>
              <w:rPr>
                <w:b/>
                <w:sz w:val="24"/>
              </w:rPr>
            </w:pPr>
            <w:r w:rsidRPr="00C21769">
              <w:rPr>
                <w:b/>
                <w:sz w:val="24"/>
              </w:rPr>
              <w:t xml:space="preserve">Transfert </w:t>
            </w:r>
          </w:p>
        </w:tc>
        <w:tc>
          <w:tcPr>
            <w:tcW w:w="3498" w:type="dxa"/>
          </w:tcPr>
          <w:p w:rsidR="00D73B98" w:rsidRPr="00C21769" w:rsidRDefault="00D73B98" w:rsidP="004F2A73">
            <w:pPr>
              <w:rPr>
                <w:b/>
                <w:sz w:val="24"/>
              </w:rPr>
            </w:pPr>
            <w:r w:rsidRPr="00C21769">
              <w:rPr>
                <w:b/>
                <w:sz w:val="24"/>
              </w:rPr>
              <w:t>Co-traductionnel</w:t>
            </w:r>
          </w:p>
        </w:tc>
        <w:tc>
          <w:tcPr>
            <w:tcW w:w="4106" w:type="dxa"/>
          </w:tcPr>
          <w:p w:rsidR="00D73B98" w:rsidRPr="00C21769" w:rsidRDefault="00D73B98" w:rsidP="004F2A73">
            <w:pPr>
              <w:rPr>
                <w:b/>
                <w:sz w:val="24"/>
              </w:rPr>
            </w:pPr>
            <w:r w:rsidRPr="00C21769">
              <w:rPr>
                <w:b/>
                <w:sz w:val="24"/>
              </w:rPr>
              <w:t>Post-traductionnel</w:t>
            </w:r>
          </w:p>
        </w:tc>
      </w:tr>
      <w:tr w:rsidR="00D73B98" w:rsidRPr="00C21769" w:rsidTr="00D73B98">
        <w:tc>
          <w:tcPr>
            <w:tcW w:w="2025" w:type="dxa"/>
          </w:tcPr>
          <w:p w:rsidR="00D73B98" w:rsidRPr="00C21769" w:rsidRDefault="00D73B98" w:rsidP="004F2A73">
            <w:pPr>
              <w:rPr>
                <w:b/>
                <w:sz w:val="24"/>
              </w:rPr>
            </w:pPr>
            <w:r w:rsidRPr="00C21769">
              <w:rPr>
                <w:b/>
                <w:sz w:val="24"/>
              </w:rPr>
              <w:t>Ribosomes</w:t>
            </w:r>
          </w:p>
        </w:tc>
        <w:tc>
          <w:tcPr>
            <w:tcW w:w="3498" w:type="dxa"/>
          </w:tcPr>
          <w:p w:rsidR="00D73B98" w:rsidRPr="00C21769" w:rsidRDefault="00D73B98" w:rsidP="004F2A73">
            <w:pPr>
              <w:rPr>
                <w:sz w:val="24"/>
              </w:rPr>
            </w:pPr>
            <w:r w:rsidRPr="00C21769">
              <w:rPr>
                <w:sz w:val="24"/>
              </w:rPr>
              <w:t>Accroché au REG</w:t>
            </w:r>
          </w:p>
        </w:tc>
        <w:tc>
          <w:tcPr>
            <w:tcW w:w="4106" w:type="dxa"/>
          </w:tcPr>
          <w:p w:rsidR="00D73B98" w:rsidRPr="00C21769" w:rsidRDefault="00D73B98" w:rsidP="004F2A73">
            <w:pPr>
              <w:rPr>
                <w:sz w:val="24"/>
              </w:rPr>
            </w:pPr>
            <w:r w:rsidRPr="00C21769">
              <w:rPr>
                <w:sz w:val="24"/>
              </w:rPr>
              <w:t>Libre dans cytoplasme</w:t>
            </w:r>
          </w:p>
        </w:tc>
      </w:tr>
      <w:tr w:rsidR="00D73B98" w:rsidRPr="00C21769" w:rsidTr="00D73B98">
        <w:tc>
          <w:tcPr>
            <w:tcW w:w="2025" w:type="dxa"/>
          </w:tcPr>
          <w:p w:rsidR="00D73B98" w:rsidRPr="00C21769" w:rsidRDefault="00D73B98" w:rsidP="004F2A73">
            <w:pPr>
              <w:rPr>
                <w:b/>
                <w:sz w:val="24"/>
              </w:rPr>
            </w:pPr>
            <w:r w:rsidRPr="00C21769">
              <w:rPr>
                <w:b/>
                <w:sz w:val="24"/>
              </w:rPr>
              <w:t>Compartiments de destination</w:t>
            </w:r>
          </w:p>
        </w:tc>
        <w:tc>
          <w:tcPr>
            <w:tcW w:w="3498" w:type="dxa"/>
          </w:tcPr>
          <w:p w:rsidR="00D73B98" w:rsidRPr="00C21769" w:rsidRDefault="00D73B98" w:rsidP="004F2A73">
            <w:pPr>
              <w:rPr>
                <w:sz w:val="24"/>
              </w:rPr>
            </w:pPr>
            <w:r w:rsidRPr="00C21769">
              <w:rPr>
                <w:sz w:val="24"/>
              </w:rPr>
              <w:t>• Lysosomes</w:t>
            </w:r>
          </w:p>
          <w:p w:rsidR="00D73B98" w:rsidRPr="00C21769" w:rsidRDefault="00D73B98" w:rsidP="004F2A73">
            <w:pPr>
              <w:rPr>
                <w:sz w:val="24"/>
              </w:rPr>
            </w:pPr>
            <w:r w:rsidRPr="00C21769">
              <w:rPr>
                <w:sz w:val="24"/>
              </w:rPr>
              <w:t>• Extérieur</w:t>
            </w:r>
          </w:p>
          <w:p w:rsidR="00D73B98" w:rsidRPr="00C21769" w:rsidRDefault="00D73B98" w:rsidP="004F2A73">
            <w:pPr>
              <w:rPr>
                <w:sz w:val="24"/>
              </w:rPr>
            </w:pPr>
            <w:r w:rsidRPr="00C21769">
              <w:rPr>
                <w:sz w:val="24"/>
              </w:rPr>
              <w:t>• membranes (plasmique, noyau, RE, Golgi, Lysosome, Vacuole)</w:t>
            </w:r>
          </w:p>
          <w:p w:rsidR="00D73B98" w:rsidRPr="00C21769" w:rsidRDefault="00D73B98" w:rsidP="004F2A73">
            <w:pPr>
              <w:rPr>
                <w:sz w:val="24"/>
              </w:rPr>
            </w:pPr>
            <w:r w:rsidRPr="00C21769">
              <w:rPr>
                <w:sz w:val="24"/>
              </w:rPr>
              <w:t>• Golgi</w:t>
            </w:r>
          </w:p>
          <w:p w:rsidR="00D73B98" w:rsidRPr="00C21769" w:rsidRDefault="00D73B98" w:rsidP="004F2A73">
            <w:pPr>
              <w:rPr>
                <w:sz w:val="24"/>
              </w:rPr>
            </w:pPr>
            <w:r w:rsidRPr="00C21769">
              <w:rPr>
                <w:sz w:val="24"/>
              </w:rPr>
              <w:t>• RE</w:t>
            </w:r>
          </w:p>
          <w:p w:rsidR="00D73B98" w:rsidRPr="00C21769" w:rsidRDefault="00D73B98" w:rsidP="004F2A73">
            <w:pPr>
              <w:rPr>
                <w:sz w:val="24"/>
              </w:rPr>
            </w:pPr>
            <w:r w:rsidRPr="00C21769">
              <w:rPr>
                <w:sz w:val="24"/>
              </w:rPr>
              <w:t>•Vacuole</w:t>
            </w:r>
          </w:p>
        </w:tc>
        <w:tc>
          <w:tcPr>
            <w:tcW w:w="4106" w:type="dxa"/>
          </w:tcPr>
          <w:p w:rsidR="00D73B98" w:rsidRPr="00C21769" w:rsidRDefault="00D73B98" w:rsidP="004F2A73">
            <w:pPr>
              <w:rPr>
                <w:sz w:val="24"/>
              </w:rPr>
            </w:pPr>
            <w:r w:rsidRPr="00C21769">
              <w:rPr>
                <w:sz w:val="24"/>
              </w:rPr>
              <w:t>• Noyau</w:t>
            </w:r>
          </w:p>
          <w:p w:rsidR="00D73B98" w:rsidRPr="00C21769" w:rsidRDefault="00D73B98" w:rsidP="004F2A73">
            <w:pPr>
              <w:rPr>
                <w:sz w:val="24"/>
              </w:rPr>
            </w:pPr>
            <w:r w:rsidRPr="00C21769">
              <w:rPr>
                <w:sz w:val="24"/>
              </w:rPr>
              <w:t>• Mitochondrie</w:t>
            </w:r>
          </w:p>
          <w:p w:rsidR="00D73B98" w:rsidRPr="00C21769" w:rsidRDefault="00D73B98" w:rsidP="004F2A73">
            <w:pPr>
              <w:rPr>
                <w:sz w:val="24"/>
              </w:rPr>
            </w:pPr>
            <w:r w:rsidRPr="00C21769">
              <w:rPr>
                <w:sz w:val="24"/>
              </w:rPr>
              <w:t>• Chloroplaste</w:t>
            </w:r>
          </w:p>
          <w:p w:rsidR="00D73B98" w:rsidRPr="00C21769" w:rsidRDefault="00D73B98" w:rsidP="004F2A73">
            <w:pPr>
              <w:rPr>
                <w:sz w:val="24"/>
              </w:rPr>
            </w:pPr>
            <w:r w:rsidRPr="00C21769">
              <w:rPr>
                <w:sz w:val="24"/>
              </w:rPr>
              <w:t>• Péroxysome, Glyoxysome</w:t>
            </w:r>
          </w:p>
          <w:p w:rsidR="00D73B98" w:rsidRPr="00C21769" w:rsidRDefault="00D73B98" w:rsidP="004F2A73">
            <w:pPr>
              <w:rPr>
                <w:sz w:val="24"/>
              </w:rPr>
            </w:pPr>
            <w:r w:rsidRPr="00C21769">
              <w:rPr>
                <w:sz w:val="24"/>
              </w:rPr>
              <w:t>• protéine périphérique de mb plasmique (côté cytoplasmique)</w:t>
            </w:r>
          </w:p>
          <w:p w:rsidR="00D73B98" w:rsidRPr="00C21769" w:rsidRDefault="00256E23" w:rsidP="004F2A73">
            <w:pPr>
              <w:rPr>
                <w:sz w:val="24"/>
              </w:rPr>
            </w:pPr>
            <w:r w:rsidRPr="00C21769">
              <w:rPr>
                <w:sz w:val="24"/>
              </w:rPr>
              <w:t>• Cytoplasme</w:t>
            </w:r>
          </w:p>
        </w:tc>
      </w:tr>
    </w:tbl>
    <w:p w:rsidR="00256E23" w:rsidRPr="00C21769" w:rsidRDefault="006F022D" w:rsidP="004F2A73">
      <w:pPr>
        <w:ind w:left="142"/>
        <w:rPr>
          <w:sz w:val="24"/>
        </w:rPr>
      </w:pPr>
      <w:r w:rsidRPr="00C21769">
        <w:rPr>
          <w:sz w:val="24"/>
        </w:rPr>
        <w:t>Protéine subit adressage +</w:t>
      </w:r>
      <w:r w:rsidR="00256E23" w:rsidRPr="00C21769">
        <w:rPr>
          <w:sz w:val="24"/>
        </w:rPr>
        <w:t xml:space="preserve"> modifications post-traductionnelles (traduction</w:t>
      </w:r>
      <w:r w:rsidRPr="00C21769">
        <w:rPr>
          <w:sz w:val="24"/>
        </w:rPr>
        <w:t>) en même temps</w:t>
      </w:r>
      <w:r w:rsidR="00256E23" w:rsidRPr="00C21769">
        <w:rPr>
          <w:sz w:val="24"/>
        </w:rPr>
        <w:t>. Selon les 2 types de transfert, un tri est effectué (ARN</w:t>
      </w:r>
      <w:r w:rsidR="00256E23" w:rsidRPr="00C21769">
        <w:rPr>
          <w:sz w:val="24"/>
          <w:vertAlign w:val="subscript"/>
        </w:rPr>
        <w:t>m</w:t>
      </w:r>
      <w:r w:rsidR="00256E23" w:rsidRPr="00C21769">
        <w:rPr>
          <w:sz w:val="24"/>
        </w:rPr>
        <w:t xml:space="preserve"> traduit dans cytoplasme avec ri</w:t>
      </w:r>
      <w:r w:rsidR="000C5793" w:rsidRPr="00C21769">
        <w:rPr>
          <w:sz w:val="24"/>
        </w:rPr>
        <w:t>b</w:t>
      </w:r>
      <w:r w:rsidR="00256E23" w:rsidRPr="00C21769">
        <w:rPr>
          <w:sz w:val="24"/>
        </w:rPr>
        <w:t>osome)</w:t>
      </w:r>
      <w:r w:rsidRPr="00C21769">
        <w:rPr>
          <w:sz w:val="24"/>
        </w:rPr>
        <w:t>.</w:t>
      </w:r>
    </w:p>
    <w:p w:rsidR="008F67E9" w:rsidRPr="00C21769" w:rsidRDefault="00536DEF" w:rsidP="008F67E9">
      <w:pPr>
        <w:jc w:val="center"/>
        <w:rPr>
          <w:sz w:val="24"/>
        </w:rPr>
      </w:pPr>
      <w:r w:rsidRPr="00C21769">
        <w:rPr>
          <w:noProof/>
          <w:sz w:val="24"/>
          <w:lang w:eastAsia="fr-FR"/>
        </w:rPr>
        <mc:AlternateContent>
          <mc:Choice Requires="wps">
            <w:drawing>
              <wp:anchor distT="0" distB="0" distL="114300" distR="114300" simplePos="0" relativeHeight="251750912" behindDoc="0" locked="0" layoutInCell="1" allowOverlap="1" wp14:anchorId="58C1189E" wp14:editId="02DA5160">
                <wp:simplePos x="0" y="0"/>
                <wp:positionH relativeFrom="column">
                  <wp:posOffset>3079023</wp:posOffset>
                </wp:positionH>
                <wp:positionV relativeFrom="paragraph">
                  <wp:posOffset>542925</wp:posOffset>
                </wp:positionV>
                <wp:extent cx="1665515" cy="293461"/>
                <wp:effectExtent l="0" t="0" r="68580" b="87630"/>
                <wp:wrapNone/>
                <wp:docPr id="83" name="Connecteur droit avec flèche 83"/>
                <wp:cNvGraphicFramePr/>
                <a:graphic xmlns:a="http://schemas.openxmlformats.org/drawingml/2006/main">
                  <a:graphicData uri="http://schemas.microsoft.com/office/word/2010/wordprocessingShape">
                    <wps:wsp>
                      <wps:cNvCnPr/>
                      <wps:spPr>
                        <a:xfrm>
                          <a:off x="0" y="0"/>
                          <a:ext cx="1665515" cy="29346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4317D65" id="_x0000_t32" coordsize="21600,21600" o:spt="32" o:oned="t" path="m,l21600,21600e" filled="f">
                <v:path arrowok="t" fillok="f" o:connecttype="none"/>
                <o:lock v:ext="edit" shapetype="t"/>
              </v:shapetype>
              <v:shape id="Connecteur droit avec flèche 83" o:spid="_x0000_s1026" type="#_x0000_t32" style="position:absolute;margin-left:242.45pt;margin-top:42.75pt;width:131.15pt;height:23.1pt;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" strokecolor="black [3200]" strokeweight="1pt">
                <v:stroke endarrow="block" joinstyle="miter"/>
              </v:shape>
            </w:pict>
          </mc:Fallback>
        </mc:AlternateContent>
      </w:r>
      <w:r w:rsidRPr="00C21769">
        <w:rPr>
          <w:noProof/>
          <w:sz w:val="24"/>
          <w:lang w:eastAsia="fr-FR"/>
        </w:rPr>
        <mc:AlternateContent>
          <mc:Choice Requires="wps">
            <w:drawing>
              <wp:anchor distT="0" distB="0" distL="114300" distR="114300" simplePos="0" relativeHeight="251749888" behindDoc="0" locked="0" layoutInCell="1" allowOverlap="1" wp14:anchorId="0C70798A" wp14:editId="51F3564F">
                <wp:simplePos x="0" y="0"/>
                <wp:positionH relativeFrom="column">
                  <wp:posOffset>1326424</wp:posOffset>
                </wp:positionH>
                <wp:positionV relativeFrom="paragraph">
                  <wp:posOffset>553811</wp:posOffset>
                </wp:positionV>
                <wp:extent cx="1741715" cy="283028"/>
                <wp:effectExtent l="38100" t="0" r="11430" b="79375"/>
                <wp:wrapNone/>
                <wp:docPr id="82" name="Connecteur droit avec flèche 82"/>
                <wp:cNvGraphicFramePr/>
                <a:graphic xmlns:a="http://schemas.openxmlformats.org/drawingml/2006/main">
                  <a:graphicData uri="http://schemas.microsoft.com/office/word/2010/wordprocessingShape">
                    <wps:wsp>
                      <wps:cNvCnPr/>
                      <wps:spPr>
                        <a:xfrm flipH="1">
                          <a:off x="0" y="0"/>
                          <a:ext cx="1741715" cy="2830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1D8CFA" id="Connecteur droit avec flèche 82" o:spid="_x0000_s1026" type="#_x0000_t32" style="position:absolute;margin-left:104.45pt;margin-top:43.6pt;width:137.15pt;height:22.3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" strokecolor="black [3200]" strokeweight="1pt">
                <v:stroke endarrow="block" joinstyle="miter"/>
              </v:shape>
            </w:pict>
          </mc:Fallback>
        </mc:AlternateContent>
      </w:r>
      <w:r w:rsidR="008F67E9" w:rsidRPr="00C21769">
        <w:rPr>
          <w:noProof/>
          <w:sz w:val="24"/>
          <w:lang w:eastAsia="fr-FR"/>
        </w:rPr>
        <mc:AlternateContent>
          <mc:Choice Requires="wps">
            <w:drawing>
              <wp:anchor distT="0" distB="0" distL="114300" distR="114300" simplePos="0" relativeHeight="251734528" behindDoc="0" locked="0" layoutInCell="1" allowOverlap="1" wp14:anchorId="7F4307DA" wp14:editId="49912E15">
                <wp:simplePos x="0" y="0"/>
                <wp:positionH relativeFrom="margin">
                  <wp:align>center</wp:align>
                </wp:positionH>
                <wp:positionV relativeFrom="paragraph">
                  <wp:posOffset>9525</wp:posOffset>
                </wp:positionV>
                <wp:extent cx="2393950" cy="533400"/>
                <wp:effectExtent l="0" t="0" r="25400" b="19050"/>
                <wp:wrapNone/>
                <wp:docPr id="67" name="Rectangle à coins arrondis 67"/>
                <wp:cNvGraphicFramePr/>
                <a:graphic xmlns:a="http://schemas.openxmlformats.org/drawingml/2006/main">
                  <a:graphicData uri="http://schemas.microsoft.com/office/word/2010/wordprocessingShape">
                    <wps:wsp>
                      <wps:cNvSpPr/>
                      <wps:spPr>
                        <a:xfrm>
                          <a:off x="0" y="0"/>
                          <a:ext cx="2393950" cy="5334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8C4A6" id="Rectangle à coins arrondis 67" o:spid="_x0000_s1026" style="position:absolute;margin-left:0;margin-top:.75pt;width:188.5pt;height:42pt;z-index:25173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" filled="f" strokecolor="#1f4d78 [1604]" strokeweight="1pt">
                <v:stroke joinstyle="miter"/>
                <w10:wrap anchorx="margin"/>
              </v:roundrect>
            </w:pict>
          </mc:Fallback>
        </mc:AlternateContent>
      </w:r>
      <w:r w:rsidR="008F67E9" w:rsidRPr="00C21769">
        <w:rPr>
          <w:sz w:val="24"/>
        </w:rPr>
        <w:t>ARNm : traduction cytoplasme</w:t>
      </w:r>
      <w:r w:rsidR="008F67E9" w:rsidRPr="00C21769">
        <w:rPr>
          <w:sz w:val="24"/>
        </w:rPr>
        <w:br/>
        <w:t>association avec ribosome libre</w:t>
      </w:r>
    </w:p>
    <w:p w:rsidR="008F67E9" w:rsidRPr="008F67E9" w:rsidRDefault="000C5793" w:rsidP="008F67E9">
      <w:pPr>
        <w:rPr>
          <w:sz w:val="28"/>
        </w:rPr>
      </w:pPr>
      <w:r>
        <w:rPr>
          <w:noProof/>
          <w:sz w:val="28"/>
          <w:lang w:eastAsia="fr-FR"/>
        </w:rPr>
        <w:drawing>
          <wp:anchor distT="0" distB="0" distL="114300" distR="114300" simplePos="0" relativeHeight="251736576" behindDoc="0" locked="0" layoutInCell="1" allowOverlap="1" wp14:anchorId="1E652FFA" wp14:editId="2AEE52CD">
            <wp:simplePos x="0" y="0"/>
            <wp:positionH relativeFrom="column">
              <wp:posOffset>3851910</wp:posOffset>
            </wp:positionH>
            <wp:positionV relativeFrom="paragraph">
              <wp:posOffset>288381</wp:posOffset>
            </wp:positionV>
            <wp:extent cx="2165985" cy="539750"/>
            <wp:effectExtent l="0" t="0" r="5715"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5985" cy="53975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8"/>
          <w:lang w:eastAsia="fr-FR"/>
        </w:rPr>
        <mc:AlternateContent>
          <mc:Choice Requires="wps">
            <w:drawing>
              <wp:anchor distT="0" distB="0" distL="114300" distR="114300" simplePos="0" relativeHeight="251735552" behindDoc="0" locked="0" layoutInCell="1" allowOverlap="1" wp14:anchorId="7FEA0755" wp14:editId="50285245">
                <wp:simplePos x="0" y="0"/>
                <wp:positionH relativeFrom="column">
                  <wp:posOffset>335280</wp:posOffset>
                </wp:positionH>
                <wp:positionV relativeFrom="paragraph">
                  <wp:posOffset>287836</wp:posOffset>
                </wp:positionV>
                <wp:extent cx="2068285" cy="511629"/>
                <wp:effectExtent l="0" t="0" r="27305" b="22225"/>
                <wp:wrapNone/>
                <wp:docPr id="68" name="Rectangle à coins arrondis 68"/>
                <wp:cNvGraphicFramePr/>
                <a:graphic xmlns:a="http://schemas.openxmlformats.org/drawingml/2006/main">
                  <a:graphicData uri="http://schemas.microsoft.com/office/word/2010/wordprocessingShape">
                    <wps:wsp>
                      <wps:cNvSpPr/>
                      <wps:spPr>
                        <a:xfrm>
                          <a:off x="0" y="0"/>
                          <a:ext cx="2068285" cy="511629"/>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6F2BBD" id="Rectangle à coins arrondis 68" o:spid="_x0000_s1026" style="position:absolute;margin-left:26.4pt;margin-top:22.65pt;width:162.85pt;height:40.3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" filled="f" strokecolor="#538135 [2409]" strokeweight="1pt">
                <v:stroke joinstyle="miter"/>
              </v:roundrect>
            </w:pict>
          </mc:Fallback>
        </mc:AlternateContent>
      </w:r>
      <w:r w:rsidR="008F67E9" w:rsidRPr="008F67E9">
        <w:rPr>
          <w:noProof/>
          <w:sz w:val="28"/>
          <w:lang w:eastAsia="fr-FR"/>
        </w:rPr>
        <mc:AlternateContent>
          <mc:Choice Requires="wps">
            <w:drawing>
              <wp:anchor distT="45720" distB="45720" distL="114300" distR="114300" simplePos="0" relativeHeight="251738624" behindDoc="0" locked="0" layoutInCell="1" allowOverlap="1" wp14:anchorId="35E90DCA" wp14:editId="48C2C75D">
                <wp:simplePos x="0" y="0"/>
                <wp:positionH relativeFrom="column">
                  <wp:posOffset>4225199</wp:posOffset>
                </wp:positionH>
                <wp:positionV relativeFrom="paragraph">
                  <wp:posOffset>269603</wp:posOffset>
                </wp:positionV>
                <wp:extent cx="2360930" cy="1404620"/>
                <wp:effectExtent l="0" t="0" r="0" b="0"/>
                <wp:wrapSquare wrapText="bothSides"/>
                <wp:docPr id="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425B9" w:rsidRPr="00C21769" w:rsidRDefault="002425B9">
                            <w:pPr>
                              <w:rPr>
                                <w:sz w:val="24"/>
                              </w:rPr>
                            </w:pPr>
                            <w:r w:rsidRPr="00C21769">
                              <w:rPr>
                                <w:sz w:val="24"/>
                              </w:rPr>
                              <w:t xml:space="preserve">Pas de séquence </w:t>
                            </w:r>
                            <w:r w:rsidRPr="00C21769">
                              <w:rPr>
                                <w:sz w:val="24"/>
                              </w:rPr>
                              <w:br/>
                              <w:t>particulière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E90DCA" id="_x0000_s1072" type="#_x0000_t202" style="position:absolute;margin-left:332.7pt;margin-top:21.25pt;width:185.9pt;height:110.6pt;z-index:251738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" filled="f" stroked="f">
                <v:textbox style="mso-fit-shape-to-text:t">
                  <w:txbxContent>
                    <w:p w:rsidR="002425B9" w:rsidRPr="00C21769" w:rsidRDefault="002425B9">
                      <w:pPr>
                        <w:rPr>
                          <w:sz w:val="24"/>
                        </w:rPr>
                      </w:pPr>
                      <w:r w:rsidRPr="00C21769">
                        <w:rPr>
                          <w:sz w:val="24"/>
                        </w:rPr>
                        <w:t xml:space="preserve">Pas de séquence </w:t>
                      </w:r>
                      <w:r w:rsidRPr="00C21769">
                        <w:rPr>
                          <w:sz w:val="24"/>
                        </w:rPr>
                        <w:br/>
                        <w:t>particulière</w:t>
                      </w:r>
                    </w:p>
                  </w:txbxContent>
                </v:textbox>
                <w10:wrap type="square"/>
              </v:shape>
            </w:pict>
          </mc:Fallback>
        </mc:AlternateContent>
      </w:r>
    </w:p>
    <w:p w:rsidR="00002E6D" w:rsidRPr="00C21769" w:rsidRDefault="00536DEF" w:rsidP="008F67E9">
      <w:pPr>
        <w:tabs>
          <w:tab w:val="left" w:pos="851"/>
        </w:tabs>
        <w:ind w:firstLine="708"/>
        <w:rPr>
          <w:sz w:val="24"/>
        </w:rPr>
      </w:pPr>
      <w:r w:rsidRPr="00C21769">
        <w:rPr>
          <w:noProof/>
          <w:sz w:val="24"/>
          <w:lang w:eastAsia="fr-FR"/>
        </w:rPr>
        <mc:AlternateContent>
          <mc:Choice Requires="wps">
            <w:drawing>
              <wp:anchor distT="0" distB="0" distL="114300" distR="114300" simplePos="0" relativeHeight="251753984" behindDoc="0" locked="0" layoutInCell="1" allowOverlap="1" wp14:anchorId="7202C225" wp14:editId="6EDEFDB3">
                <wp:simplePos x="0" y="0"/>
                <wp:positionH relativeFrom="column">
                  <wp:posOffset>4909457</wp:posOffset>
                </wp:positionH>
                <wp:positionV relativeFrom="paragraph">
                  <wp:posOffset>460285</wp:posOffset>
                </wp:positionV>
                <wp:extent cx="10886" cy="370114"/>
                <wp:effectExtent l="38100" t="0" r="65405" b="49530"/>
                <wp:wrapNone/>
                <wp:docPr id="87" name="Connecteur droit avec flèche 87"/>
                <wp:cNvGraphicFramePr/>
                <a:graphic xmlns:a="http://schemas.openxmlformats.org/drawingml/2006/main">
                  <a:graphicData uri="http://schemas.microsoft.com/office/word/2010/wordprocessingShape">
                    <wps:wsp>
                      <wps:cNvCnPr/>
                      <wps:spPr>
                        <a:xfrm>
                          <a:off x="0" y="0"/>
                          <a:ext cx="10886" cy="3701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299FA" id="Connecteur droit avec flèche 87" o:spid="_x0000_s1026" type="#_x0000_t32" style="position:absolute;margin-left:386.55pt;margin-top:36.25pt;width:.85pt;height:29.1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" strokecolor="black [3200]" strokeweight="1pt">
                <v:stroke endarrow="block" joinstyle="miter"/>
              </v:shape>
            </w:pict>
          </mc:Fallback>
        </mc:AlternateContent>
      </w:r>
      <w:r w:rsidRPr="00C21769">
        <w:rPr>
          <w:noProof/>
          <w:sz w:val="24"/>
          <w:lang w:eastAsia="fr-FR"/>
        </w:rPr>
        <mc:AlternateContent>
          <mc:Choice Requires="wps">
            <w:drawing>
              <wp:anchor distT="0" distB="0" distL="114300" distR="114300" simplePos="0" relativeHeight="251751936" behindDoc="0" locked="0" layoutInCell="1" allowOverlap="1" wp14:anchorId="7BB7AA65" wp14:editId="5010D3F6">
                <wp:simplePos x="0" y="0"/>
                <wp:positionH relativeFrom="column">
                  <wp:posOffset>1359081</wp:posOffset>
                </wp:positionH>
                <wp:positionV relativeFrom="paragraph">
                  <wp:posOffset>474980</wp:posOffset>
                </wp:positionV>
                <wp:extent cx="10886" cy="370114"/>
                <wp:effectExtent l="38100" t="0" r="65405" b="49530"/>
                <wp:wrapNone/>
                <wp:docPr id="86" name="Connecteur droit avec flèche 86"/>
                <wp:cNvGraphicFramePr/>
                <a:graphic xmlns:a="http://schemas.openxmlformats.org/drawingml/2006/main">
                  <a:graphicData uri="http://schemas.microsoft.com/office/word/2010/wordprocessingShape">
                    <wps:wsp>
                      <wps:cNvCnPr/>
                      <wps:spPr>
                        <a:xfrm>
                          <a:off x="0" y="0"/>
                          <a:ext cx="10886" cy="3701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578146" id="Connecteur droit avec flèche 86" o:spid="_x0000_s1026" type="#_x0000_t32" style="position:absolute;margin-left:107pt;margin-top:37.4pt;width:.85pt;height:29.15pt;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" strokecolor="black [3200]" strokeweight="1pt">
                <v:stroke endarrow="block" joinstyle="miter"/>
              </v:shape>
            </w:pict>
          </mc:Fallback>
        </mc:AlternateContent>
      </w:r>
      <w:r w:rsidR="008F67E9" w:rsidRPr="00C21769">
        <w:rPr>
          <w:sz w:val="24"/>
        </w:rPr>
        <w:t>Premiers AA traduits avec</w:t>
      </w:r>
      <w:r w:rsidR="008F67E9" w:rsidRPr="00C21769">
        <w:rPr>
          <w:sz w:val="24"/>
        </w:rPr>
        <w:br/>
        <w:t xml:space="preserve">             séquence particulière</w:t>
      </w:r>
    </w:p>
    <w:p w:rsidR="00002E6D" w:rsidRDefault="00002E6D" w:rsidP="00002E6D">
      <w:pPr>
        <w:rPr>
          <w:sz w:val="28"/>
        </w:rPr>
      </w:pPr>
      <w:r w:rsidRPr="00002E6D">
        <w:rPr>
          <w:noProof/>
          <w:sz w:val="28"/>
          <w:lang w:eastAsia="fr-FR"/>
        </w:rPr>
        <mc:AlternateContent>
          <mc:Choice Requires="wps">
            <w:drawing>
              <wp:anchor distT="45720" distB="45720" distL="114300" distR="114300" simplePos="0" relativeHeight="251742720" behindDoc="0" locked="0" layoutInCell="1" allowOverlap="1" wp14:anchorId="2F8BC16F" wp14:editId="1F887C18">
                <wp:simplePos x="0" y="0"/>
                <wp:positionH relativeFrom="margin">
                  <wp:posOffset>4107361</wp:posOffset>
                </wp:positionH>
                <wp:positionV relativeFrom="paragraph">
                  <wp:posOffset>161018</wp:posOffset>
                </wp:positionV>
                <wp:extent cx="2360930" cy="1404620"/>
                <wp:effectExtent l="0" t="0" r="0" b="0"/>
                <wp:wrapSquare wrapText="bothSides"/>
                <wp:docPr id="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425B9" w:rsidRPr="00C21769" w:rsidRDefault="00C21769">
                            <w:pPr>
                              <w:rPr>
                                <w:sz w:val="24"/>
                              </w:rPr>
                            </w:pPr>
                            <w:r>
                              <w:rPr>
                                <w:sz w:val="24"/>
                              </w:rPr>
                              <w:t xml:space="preserve">Ribosome     libre </w:t>
                            </w:r>
                            <w:r w:rsidR="002425B9" w:rsidRPr="00C21769">
                              <w:rPr>
                                <w:sz w:val="24"/>
                              </w:rPr>
                              <w:t>dans</w:t>
                            </w:r>
                            <w:r>
                              <w:rPr>
                                <w:sz w:val="24"/>
                              </w:rPr>
                              <w:t xml:space="preserve"> </w:t>
                            </w:r>
                            <w:r>
                              <w:rPr>
                                <w:sz w:val="24"/>
                              </w:rPr>
                              <w:br/>
                            </w:r>
                            <w:r w:rsidR="002425B9" w:rsidRPr="00C21769">
                              <w:rPr>
                                <w:sz w:val="24"/>
                              </w:rPr>
                              <w:t>cytoplasme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8BC16F" id="_x0000_s1073" type="#_x0000_t202" style="position:absolute;margin-left:323.4pt;margin-top:12.7pt;width:185.9pt;height:110.6pt;z-index:2517427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" filled="f" stroked="f">
                <v:textbox style="mso-fit-shape-to-text:t">
                  <w:txbxContent>
                    <w:p w:rsidR="002425B9" w:rsidRPr="00C21769" w:rsidRDefault="00C21769">
                      <w:pPr>
                        <w:rPr>
                          <w:sz w:val="24"/>
                        </w:rPr>
                      </w:pPr>
                      <w:r>
                        <w:rPr>
                          <w:sz w:val="24"/>
                        </w:rPr>
                        <w:t xml:space="preserve">Ribosome     libre </w:t>
                      </w:r>
                      <w:r w:rsidR="002425B9" w:rsidRPr="00C21769">
                        <w:rPr>
                          <w:sz w:val="24"/>
                        </w:rPr>
                        <w:t>dans</w:t>
                      </w:r>
                      <w:r>
                        <w:rPr>
                          <w:sz w:val="24"/>
                        </w:rPr>
                        <w:t xml:space="preserve"> </w:t>
                      </w:r>
                      <w:r>
                        <w:rPr>
                          <w:sz w:val="24"/>
                        </w:rPr>
                        <w:br/>
                      </w:r>
                      <w:r w:rsidR="002425B9" w:rsidRPr="00C21769">
                        <w:rPr>
                          <w:sz w:val="24"/>
                        </w:rPr>
                        <w:t>cytoplasme</w:t>
                      </w:r>
                    </w:p>
                  </w:txbxContent>
                </v:textbox>
                <w10:wrap type="square" anchorx="margin"/>
              </v:shape>
            </w:pict>
          </mc:Fallback>
        </mc:AlternateContent>
      </w:r>
      <w:r>
        <w:rPr>
          <w:noProof/>
          <w:sz w:val="28"/>
          <w:lang w:eastAsia="fr-FR"/>
        </w:rPr>
        <w:drawing>
          <wp:anchor distT="0" distB="0" distL="114300" distR="114300" simplePos="0" relativeHeight="251740672" behindDoc="0" locked="0" layoutInCell="1" allowOverlap="1" wp14:anchorId="520D641B" wp14:editId="66C65345">
            <wp:simplePos x="0" y="0"/>
            <wp:positionH relativeFrom="column">
              <wp:posOffset>3895090</wp:posOffset>
            </wp:positionH>
            <wp:positionV relativeFrom="paragraph">
              <wp:posOffset>209277</wp:posOffset>
            </wp:positionV>
            <wp:extent cx="2044065" cy="445770"/>
            <wp:effectExtent l="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4065" cy="44577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8"/>
          <w:lang w:eastAsia="fr-FR"/>
        </w:rPr>
        <mc:AlternateContent>
          <mc:Choice Requires="wps">
            <w:drawing>
              <wp:anchor distT="0" distB="0" distL="114300" distR="114300" simplePos="0" relativeHeight="251739648" behindDoc="0" locked="0" layoutInCell="1" allowOverlap="1" wp14:anchorId="61757ABF" wp14:editId="72F2D4D0">
                <wp:simplePos x="0" y="0"/>
                <wp:positionH relativeFrom="column">
                  <wp:posOffset>335824</wp:posOffset>
                </wp:positionH>
                <wp:positionV relativeFrom="paragraph">
                  <wp:posOffset>274863</wp:posOffset>
                </wp:positionV>
                <wp:extent cx="2067560" cy="293733"/>
                <wp:effectExtent l="0" t="0" r="27940" b="11430"/>
                <wp:wrapNone/>
                <wp:docPr id="75" name="Rectangle à coins arrondis 75"/>
                <wp:cNvGraphicFramePr/>
                <a:graphic xmlns:a="http://schemas.openxmlformats.org/drawingml/2006/main">
                  <a:graphicData uri="http://schemas.microsoft.com/office/word/2010/wordprocessingShape">
                    <wps:wsp>
                      <wps:cNvSpPr/>
                      <wps:spPr>
                        <a:xfrm>
                          <a:off x="0" y="0"/>
                          <a:ext cx="2067560" cy="2937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DD684" id="Rectangle à coins arrondis 75" o:spid="_x0000_s1026" style="position:absolute;margin-left:26.45pt;margin-top:21.65pt;width:162.8pt;height:23.1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" filled="f" strokecolor="red" strokeweight="1pt">
                <v:stroke joinstyle="miter"/>
              </v:roundrect>
            </w:pict>
          </mc:Fallback>
        </mc:AlternateContent>
      </w:r>
    </w:p>
    <w:p w:rsidR="00F615C7" w:rsidRPr="00C21769" w:rsidRDefault="00536DEF" w:rsidP="00002E6D">
      <w:pPr>
        <w:tabs>
          <w:tab w:val="left" w:pos="709"/>
        </w:tabs>
        <w:rPr>
          <w:sz w:val="24"/>
          <w:szCs w:val="24"/>
        </w:rPr>
      </w:pPr>
      <w:r w:rsidRPr="00C21769">
        <w:rPr>
          <w:noProof/>
          <w:sz w:val="24"/>
          <w:szCs w:val="24"/>
          <w:lang w:eastAsia="fr-FR"/>
        </w:rPr>
        <mc:AlternateContent>
          <mc:Choice Requires="wps">
            <w:drawing>
              <wp:anchor distT="0" distB="0" distL="114300" distR="114300" simplePos="0" relativeHeight="251757056" behindDoc="0" locked="0" layoutInCell="1" allowOverlap="1">
                <wp:simplePos x="0" y="0"/>
                <wp:positionH relativeFrom="column">
                  <wp:posOffset>4940481</wp:posOffset>
                </wp:positionH>
                <wp:positionV relativeFrom="paragraph">
                  <wp:posOffset>320040</wp:posOffset>
                </wp:positionV>
                <wp:extent cx="10886" cy="207373"/>
                <wp:effectExtent l="57150" t="0" r="65405" b="59690"/>
                <wp:wrapNone/>
                <wp:docPr id="92" name="Connecteur droit avec flèche 92"/>
                <wp:cNvGraphicFramePr/>
                <a:graphic xmlns:a="http://schemas.openxmlformats.org/drawingml/2006/main">
                  <a:graphicData uri="http://schemas.microsoft.com/office/word/2010/wordprocessingShape">
                    <wps:wsp>
                      <wps:cNvCnPr/>
                      <wps:spPr>
                        <a:xfrm>
                          <a:off x="0" y="0"/>
                          <a:ext cx="10886" cy="20737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C55456" id="Connecteur droit avec flèche 92" o:spid="_x0000_s1026" type="#_x0000_t32" style="position:absolute;margin-left:389pt;margin-top:25.2pt;width:.85pt;height:16.35pt;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" strokecolor="black [3200]" strokeweight="1pt">
                <v:stroke endarrow="block" joinstyle="miter"/>
              </v:shape>
            </w:pict>
          </mc:Fallback>
        </mc:AlternateContent>
      </w:r>
      <w:r w:rsidRPr="00C21769">
        <w:rPr>
          <w:noProof/>
          <w:sz w:val="24"/>
          <w:szCs w:val="24"/>
          <w:lang w:eastAsia="fr-FR"/>
        </w:rPr>
        <mc:AlternateContent>
          <mc:Choice Requires="wps">
            <w:drawing>
              <wp:anchor distT="0" distB="0" distL="114300" distR="114300" simplePos="0" relativeHeight="251756032" behindDoc="0" locked="0" layoutInCell="1" allowOverlap="1" wp14:anchorId="51E0956E" wp14:editId="2FD16B1D">
                <wp:simplePos x="0" y="0"/>
                <wp:positionH relativeFrom="column">
                  <wp:posOffset>1349828</wp:posOffset>
                </wp:positionH>
                <wp:positionV relativeFrom="paragraph">
                  <wp:posOffset>195943</wp:posOffset>
                </wp:positionV>
                <wp:extent cx="10886" cy="370114"/>
                <wp:effectExtent l="38100" t="0" r="65405" b="49530"/>
                <wp:wrapNone/>
                <wp:docPr id="90" name="Connecteur droit avec flèche 90"/>
                <wp:cNvGraphicFramePr/>
                <a:graphic xmlns:a="http://schemas.openxmlformats.org/drawingml/2006/main">
                  <a:graphicData uri="http://schemas.microsoft.com/office/word/2010/wordprocessingShape">
                    <wps:wsp>
                      <wps:cNvCnPr/>
                      <wps:spPr>
                        <a:xfrm>
                          <a:off x="0" y="0"/>
                          <a:ext cx="10886" cy="3701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BE37E0" id="Connecteur droit avec flèche 90" o:spid="_x0000_s1026" type="#_x0000_t32" style="position:absolute;margin-left:106.3pt;margin-top:15.45pt;width:.85pt;height:29.15pt;z-index:25175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" strokecolor="black [3200]" strokeweight="1pt">
                <v:stroke endarrow="block" joinstyle="miter"/>
              </v:shape>
            </w:pict>
          </mc:Fallback>
        </mc:AlternateContent>
      </w:r>
      <w:r w:rsidR="00A86E30" w:rsidRPr="00C21769">
        <w:rPr>
          <w:noProof/>
          <w:sz w:val="24"/>
          <w:szCs w:val="24"/>
          <w:lang w:eastAsia="fr-FR"/>
        </w:rPr>
        <mc:AlternateContent>
          <mc:Choice Requires="wps">
            <w:drawing>
              <wp:anchor distT="0" distB="0" distL="114300" distR="114300" simplePos="0" relativeHeight="251748864" behindDoc="0" locked="0" layoutInCell="1" allowOverlap="1" wp14:anchorId="1006FC53" wp14:editId="770AA5E2">
                <wp:simplePos x="0" y="0"/>
                <wp:positionH relativeFrom="column">
                  <wp:posOffset>3971652</wp:posOffset>
                </wp:positionH>
                <wp:positionV relativeFrom="paragraph">
                  <wp:posOffset>581841</wp:posOffset>
                </wp:positionV>
                <wp:extent cx="2002971" cy="315685"/>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2002971" cy="315685"/>
                        </a:xfrm>
                        <a:prstGeom prst="rect">
                          <a:avLst/>
                        </a:prstGeom>
                        <a:noFill/>
                        <a:ln w="6350">
                          <a:noFill/>
                        </a:ln>
                        <a:effectLst/>
                      </wps:spPr>
                      <wps:txbx>
                        <w:txbxContent>
                          <w:p w:rsidR="002425B9" w:rsidRPr="00A86E30" w:rsidRDefault="002425B9" w:rsidP="00A86E30">
                            <w:pPr>
                              <w:rPr>
                                <w:sz w:val="24"/>
                              </w:rPr>
                            </w:pPr>
                            <w:r w:rsidRPr="00A86E30">
                              <w:rPr>
                                <w:sz w:val="24"/>
                              </w:rPr>
                              <w:t>Transfe</w:t>
                            </w:r>
                            <w:r>
                              <w:rPr>
                                <w:sz w:val="24"/>
                              </w:rPr>
                              <w:t>r</w:t>
                            </w:r>
                            <w:r w:rsidRPr="00A86E30">
                              <w:rPr>
                                <w:sz w:val="24"/>
                              </w:rPr>
                              <w:t xml:space="preserve">t </w:t>
                            </w:r>
                            <w:r>
                              <w:rPr>
                                <w:sz w:val="24"/>
                              </w:rPr>
                              <w:t>post</w:t>
                            </w:r>
                            <w:r w:rsidRPr="00A86E30">
                              <w:rPr>
                                <w:sz w:val="24"/>
                              </w:rPr>
                              <w:t>-traductionnel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06FC53" id="Zone de texte 81" o:spid="_x0000_s1074" type="#_x0000_t202" style="position:absolute;margin-left:312.75pt;margin-top:45.8pt;width:157.7pt;height:24.85pt;z-index:25174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" filled="f" stroked="f" strokeweight=".5pt">
                <v:textbox>
                  <w:txbxContent>
                    <w:p w:rsidR="002425B9" w:rsidRPr="00A86E30" w:rsidRDefault="002425B9" w:rsidP="00A86E30">
                      <w:pPr>
                        <w:rPr>
                          <w:sz w:val="24"/>
                        </w:rPr>
                      </w:pPr>
                      <w:r w:rsidRPr="00A86E30">
                        <w:rPr>
                          <w:sz w:val="24"/>
                        </w:rPr>
                        <w:t>Transfe</w:t>
                      </w:r>
                      <w:r>
                        <w:rPr>
                          <w:sz w:val="24"/>
                        </w:rPr>
                        <w:t>r</w:t>
                      </w:r>
                      <w:r w:rsidRPr="00A86E30">
                        <w:rPr>
                          <w:sz w:val="24"/>
                        </w:rPr>
                        <w:t xml:space="preserve">t </w:t>
                      </w:r>
                      <w:r>
                        <w:rPr>
                          <w:sz w:val="24"/>
                        </w:rPr>
                        <w:t>post</w:t>
                      </w:r>
                      <w:r w:rsidRPr="00A86E30">
                        <w:rPr>
                          <w:sz w:val="24"/>
                        </w:rPr>
                        <w:t>-traductionnel</w:t>
                      </w:r>
                    </w:p>
                  </w:txbxContent>
                </v:textbox>
              </v:shape>
            </w:pict>
          </mc:Fallback>
        </mc:AlternateContent>
      </w:r>
      <w:r w:rsidR="00A86E30" w:rsidRPr="00C21769">
        <w:rPr>
          <w:noProof/>
          <w:sz w:val="24"/>
          <w:szCs w:val="24"/>
          <w:lang w:eastAsia="fr-FR"/>
        </w:rPr>
        <mc:AlternateContent>
          <mc:Choice Requires="wps">
            <w:drawing>
              <wp:anchor distT="0" distB="0" distL="114300" distR="114300" simplePos="0" relativeHeight="251746816" behindDoc="0" locked="0" layoutInCell="1" allowOverlap="1" wp14:anchorId="6E8AD5F8" wp14:editId="5F3F897F">
                <wp:simplePos x="0" y="0"/>
                <wp:positionH relativeFrom="column">
                  <wp:posOffset>3927838</wp:posOffset>
                </wp:positionH>
                <wp:positionV relativeFrom="paragraph">
                  <wp:posOffset>489947</wp:posOffset>
                </wp:positionV>
                <wp:extent cx="2057400" cy="467995"/>
                <wp:effectExtent l="0" t="0" r="19050" b="27305"/>
                <wp:wrapSquare wrapText="bothSides"/>
                <wp:docPr id="80" name="Rectangle à coins arrondis 80"/>
                <wp:cNvGraphicFramePr/>
                <a:graphic xmlns:a="http://schemas.openxmlformats.org/drawingml/2006/main">
                  <a:graphicData uri="http://schemas.microsoft.com/office/word/2010/wordprocessingShape">
                    <wps:wsp>
                      <wps:cNvSpPr/>
                      <wps:spPr>
                        <a:xfrm>
                          <a:off x="0" y="0"/>
                          <a:ext cx="2057400" cy="467995"/>
                        </a:xfrm>
                        <a:prstGeom prst="roundRect">
                          <a:avLst>
                            <a:gd name="adj" fmla="val 25971"/>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635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13CD237" id="Rectangle à coins arrondis 80" o:spid="_x0000_s1026" style="position:absolute;margin-left:309.3pt;margin-top:38.6pt;width:162pt;height:36.85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70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" fillcolor="#ffdd9c" strokecolor="#ffc000" strokeweight=".5pt">
                <v:fill color2="#ffd479" rotate="t" colors="0 #ffdd9c;.5 #ffd78e;1 #ffd479" focus="100%" type="gradient">
                  <o:fill v:ext="view" type="gradientUnscaled"/>
                </v:fill>
                <v:stroke joinstyle="miter"/>
                <w10:wrap type="square"/>
              </v:roundrect>
            </w:pict>
          </mc:Fallback>
        </mc:AlternateContent>
      </w:r>
      <w:r w:rsidR="00A86E30" w:rsidRPr="00C21769">
        <w:rPr>
          <w:noProof/>
          <w:sz w:val="24"/>
          <w:szCs w:val="24"/>
          <w:lang w:eastAsia="fr-FR"/>
        </w:rPr>
        <mc:AlternateContent>
          <mc:Choice Requires="wps">
            <w:drawing>
              <wp:anchor distT="0" distB="0" distL="114300" distR="114300" simplePos="0" relativeHeight="251744768" behindDoc="0" locked="0" layoutInCell="1" allowOverlap="1" wp14:anchorId="238AB776" wp14:editId="1BACFA0B">
                <wp:simplePos x="0" y="0"/>
                <wp:positionH relativeFrom="column">
                  <wp:posOffset>466453</wp:posOffset>
                </wp:positionH>
                <wp:positionV relativeFrom="paragraph">
                  <wp:posOffset>538299</wp:posOffset>
                </wp:positionV>
                <wp:extent cx="1905000" cy="315685"/>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1905000" cy="315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25B9" w:rsidRPr="00A86E30" w:rsidRDefault="002425B9">
                            <w:pPr>
                              <w:rPr>
                                <w:sz w:val="24"/>
                              </w:rPr>
                            </w:pPr>
                            <w:r w:rsidRPr="00A86E30">
                              <w:rPr>
                                <w:sz w:val="24"/>
                              </w:rPr>
                              <w:t>Transfe</w:t>
                            </w:r>
                            <w:r>
                              <w:rPr>
                                <w:sz w:val="24"/>
                              </w:rPr>
                              <w:t>r</w:t>
                            </w:r>
                            <w:r w:rsidRPr="00A86E30">
                              <w:rPr>
                                <w:sz w:val="24"/>
                              </w:rPr>
                              <w:t>t co-traductionnel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8AB776" id="Zone de texte 79" o:spid="_x0000_s1075" type="#_x0000_t202" style="position:absolute;margin-left:36.75pt;margin-top:42.4pt;width:150pt;height:24.85pt;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" filled="f" stroked="f" strokeweight=".5pt">
                <v:textbox>
                  <w:txbxContent>
                    <w:p w:rsidR="002425B9" w:rsidRPr="00A86E30" w:rsidRDefault="002425B9">
                      <w:pPr>
                        <w:rPr>
                          <w:sz w:val="24"/>
                        </w:rPr>
                      </w:pPr>
                      <w:r w:rsidRPr="00A86E30">
                        <w:rPr>
                          <w:sz w:val="24"/>
                        </w:rPr>
                        <w:t>Transfe</w:t>
                      </w:r>
                      <w:r>
                        <w:rPr>
                          <w:sz w:val="24"/>
                        </w:rPr>
                        <w:t>r</w:t>
                      </w:r>
                      <w:r w:rsidRPr="00A86E30">
                        <w:rPr>
                          <w:sz w:val="24"/>
                        </w:rPr>
                        <w:t xml:space="preserve">t </w:t>
                      </w:r>
                      <w:proofErr w:type="spellStart"/>
                      <w:r w:rsidRPr="00A86E30">
                        <w:rPr>
                          <w:sz w:val="24"/>
                        </w:rPr>
                        <w:t>co</w:t>
                      </w:r>
                      <w:proofErr w:type="spellEnd"/>
                      <w:r w:rsidRPr="00A86E30">
                        <w:rPr>
                          <w:sz w:val="24"/>
                        </w:rPr>
                        <w:t>-traductionnel</w:t>
                      </w:r>
                    </w:p>
                  </w:txbxContent>
                </v:textbox>
              </v:shape>
            </w:pict>
          </mc:Fallback>
        </mc:AlternateContent>
      </w:r>
      <w:r w:rsidR="00A86E30" w:rsidRPr="00C21769">
        <w:rPr>
          <w:noProof/>
          <w:sz w:val="24"/>
          <w:szCs w:val="24"/>
          <w:lang w:eastAsia="fr-FR"/>
        </w:rPr>
        <mc:AlternateContent>
          <mc:Choice Requires="wps">
            <w:drawing>
              <wp:anchor distT="0" distB="0" distL="114300" distR="114300" simplePos="0" relativeHeight="251743744" behindDoc="0" locked="0" layoutInCell="1" allowOverlap="1" wp14:anchorId="5601391C" wp14:editId="07F8BB18">
                <wp:simplePos x="0" y="0"/>
                <wp:positionH relativeFrom="column">
                  <wp:posOffset>379367</wp:posOffset>
                </wp:positionH>
                <wp:positionV relativeFrom="paragraph">
                  <wp:posOffset>472984</wp:posOffset>
                </wp:positionV>
                <wp:extent cx="2057400" cy="467995"/>
                <wp:effectExtent l="0" t="0" r="19050" b="27305"/>
                <wp:wrapNone/>
                <wp:docPr id="78" name="Rectangle à coins arrondis 78"/>
                <wp:cNvGraphicFramePr/>
                <a:graphic xmlns:a="http://schemas.openxmlformats.org/drawingml/2006/main">
                  <a:graphicData uri="http://schemas.microsoft.com/office/word/2010/wordprocessingShape">
                    <wps:wsp>
                      <wps:cNvSpPr/>
                      <wps:spPr>
                        <a:xfrm>
                          <a:off x="0" y="0"/>
                          <a:ext cx="2057400" cy="467995"/>
                        </a:xfrm>
                        <a:prstGeom prst="roundRect">
                          <a:avLst>
                            <a:gd name="adj" fmla="val 25971"/>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9C598C" id="Rectangle à coins arrondis 78" o:spid="_x0000_s1026" style="position:absolute;margin-left:29.85pt;margin-top:37.25pt;width:162pt;height:36.85pt;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70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" fillcolor="#ffd555 [2167]" strokecolor="#ffc000 [3207]" strokeweight=".5pt">
                <v:fill color2="#ffcc31 [2615]" rotate="t" colors="0 #ffdd9c;.5 #ffd78e;1 #ffd479" focus="100%" type="gradient">
                  <o:fill v:ext="view" type="gradientUnscaled"/>
                </v:fill>
                <v:stroke joinstyle="miter"/>
              </v:roundrect>
            </w:pict>
          </mc:Fallback>
        </mc:AlternateContent>
      </w:r>
      <w:r w:rsidR="00002E6D" w:rsidRPr="00C21769">
        <w:rPr>
          <w:sz w:val="24"/>
          <w:szCs w:val="24"/>
        </w:rPr>
        <w:tab/>
        <w:t>Ribosome s’accroche REG</w:t>
      </w:r>
    </w:p>
    <w:p w:rsidR="00F615C7" w:rsidRPr="00F615C7" w:rsidRDefault="00F615C7" w:rsidP="00F615C7">
      <w:pPr>
        <w:rPr>
          <w:sz w:val="28"/>
        </w:rPr>
      </w:pPr>
    </w:p>
    <w:p w:rsidR="00F615C7" w:rsidRPr="00F615C7" w:rsidRDefault="00F615C7" w:rsidP="00F615C7">
      <w:pPr>
        <w:rPr>
          <w:sz w:val="28"/>
        </w:rPr>
      </w:pPr>
    </w:p>
    <w:p w:rsidR="00F615C7" w:rsidRDefault="00F615C7" w:rsidP="00F615C7">
      <w:pPr>
        <w:rPr>
          <w:sz w:val="28"/>
        </w:rPr>
      </w:pPr>
    </w:p>
    <w:p w:rsidR="00227F55" w:rsidRPr="00F615C7" w:rsidRDefault="00F615C7" w:rsidP="00F615C7">
      <w:pPr>
        <w:pStyle w:val="Paragraphedeliste"/>
        <w:numPr>
          <w:ilvl w:val="0"/>
          <w:numId w:val="18"/>
        </w:numPr>
        <w:rPr>
          <w:color w:val="538135" w:themeColor="accent6" w:themeShade="BF"/>
          <w:sz w:val="28"/>
        </w:rPr>
      </w:pPr>
      <w:r w:rsidRPr="00F615C7">
        <w:rPr>
          <w:color w:val="538135" w:themeColor="accent6" w:themeShade="BF"/>
          <w:sz w:val="36"/>
        </w:rPr>
        <w:t>Transfert co-traductionnel</w:t>
      </w:r>
    </w:p>
    <w:p w:rsidR="00F615C7" w:rsidRPr="00C21769" w:rsidRDefault="00F615C7" w:rsidP="00F615C7">
      <w:pPr>
        <w:rPr>
          <w:sz w:val="24"/>
          <w:szCs w:val="24"/>
        </w:rPr>
      </w:pPr>
      <w:r w:rsidRPr="00C21769">
        <w:rPr>
          <w:sz w:val="24"/>
          <w:szCs w:val="24"/>
        </w:rPr>
        <w:sym w:font="Wingdings" w:char="F0E0"/>
      </w:r>
      <w:r w:rsidRPr="00C21769">
        <w:rPr>
          <w:sz w:val="24"/>
          <w:szCs w:val="24"/>
        </w:rPr>
        <w:t xml:space="preserve"> </w:t>
      </w:r>
      <w:r w:rsidRPr="00C21769">
        <w:rPr>
          <w:b/>
          <w:sz w:val="24"/>
          <w:szCs w:val="24"/>
        </w:rPr>
        <w:t>Synthèse protéique dans REG</w:t>
      </w:r>
      <w:r w:rsidRPr="00C21769">
        <w:rPr>
          <w:sz w:val="24"/>
          <w:szCs w:val="24"/>
        </w:rPr>
        <w:t> :</w:t>
      </w:r>
    </w:p>
    <w:p w:rsidR="00F615C7" w:rsidRPr="00C21769" w:rsidRDefault="00F615C7" w:rsidP="00B84FF0">
      <w:pPr>
        <w:pStyle w:val="Paragraphedeliste"/>
        <w:numPr>
          <w:ilvl w:val="0"/>
          <w:numId w:val="2"/>
        </w:numPr>
        <w:jc w:val="both"/>
        <w:rPr>
          <w:sz w:val="24"/>
          <w:szCs w:val="24"/>
        </w:rPr>
      </w:pPr>
      <w:r w:rsidRPr="00C21769">
        <w:rPr>
          <w:color w:val="C45911" w:themeColor="accent2" w:themeShade="BF"/>
          <w:sz w:val="24"/>
          <w:szCs w:val="24"/>
        </w:rPr>
        <w:t>Accrochage du ribosome contre REG </w:t>
      </w:r>
      <w:r w:rsidRPr="00C21769">
        <w:rPr>
          <w:sz w:val="24"/>
          <w:szCs w:val="24"/>
        </w:rPr>
        <w:t>: premiers AA forment 1</w:t>
      </w:r>
      <w:r w:rsidRPr="00C21769">
        <w:rPr>
          <w:sz w:val="24"/>
          <w:szCs w:val="24"/>
          <w:vertAlign w:val="superscript"/>
        </w:rPr>
        <w:t>e</w:t>
      </w:r>
      <w:r w:rsidRPr="00C21769">
        <w:rPr>
          <w:sz w:val="24"/>
          <w:szCs w:val="24"/>
        </w:rPr>
        <w:t xml:space="preserve"> séquence hydrophobe (16-30 AA) formant peptide/séquence signal, reconnue par 1 particule Srp, reconnue par récepteur dans mb du REG</w:t>
      </w:r>
      <w:r w:rsidR="00B84FF0" w:rsidRPr="00C21769">
        <w:rPr>
          <w:sz w:val="24"/>
          <w:szCs w:val="24"/>
        </w:rPr>
        <w:t xml:space="preserve">, </w:t>
      </w:r>
      <w:r w:rsidRPr="00C21769">
        <w:rPr>
          <w:sz w:val="24"/>
          <w:szCs w:val="24"/>
        </w:rPr>
        <w:t xml:space="preserve"> permet ancrage ribosome et ARN</w:t>
      </w:r>
      <w:r w:rsidRPr="00C21769">
        <w:rPr>
          <w:sz w:val="24"/>
          <w:szCs w:val="24"/>
          <w:vertAlign w:val="subscript"/>
        </w:rPr>
        <w:t>m</w:t>
      </w:r>
      <w:r w:rsidR="00B84FF0" w:rsidRPr="00C21769">
        <w:rPr>
          <w:sz w:val="24"/>
          <w:szCs w:val="24"/>
        </w:rPr>
        <w:t xml:space="preserve"> pdt traduction</w:t>
      </w:r>
      <w:r w:rsidRPr="00C21769">
        <w:rPr>
          <w:sz w:val="24"/>
          <w:szCs w:val="24"/>
        </w:rPr>
        <w:t xml:space="preserve"> sur REG</w:t>
      </w:r>
      <w:r w:rsidR="00B84FF0" w:rsidRPr="00C21769">
        <w:rPr>
          <w:sz w:val="24"/>
          <w:szCs w:val="24"/>
        </w:rPr>
        <w:t xml:space="preserve">. Ce peptide signal est clivé et fait pas partie de protéine mature. </w:t>
      </w:r>
      <w:r w:rsidR="00B84FF0" w:rsidRPr="00C21769">
        <w:rPr>
          <w:b/>
          <w:sz w:val="24"/>
          <w:szCs w:val="24"/>
        </w:rPr>
        <w:t xml:space="preserve">Préproprotéine </w:t>
      </w:r>
      <w:r w:rsidR="00B84FF0" w:rsidRPr="00C21769">
        <w:rPr>
          <w:b/>
          <w:sz w:val="24"/>
          <w:szCs w:val="24"/>
        </w:rPr>
        <w:sym w:font="Wingdings" w:char="F0E0"/>
      </w:r>
      <w:r w:rsidR="00B84FF0" w:rsidRPr="00C21769">
        <w:rPr>
          <w:b/>
          <w:sz w:val="24"/>
          <w:szCs w:val="24"/>
        </w:rPr>
        <w:t xml:space="preserve"> proprotéine</w:t>
      </w:r>
      <w:r w:rsidR="00B84FF0" w:rsidRPr="00C21769">
        <w:rPr>
          <w:sz w:val="24"/>
          <w:szCs w:val="24"/>
        </w:rPr>
        <w:t xml:space="preserve"> (par suppression du peptide signal)</w:t>
      </w:r>
    </w:p>
    <w:p w:rsidR="00B84FF0" w:rsidRPr="00C21769" w:rsidRDefault="00B84FF0" w:rsidP="00B84FF0">
      <w:pPr>
        <w:pStyle w:val="Paragraphedeliste"/>
        <w:numPr>
          <w:ilvl w:val="0"/>
          <w:numId w:val="2"/>
        </w:numPr>
        <w:jc w:val="both"/>
        <w:rPr>
          <w:sz w:val="24"/>
          <w:szCs w:val="24"/>
        </w:rPr>
      </w:pPr>
      <w:r w:rsidRPr="00C21769">
        <w:rPr>
          <w:color w:val="C45911" w:themeColor="accent2" w:themeShade="BF"/>
          <w:sz w:val="24"/>
          <w:szCs w:val="24"/>
        </w:rPr>
        <w:t xml:space="preserve">Transfert de la protéine dans le REG : </w:t>
      </w:r>
      <w:r w:rsidRPr="00C21769">
        <w:rPr>
          <w:sz w:val="24"/>
          <w:szCs w:val="24"/>
        </w:rPr>
        <w:t xml:space="preserve">Chaîne peptidique en formation traverse mb REG par </w:t>
      </w:r>
      <w:r w:rsidR="00E4696E" w:rsidRPr="00C21769">
        <w:rPr>
          <w:sz w:val="24"/>
          <w:szCs w:val="24"/>
        </w:rPr>
        <w:t>tunnel protéique. C-terminal d</w:t>
      </w:r>
      <w:r w:rsidRPr="00C21769">
        <w:rPr>
          <w:sz w:val="24"/>
          <w:szCs w:val="24"/>
        </w:rPr>
        <w:t>s cytoplasme; N-terminal lumière REG</w:t>
      </w:r>
      <w:r w:rsidR="00E4696E" w:rsidRPr="00C21769">
        <w:rPr>
          <w:sz w:val="24"/>
          <w:szCs w:val="24"/>
        </w:rPr>
        <w:t>.</w:t>
      </w:r>
    </w:p>
    <w:p w:rsidR="00E4696E" w:rsidRPr="00C21769" w:rsidRDefault="00E4696E" w:rsidP="00E4696E">
      <w:pPr>
        <w:pStyle w:val="Paragraphedeliste"/>
        <w:ind w:left="644"/>
        <w:jc w:val="both"/>
        <w:rPr>
          <w:sz w:val="24"/>
          <w:szCs w:val="24"/>
        </w:rPr>
      </w:pPr>
      <w:r w:rsidRPr="00C21769">
        <w:rPr>
          <w:sz w:val="24"/>
          <w:szCs w:val="24"/>
        </w:rPr>
        <w:t>Au cours de l’allongement, chaine AA/peptidique va dans lumière REG, traduction dans cytoplasme, protéine libérée dans REG au fur et à mesure.</w:t>
      </w:r>
    </w:p>
    <w:p w:rsidR="00EB4C7C" w:rsidRPr="00C21769" w:rsidRDefault="00EB4C7C" w:rsidP="00EB4C7C">
      <w:pPr>
        <w:pStyle w:val="Paragraphedeliste"/>
        <w:numPr>
          <w:ilvl w:val="0"/>
          <w:numId w:val="2"/>
        </w:numPr>
        <w:jc w:val="both"/>
        <w:rPr>
          <w:sz w:val="24"/>
          <w:szCs w:val="24"/>
        </w:rPr>
      </w:pPr>
      <w:r w:rsidRPr="00C21769">
        <w:rPr>
          <w:color w:val="C45911" w:themeColor="accent2" w:themeShade="BF"/>
          <w:sz w:val="24"/>
          <w:szCs w:val="24"/>
        </w:rPr>
        <w:lastRenderedPageBreak/>
        <w:t>Libération de protéine dans REG </w:t>
      </w:r>
      <w:r w:rsidRPr="00C21769">
        <w:rPr>
          <w:sz w:val="24"/>
          <w:szCs w:val="24"/>
        </w:rPr>
        <w:t>: ribosome arrive sur codon STOP : se sépare d’ARN</w:t>
      </w:r>
      <w:r w:rsidRPr="00C21769">
        <w:rPr>
          <w:sz w:val="24"/>
          <w:szCs w:val="24"/>
          <w:vertAlign w:val="subscript"/>
        </w:rPr>
        <w:t>m</w:t>
      </w:r>
      <w:r w:rsidRPr="00C21769">
        <w:rPr>
          <w:sz w:val="24"/>
          <w:szCs w:val="24"/>
        </w:rPr>
        <w:t>, dissociation en 2 sous-unités et libre dans cytoplasme. Protéine traverse mb REG, puis libérée dans lumière REG.</w:t>
      </w:r>
    </w:p>
    <w:p w:rsidR="00EB4C7C" w:rsidRPr="00C21769" w:rsidRDefault="00501418" w:rsidP="00EB4C7C">
      <w:pPr>
        <w:pStyle w:val="Paragraphedeliste"/>
        <w:numPr>
          <w:ilvl w:val="0"/>
          <w:numId w:val="2"/>
        </w:numPr>
        <w:jc w:val="both"/>
        <w:rPr>
          <w:sz w:val="24"/>
          <w:szCs w:val="24"/>
        </w:rPr>
      </w:pPr>
      <w:r w:rsidRPr="00B64A43">
        <w:rPr>
          <w:noProof/>
          <w:sz w:val="24"/>
          <w:lang w:eastAsia="fr-FR"/>
        </w:rPr>
        <w:drawing>
          <wp:anchor distT="0" distB="0" distL="114300" distR="114300" simplePos="0" relativeHeight="251760128" behindDoc="0" locked="0" layoutInCell="1" allowOverlap="1" wp14:anchorId="5830AA9C" wp14:editId="5E0E111D">
            <wp:simplePos x="0" y="0"/>
            <wp:positionH relativeFrom="margin">
              <wp:posOffset>159658</wp:posOffset>
            </wp:positionH>
            <wp:positionV relativeFrom="paragraph">
              <wp:posOffset>832122</wp:posOffset>
            </wp:positionV>
            <wp:extent cx="6210935" cy="3626173"/>
            <wp:effectExtent l="0" t="0" r="0" b="0"/>
            <wp:wrapSquare wrapText="bothSides"/>
            <wp:docPr id="84" name="Image 84" descr="C:\Users\Déborah\Desktop\Débo'\05 Isara 2013-2014\0 COURS\Cours 2013-2014\Biocell\IMAG0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éborah\Desktop\Débo'\05 Isara 2013-2014\0 COURS\Cours 2013-2014\Biocell\IMAG088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0935" cy="3626173"/>
                    </a:xfrm>
                    <a:prstGeom prst="rect">
                      <a:avLst/>
                    </a:prstGeom>
                    <a:noFill/>
                    <a:ln>
                      <a:noFill/>
                    </a:ln>
                  </pic:spPr>
                </pic:pic>
              </a:graphicData>
            </a:graphic>
          </wp:anchor>
        </w:drawing>
      </w:r>
      <w:r w:rsidR="00EB4C7C" w:rsidRPr="00C21769">
        <w:rPr>
          <w:color w:val="C45911" w:themeColor="accent2" w:themeShade="BF"/>
          <w:sz w:val="24"/>
          <w:szCs w:val="24"/>
        </w:rPr>
        <w:t>Cas particulier des protéines membranaires intrinsèques </w:t>
      </w:r>
      <w:r w:rsidR="00EB4C7C" w:rsidRPr="00C21769">
        <w:rPr>
          <w:sz w:val="24"/>
          <w:szCs w:val="24"/>
        </w:rPr>
        <w:t xml:space="preserve">: toute protéine intrin non entièrement libéré dans lumière (car contient plsr </w:t>
      </w:r>
      <w:r w:rsidR="00EB4C7C" w:rsidRPr="00C21769">
        <w:rPr>
          <w:sz w:val="24"/>
          <w:szCs w:val="24"/>
          <w:u w:val="single"/>
        </w:rPr>
        <w:t>portions hydrophobe</w:t>
      </w:r>
      <w:r w:rsidR="00EB4C7C" w:rsidRPr="00C21769">
        <w:rPr>
          <w:sz w:val="24"/>
          <w:szCs w:val="24"/>
        </w:rPr>
        <w:t xml:space="preserve"> = séquence topogène), et lors du transfert elle reste bloquée dans mb (arrêt transfert). Si 2</w:t>
      </w:r>
      <w:r w:rsidR="00EB4C7C" w:rsidRPr="00C21769">
        <w:rPr>
          <w:sz w:val="24"/>
          <w:szCs w:val="24"/>
          <w:vertAlign w:val="superscript"/>
        </w:rPr>
        <w:t>e</w:t>
      </w:r>
      <w:r w:rsidR="00EB4C7C" w:rsidRPr="00C21769">
        <w:rPr>
          <w:sz w:val="24"/>
          <w:szCs w:val="24"/>
        </w:rPr>
        <w:t xml:space="preserve"> séquence topogène : transfert reprend, puis arrêt à prochaine (etc)</w:t>
      </w:r>
    </w:p>
    <w:p w:rsidR="00EB4C7C" w:rsidRPr="00C21769" w:rsidRDefault="002F7FC6" w:rsidP="00EB4C7C">
      <w:pPr>
        <w:ind w:left="284"/>
        <w:jc w:val="both"/>
        <w:rPr>
          <w:sz w:val="24"/>
          <w:szCs w:val="24"/>
        </w:rPr>
      </w:pPr>
      <w:r w:rsidRPr="00C21769">
        <w:rPr>
          <w:sz w:val="24"/>
          <w:szCs w:val="24"/>
        </w:rPr>
        <w:sym w:font="Wingdings" w:char="F0E0"/>
      </w:r>
      <w:r w:rsidRPr="00C21769">
        <w:rPr>
          <w:sz w:val="24"/>
          <w:szCs w:val="24"/>
        </w:rPr>
        <w:t xml:space="preserve"> </w:t>
      </w:r>
      <w:r w:rsidRPr="00C21769">
        <w:rPr>
          <w:b/>
          <w:sz w:val="24"/>
          <w:szCs w:val="24"/>
        </w:rPr>
        <w:t>Maturation dans réseau endomembranaire </w:t>
      </w:r>
      <w:r w:rsidRPr="00C21769">
        <w:rPr>
          <w:sz w:val="24"/>
          <w:szCs w:val="24"/>
        </w:rPr>
        <w:t>: modifications post-traductionnelles en même temps qu’adressage (dans REG, Golgi et vésicules issues du Golgi).</w:t>
      </w:r>
    </w:p>
    <w:p w:rsidR="002F7FC6" w:rsidRPr="00C21769" w:rsidRDefault="002F7FC6" w:rsidP="002F7FC6">
      <w:pPr>
        <w:pStyle w:val="Paragraphedeliste"/>
        <w:numPr>
          <w:ilvl w:val="0"/>
          <w:numId w:val="2"/>
        </w:numPr>
        <w:jc w:val="both"/>
        <w:rPr>
          <w:sz w:val="24"/>
          <w:szCs w:val="24"/>
        </w:rPr>
      </w:pPr>
      <w:r w:rsidRPr="00C21769">
        <w:rPr>
          <w:color w:val="C45911" w:themeColor="accent2" w:themeShade="BF"/>
          <w:sz w:val="24"/>
          <w:szCs w:val="24"/>
        </w:rPr>
        <w:t>Obtention de structure III</w:t>
      </w:r>
      <w:r w:rsidRPr="00C21769">
        <w:rPr>
          <w:color w:val="C45911" w:themeColor="accent2" w:themeShade="BF"/>
          <w:sz w:val="24"/>
          <w:szCs w:val="24"/>
          <w:vertAlign w:val="superscript"/>
        </w:rPr>
        <w:t xml:space="preserve">e </w:t>
      </w:r>
      <w:r w:rsidRPr="00C21769">
        <w:rPr>
          <w:color w:val="C45911" w:themeColor="accent2" w:themeShade="BF"/>
          <w:sz w:val="24"/>
          <w:szCs w:val="24"/>
        </w:rPr>
        <w:t>et IV</w:t>
      </w:r>
      <w:r w:rsidRPr="00C21769">
        <w:rPr>
          <w:color w:val="C45911" w:themeColor="accent2" w:themeShade="BF"/>
          <w:sz w:val="24"/>
          <w:szCs w:val="24"/>
          <w:vertAlign w:val="superscript"/>
        </w:rPr>
        <w:t>e</w:t>
      </w:r>
      <w:r w:rsidRPr="00C21769">
        <w:rPr>
          <w:color w:val="C45911" w:themeColor="accent2" w:themeShade="BF"/>
          <w:sz w:val="24"/>
          <w:szCs w:val="24"/>
        </w:rPr>
        <w:t xml:space="preserve"> dans REG </w:t>
      </w:r>
      <w:r w:rsidRPr="00C21769">
        <w:rPr>
          <w:sz w:val="24"/>
          <w:szCs w:val="24"/>
        </w:rPr>
        <w:t>: Quand protéine se déploie dans lumière REG, formation pont disulfure SS. Obtention structure III</w:t>
      </w:r>
      <w:r w:rsidRPr="00C21769">
        <w:rPr>
          <w:sz w:val="24"/>
          <w:szCs w:val="24"/>
          <w:vertAlign w:val="superscript"/>
        </w:rPr>
        <w:t>e</w:t>
      </w:r>
      <w:r w:rsidR="00B603A9" w:rsidRPr="00C21769">
        <w:rPr>
          <w:sz w:val="24"/>
          <w:szCs w:val="24"/>
        </w:rPr>
        <w:t xml:space="preserve"> stable, par repliement</w:t>
      </w:r>
      <w:r w:rsidRPr="00C21769">
        <w:rPr>
          <w:sz w:val="24"/>
          <w:szCs w:val="24"/>
        </w:rPr>
        <w:t xml:space="preserve"> successif. Obtention structure IV</w:t>
      </w:r>
      <w:r w:rsidRPr="00C21769">
        <w:rPr>
          <w:sz w:val="24"/>
          <w:szCs w:val="24"/>
          <w:vertAlign w:val="superscript"/>
        </w:rPr>
        <w:t>e</w:t>
      </w:r>
      <w:r w:rsidR="00B603A9" w:rsidRPr="00C21769">
        <w:rPr>
          <w:sz w:val="24"/>
          <w:szCs w:val="24"/>
        </w:rPr>
        <w:t xml:space="preserve"> éventuellem</w:t>
      </w:r>
      <w:r w:rsidRPr="00C21769">
        <w:rPr>
          <w:sz w:val="24"/>
          <w:szCs w:val="24"/>
          <w:vertAlign w:val="superscript"/>
        </w:rPr>
        <w:t>t</w:t>
      </w:r>
      <w:r w:rsidRPr="00C21769">
        <w:rPr>
          <w:sz w:val="24"/>
          <w:szCs w:val="24"/>
        </w:rPr>
        <w:t xml:space="preserve"> par chaine AA</w:t>
      </w:r>
      <w:r w:rsidR="00B603A9" w:rsidRPr="00C21769">
        <w:rPr>
          <w:sz w:val="24"/>
          <w:szCs w:val="24"/>
        </w:rPr>
        <w:t xml:space="preserve"> repliée.</w:t>
      </w:r>
    </w:p>
    <w:p w:rsidR="00B603A9" w:rsidRPr="00C21769" w:rsidRDefault="00B603A9" w:rsidP="002F7FC6">
      <w:pPr>
        <w:pStyle w:val="Paragraphedeliste"/>
        <w:numPr>
          <w:ilvl w:val="0"/>
          <w:numId w:val="2"/>
        </w:numPr>
        <w:jc w:val="both"/>
        <w:rPr>
          <w:sz w:val="24"/>
          <w:szCs w:val="24"/>
        </w:rPr>
      </w:pPr>
      <w:r w:rsidRPr="00C21769">
        <w:rPr>
          <w:color w:val="C45911" w:themeColor="accent2" w:themeShade="BF"/>
          <w:sz w:val="24"/>
          <w:szCs w:val="24"/>
        </w:rPr>
        <w:t>Glycolysation dans REG et Golgi </w:t>
      </w:r>
      <w:r w:rsidRPr="00C21769">
        <w:rPr>
          <w:sz w:val="24"/>
          <w:szCs w:val="24"/>
        </w:rPr>
        <w:t>: 2 types glycosylation (oligosaccharide relié à N ou O).</w:t>
      </w:r>
    </w:p>
    <w:p w:rsidR="00B603A9" w:rsidRPr="00C21769" w:rsidRDefault="00B603A9" w:rsidP="00501418">
      <w:pPr>
        <w:pStyle w:val="Paragraphedeliste"/>
        <w:ind w:left="644"/>
        <w:rPr>
          <w:sz w:val="24"/>
          <w:szCs w:val="24"/>
        </w:rPr>
      </w:pPr>
      <w:r w:rsidRPr="00C21769">
        <w:rPr>
          <w:sz w:val="24"/>
          <w:szCs w:val="24"/>
        </w:rPr>
        <w:t xml:space="preserve">• </w:t>
      </w:r>
      <w:r w:rsidRPr="00C21769">
        <w:rPr>
          <w:sz w:val="24"/>
          <w:szCs w:val="24"/>
          <w:u w:val="single"/>
        </w:rPr>
        <w:t>Oligosaccharides liés à N (azote-sucre sur AA/Asn)</w:t>
      </w:r>
      <w:r w:rsidRPr="00C21769">
        <w:rPr>
          <w:sz w:val="24"/>
          <w:szCs w:val="24"/>
        </w:rPr>
        <w:t> : sucre synthétisé dans REG sous forme de précurseur de 14 monomères, s’accrochant au dolichol (lipide), puis transféré sur Asn = sucre remanié et perd manose+glucose. Oligosaccharide alors remodelé dans Golgi sélectivement : observation d’ajout et perte de monomère, jusqu’à ce que chaque protéine quitte Golgi avec certains sucres caractéristiques</w:t>
      </w:r>
      <w:r w:rsidRPr="00C21769">
        <w:rPr>
          <w:sz w:val="24"/>
          <w:szCs w:val="24"/>
        </w:rPr>
        <w:br/>
        <w:t xml:space="preserve">• </w:t>
      </w:r>
      <w:r w:rsidRPr="00C21769">
        <w:rPr>
          <w:sz w:val="24"/>
          <w:szCs w:val="24"/>
          <w:u w:val="single"/>
        </w:rPr>
        <w:t>Oligosaccharides liés à O</w:t>
      </w:r>
      <w:r w:rsidR="00AF4736" w:rsidRPr="00C21769">
        <w:rPr>
          <w:sz w:val="24"/>
          <w:szCs w:val="24"/>
          <w:u w:val="single"/>
        </w:rPr>
        <w:t xml:space="preserve"> (oxygène-sucre)</w:t>
      </w:r>
      <w:r w:rsidR="00AF4736" w:rsidRPr="00C21769">
        <w:rPr>
          <w:sz w:val="24"/>
          <w:szCs w:val="24"/>
        </w:rPr>
        <w:t> : sur Ser (serine) ou Thr (thréonine), sont synthétisés sur la protéine au fur et à mesure (dans Golgi ou REG).</w:t>
      </w:r>
    </w:p>
    <w:p w:rsidR="00AF4736" w:rsidRPr="00C21769" w:rsidRDefault="00AF4736" w:rsidP="00AF4736">
      <w:pPr>
        <w:pStyle w:val="Paragraphedeliste"/>
        <w:numPr>
          <w:ilvl w:val="0"/>
          <w:numId w:val="2"/>
        </w:numPr>
        <w:jc w:val="both"/>
        <w:rPr>
          <w:sz w:val="24"/>
          <w:szCs w:val="24"/>
        </w:rPr>
      </w:pPr>
      <w:r w:rsidRPr="00C21769">
        <w:rPr>
          <w:color w:val="C45911" w:themeColor="accent2" w:themeShade="BF"/>
          <w:sz w:val="24"/>
          <w:szCs w:val="24"/>
        </w:rPr>
        <w:t>Clivages dans les vésicules de transport (post Golgi) </w:t>
      </w:r>
      <w:r w:rsidRPr="00C21769">
        <w:rPr>
          <w:sz w:val="24"/>
          <w:szCs w:val="24"/>
        </w:rPr>
        <w:t>: pour pas avoir d’effets néfastes sur cellule, certaines protéines synthétisées inactivement.</w:t>
      </w:r>
    </w:p>
    <w:p w:rsidR="00AF4736" w:rsidRPr="00C21769" w:rsidRDefault="00AF4736" w:rsidP="00AF4736">
      <w:pPr>
        <w:pStyle w:val="Paragraphedeliste"/>
        <w:ind w:left="644"/>
        <w:jc w:val="both"/>
        <w:rPr>
          <w:sz w:val="24"/>
          <w:szCs w:val="24"/>
        </w:rPr>
      </w:pPr>
      <w:r w:rsidRPr="00C21769">
        <w:rPr>
          <w:sz w:val="24"/>
          <w:szCs w:val="24"/>
        </w:rPr>
        <w:t xml:space="preserve">• Si </w:t>
      </w:r>
      <w:r w:rsidRPr="00C21769">
        <w:rPr>
          <w:sz w:val="24"/>
          <w:szCs w:val="24"/>
          <w:u w:val="single"/>
        </w:rPr>
        <w:t>protéine = hormone</w:t>
      </w:r>
      <w:r w:rsidRPr="00C21769">
        <w:rPr>
          <w:sz w:val="24"/>
          <w:szCs w:val="24"/>
        </w:rPr>
        <w:t>, réponse inadaptée, permanente dans cellule</w:t>
      </w:r>
    </w:p>
    <w:p w:rsidR="00AF4736" w:rsidRPr="00C21769" w:rsidRDefault="00AF4736" w:rsidP="00AF4736">
      <w:pPr>
        <w:pStyle w:val="Paragraphedeliste"/>
        <w:ind w:left="644"/>
        <w:jc w:val="both"/>
        <w:rPr>
          <w:sz w:val="24"/>
          <w:szCs w:val="24"/>
        </w:rPr>
      </w:pPr>
      <w:r w:rsidRPr="00C21769">
        <w:rPr>
          <w:sz w:val="24"/>
          <w:szCs w:val="24"/>
        </w:rPr>
        <w:t xml:space="preserve">• Si </w:t>
      </w:r>
      <w:r w:rsidRPr="00C21769">
        <w:rPr>
          <w:sz w:val="24"/>
          <w:szCs w:val="24"/>
          <w:u w:val="single"/>
        </w:rPr>
        <w:t>protéine = enzyme lithique</w:t>
      </w:r>
      <w:r w:rsidRPr="00C21769">
        <w:rPr>
          <w:sz w:val="24"/>
          <w:szCs w:val="24"/>
        </w:rPr>
        <w:t xml:space="preserve">, </w:t>
      </w:r>
      <w:r w:rsidR="00185A86" w:rsidRPr="00C21769">
        <w:rPr>
          <w:sz w:val="24"/>
          <w:szCs w:val="24"/>
        </w:rPr>
        <w:t>destruction REG</w:t>
      </w:r>
    </w:p>
    <w:p w:rsidR="008A7DC1" w:rsidRPr="00C21769" w:rsidRDefault="00185A86" w:rsidP="008A7DC1">
      <w:pPr>
        <w:pStyle w:val="Paragraphedeliste"/>
        <w:ind w:left="644"/>
        <w:jc w:val="both"/>
        <w:rPr>
          <w:sz w:val="24"/>
          <w:szCs w:val="24"/>
        </w:rPr>
      </w:pPr>
      <w:r w:rsidRPr="00C21769">
        <w:rPr>
          <w:sz w:val="24"/>
          <w:szCs w:val="24"/>
        </w:rPr>
        <w:t xml:space="preserve">Protéine active = obtenue par clivage d’une portion d’AA (avant arrivée dans compartiment de destination).      </w:t>
      </w:r>
      <w:r w:rsidRPr="00C21769">
        <w:rPr>
          <w:b/>
          <w:sz w:val="24"/>
          <w:szCs w:val="24"/>
        </w:rPr>
        <w:t xml:space="preserve">Proprotéine </w:t>
      </w:r>
      <w:r w:rsidRPr="00C21769">
        <w:rPr>
          <w:b/>
          <w:sz w:val="24"/>
          <w:szCs w:val="24"/>
        </w:rPr>
        <w:sym w:font="Wingdings" w:char="F0E0"/>
      </w:r>
      <w:r w:rsidRPr="00C21769">
        <w:rPr>
          <w:b/>
          <w:sz w:val="24"/>
          <w:szCs w:val="24"/>
        </w:rPr>
        <w:t xml:space="preserve"> protéine</w:t>
      </w:r>
      <w:r w:rsidRPr="00C21769">
        <w:rPr>
          <w:sz w:val="24"/>
          <w:szCs w:val="24"/>
        </w:rPr>
        <w:t xml:space="preserve">  (par clivage portion AA)</w:t>
      </w:r>
    </w:p>
    <w:p w:rsidR="008A7DC1" w:rsidRPr="00C21769" w:rsidRDefault="008A7DC1" w:rsidP="008A7DC1">
      <w:pPr>
        <w:jc w:val="both"/>
        <w:rPr>
          <w:sz w:val="24"/>
          <w:szCs w:val="24"/>
        </w:rPr>
      </w:pPr>
    </w:p>
    <w:p w:rsidR="008A7DC1" w:rsidRPr="00C21769" w:rsidRDefault="008A7DC1" w:rsidP="008A7DC1">
      <w:pPr>
        <w:jc w:val="both"/>
        <w:rPr>
          <w:sz w:val="24"/>
          <w:szCs w:val="24"/>
        </w:rPr>
      </w:pPr>
      <w:r w:rsidRPr="00C21769">
        <w:rPr>
          <w:sz w:val="24"/>
          <w:szCs w:val="24"/>
        </w:rPr>
        <w:lastRenderedPageBreak/>
        <w:sym w:font="Wingdings" w:char="F0E0"/>
      </w:r>
      <w:r w:rsidRPr="00C21769">
        <w:rPr>
          <w:sz w:val="24"/>
          <w:szCs w:val="24"/>
        </w:rPr>
        <w:t xml:space="preserve"> </w:t>
      </w:r>
      <w:r w:rsidRPr="00C21769">
        <w:rPr>
          <w:b/>
          <w:sz w:val="24"/>
          <w:szCs w:val="24"/>
        </w:rPr>
        <w:t>Adressage de protéine</w:t>
      </w:r>
      <w:r w:rsidRPr="00C21769">
        <w:rPr>
          <w:sz w:val="24"/>
          <w:szCs w:val="24"/>
        </w:rPr>
        <w:t> : envoi de protéine vers bon compartiment après synthèse</w:t>
      </w:r>
      <w:r w:rsidR="00667FA7" w:rsidRPr="00C21769">
        <w:rPr>
          <w:sz w:val="24"/>
          <w:szCs w:val="24"/>
        </w:rPr>
        <w:t xml:space="preserve">. Protéine à adresser </w:t>
      </w:r>
      <w:r w:rsidR="00340CD5" w:rsidRPr="00C21769">
        <w:rPr>
          <w:sz w:val="24"/>
          <w:szCs w:val="24"/>
        </w:rPr>
        <w:t>a</w:t>
      </w:r>
      <w:r w:rsidR="00667FA7" w:rsidRPr="00C21769">
        <w:rPr>
          <w:sz w:val="24"/>
          <w:szCs w:val="24"/>
        </w:rPr>
        <w:t xml:space="preserve"> une étiquette nécessaire et suffisante (séquence AA) signalant destination, et est dirigée vers vésicules de transport via récepteur de mb de vésicule.</w:t>
      </w:r>
      <w:r w:rsidR="00340CD5" w:rsidRPr="00C21769">
        <w:rPr>
          <w:sz w:val="24"/>
          <w:szCs w:val="24"/>
        </w:rPr>
        <w:t xml:space="preserve"> Puis fusion vésicule-compartiment grâce à protéines reconnaissant récepteur de mb.</w:t>
      </w:r>
    </w:p>
    <w:p w:rsidR="00467D7A" w:rsidRPr="00C21769" w:rsidRDefault="00BA4957" w:rsidP="00467D7A">
      <w:pPr>
        <w:pStyle w:val="Paragraphedeliste"/>
        <w:numPr>
          <w:ilvl w:val="0"/>
          <w:numId w:val="2"/>
        </w:numPr>
        <w:jc w:val="both"/>
        <w:rPr>
          <w:sz w:val="24"/>
          <w:szCs w:val="24"/>
        </w:rPr>
      </w:pPr>
      <w:r w:rsidRPr="00C21769">
        <w:rPr>
          <w:color w:val="C45911" w:themeColor="accent2" w:themeShade="BF"/>
          <w:sz w:val="24"/>
          <w:szCs w:val="24"/>
        </w:rPr>
        <w:t>Adressage vers Lysosomes </w:t>
      </w:r>
      <w:r w:rsidRPr="00C21769">
        <w:rPr>
          <w:sz w:val="24"/>
          <w:szCs w:val="24"/>
        </w:rPr>
        <w:t xml:space="preserve">: </w:t>
      </w:r>
      <w:r w:rsidR="00467D7A" w:rsidRPr="00C21769">
        <w:rPr>
          <w:sz w:val="24"/>
          <w:szCs w:val="24"/>
        </w:rPr>
        <w:t>phosphorylation de plsr manose dans Cis-Golgi sur oligosaccharide lié à N. Fusin à lysosome I</w:t>
      </w:r>
      <w:r w:rsidR="00467D7A" w:rsidRPr="00C21769">
        <w:rPr>
          <w:sz w:val="24"/>
          <w:szCs w:val="24"/>
          <w:vertAlign w:val="superscript"/>
        </w:rPr>
        <w:t>aire</w:t>
      </w:r>
      <w:r w:rsidR="00A24A7F" w:rsidRPr="00C21769">
        <w:rPr>
          <w:sz w:val="24"/>
          <w:szCs w:val="24"/>
          <w:vertAlign w:val="superscript"/>
        </w:rPr>
        <w:t xml:space="preserve"> </w:t>
      </w:r>
      <w:r w:rsidR="00467D7A" w:rsidRPr="00C21769">
        <w:rPr>
          <w:sz w:val="24"/>
          <w:szCs w:val="24"/>
        </w:rPr>
        <w:t xml:space="preserve"> </w:t>
      </w:r>
      <w:r w:rsidR="00467D7A" w:rsidRPr="00C21769">
        <w:rPr>
          <w:sz w:val="24"/>
          <w:szCs w:val="24"/>
          <w:highlight w:val="yellow"/>
        </w:rPr>
        <w:t>Man-6-P</w:t>
      </w:r>
      <w:r w:rsidR="00467D7A" w:rsidRPr="00C21769">
        <w:rPr>
          <w:sz w:val="24"/>
          <w:szCs w:val="24"/>
        </w:rPr>
        <w:t xml:space="preserve"> </w:t>
      </w:r>
      <w:r w:rsidR="00A24A7F" w:rsidRPr="00C21769">
        <w:rPr>
          <w:sz w:val="24"/>
          <w:szCs w:val="24"/>
        </w:rPr>
        <w:t xml:space="preserve">          </w:t>
      </w:r>
      <w:r w:rsidR="00467D7A" w:rsidRPr="00C21769">
        <w:rPr>
          <w:sz w:val="24"/>
          <w:szCs w:val="24"/>
          <w:u w:val="single"/>
        </w:rPr>
        <w:t>Ex</w:t>
      </w:r>
      <w:r w:rsidR="00467D7A" w:rsidRPr="00C21769">
        <w:rPr>
          <w:sz w:val="24"/>
          <w:szCs w:val="24"/>
        </w:rPr>
        <w:t xml:space="preserve"> : enzyme lithique </w:t>
      </w:r>
    </w:p>
    <w:p w:rsidR="00467D7A" w:rsidRPr="00C21769" w:rsidRDefault="00467D7A" w:rsidP="00A24A7F">
      <w:pPr>
        <w:pStyle w:val="Paragraphedeliste"/>
        <w:numPr>
          <w:ilvl w:val="0"/>
          <w:numId w:val="2"/>
        </w:numPr>
        <w:rPr>
          <w:sz w:val="24"/>
          <w:szCs w:val="24"/>
        </w:rPr>
      </w:pPr>
      <w:r w:rsidRPr="00C21769">
        <w:rPr>
          <w:color w:val="C45911" w:themeColor="accent2" w:themeShade="BF"/>
          <w:sz w:val="24"/>
          <w:szCs w:val="24"/>
        </w:rPr>
        <w:t>Adressage vers vacuole </w:t>
      </w:r>
      <w:r w:rsidRPr="00C21769">
        <w:rPr>
          <w:sz w:val="24"/>
          <w:szCs w:val="24"/>
        </w:rPr>
        <w:t xml:space="preserve">: </w:t>
      </w:r>
      <w:r w:rsidRPr="00C21769">
        <w:rPr>
          <w:sz w:val="24"/>
          <w:szCs w:val="24"/>
          <w:highlight w:val="yellow"/>
        </w:rPr>
        <w:t>50-100 AA</w:t>
      </w:r>
      <w:r w:rsidRPr="00C21769">
        <w:rPr>
          <w:sz w:val="24"/>
          <w:szCs w:val="24"/>
        </w:rPr>
        <w:t xml:space="preserve"> clivés dans vacuole </w:t>
      </w:r>
      <w:r w:rsidRPr="00C21769">
        <w:rPr>
          <w:sz w:val="24"/>
          <w:szCs w:val="24"/>
        </w:rPr>
        <w:br/>
      </w:r>
      <w:r w:rsidRPr="00C21769">
        <w:rPr>
          <w:sz w:val="24"/>
          <w:szCs w:val="24"/>
          <w:u w:val="single"/>
        </w:rPr>
        <w:t>Ex</w:t>
      </w:r>
      <w:r w:rsidRPr="00C21769">
        <w:rPr>
          <w:sz w:val="24"/>
          <w:szCs w:val="24"/>
        </w:rPr>
        <w:t> : pompe protons, pompe H+, saccharose, antiport de vacuole.</w:t>
      </w:r>
    </w:p>
    <w:p w:rsidR="00467D7A" w:rsidRPr="00C21769" w:rsidRDefault="00467D7A" w:rsidP="00B64A43">
      <w:pPr>
        <w:pStyle w:val="Paragraphedeliste"/>
        <w:numPr>
          <w:ilvl w:val="0"/>
          <w:numId w:val="2"/>
        </w:numPr>
        <w:rPr>
          <w:sz w:val="24"/>
          <w:szCs w:val="24"/>
        </w:rPr>
      </w:pPr>
      <w:r w:rsidRPr="00C21769">
        <w:rPr>
          <w:color w:val="C45911" w:themeColor="accent2" w:themeShade="BF"/>
          <w:sz w:val="24"/>
          <w:szCs w:val="24"/>
        </w:rPr>
        <w:t>Adressage vers extérieur ou membrane plasmique </w:t>
      </w:r>
      <w:r w:rsidRPr="00C21769">
        <w:rPr>
          <w:sz w:val="24"/>
          <w:szCs w:val="24"/>
        </w:rPr>
        <w:t>:</w:t>
      </w:r>
      <w:r w:rsidR="00A24A7F" w:rsidRPr="00C21769">
        <w:rPr>
          <w:sz w:val="24"/>
          <w:szCs w:val="24"/>
        </w:rPr>
        <w:t xml:space="preserve"> adressage par défaut si sans étiquette; lors de fusion mb et vésicule, protéine de solution déversée à l’extérieur et protéine ancrée dans vésic</w:t>
      </w:r>
      <w:r w:rsidR="00B64A43">
        <w:rPr>
          <w:sz w:val="24"/>
          <w:szCs w:val="24"/>
        </w:rPr>
        <w:t xml:space="preserve">ule va dans membrane plasmique.     </w:t>
      </w:r>
      <w:r w:rsidR="00A24A7F" w:rsidRPr="00C21769">
        <w:rPr>
          <w:sz w:val="24"/>
          <w:szCs w:val="24"/>
          <w:u w:val="single"/>
        </w:rPr>
        <w:t>Ex </w:t>
      </w:r>
      <w:r w:rsidR="00A24A7F" w:rsidRPr="00C21769">
        <w:rPr>
          <w:sz w:val="24"/>
          <w:szCs w:val="24"/>
        </w:rPr>
        <w:t>: hormone, collagène, enzyme digestive</w:t>
      </w:r>
      <w:r w:rsidR="00B76F77" w:rsidRPr="00C21769">
        <w:rPr>
          <w:sz w:val="24"/>
          <w:szCs w:val="24"/>
        </w:rPr>
        <w:t>.</w:t>
      </w:r>
    </w:p>
    <w:p w:rsidR="002425B9" w:rsidRPr="00C21769" w:rsidRDefault="002425B9" w:rsidP="00467D7A">
      <w:pPr>
        <w:pStyle w:val="Paragraphedeliste"/>
        <w:numPr>
          <w:ilvl w:val="0"/>
          <w:numId w:val="2"/>
        </w:numPr>
        <w:jc w:val="both"/>
        <w:rPr>
          <w:sz w:val="24"/>
          <w:szCs w:val="24"/>
        </w:rPr>
      </w:pPr>
      <w:r w:rsidRPr="00C21769">
        <w:rPr>
          <w:color w:val="C45911" w:themeColor="accent2" w:themeShade="BF"/>
          <w:sz w:val="24"/>
          <w:szCs w:val="24"/>
        </w:rPr>
        <w:t>Reste dans le Golgi </w:t>
      </w:r>
      <w:r w:rsidRPr="00C21769">
        <w:rPr>
          <w:sz w:val="24"/>
          <w:szCs w:val="24"/>
        </w:rPr>
        <w:t xml:space="preserve">: </w:t>
      </w:r>
      <w:r w:rsidRPr="00C21769">
        <w:rPr>
          <w:sz w:val="24"/>
          <w:szCs w:val="24"/>
          <w:highlight w:val="yellow"/>
        </w:rPr>
        <w:t>protéine avec hélice transmembranaire</w:t>
      </w:r>
      <w:r w:rsidRPr="00C21769">
        <w:rPr>
          <w:sz w:val="24"/>
          <w:szCs w:val="24"/>
        </w:rPr>
        <w:t xml:space="preserve"> particulière, </w:t>
      </w:r>
      <w:r w:rsidRPr="00C21769">
        <w:rPr>
          <w:sz w:val="24"/>
          <w:szCs w:val="24"/>
        </w:rPr>
        <w:br/>
      </w:r>
      <w:r w:rsidRPr="00C21769">
        <w:rPr>
          <w:sz w:val="24"/>
          <w:szCs w:val="24"/>
          <w:u w:val="single"/>
        </w:rPr>
        <w:t>Ex </w:t>
      </w:r>
      <w:r w:rsidRPr="00C21769">
        <w:rPr>
          <w:sz w:val="24"/>
          <w:szCs w:val="24"/>
        </w:rPr>
        <w:t>: enzyme de phosphorylation, enzyme de modification des oligosaccharides</w:t>
      </w:r>
      <w:r w:rsidR="00B76F77" w:rsidRPr="00C21769">
        <w:rPr>
          <w:sz w:val="24"/>
          <w:szCs w:val="24"/>
        </w:rPr>
        <w:t>.</w:t>
      </w:r>
    </w:p>
    <w:p w:rsidR="002425B9" w:rsidRPr="00C21769" w:rsidRDefault="002425B9" w:rsidP="00467D7A">
      <w:pPr>
        <w:pStyle w:val="Paragraphedeliste"/>
        <w:numPr>
          <w:ilvl w:val="0"/>
          <w:numId w:val="2"/>
        </w:numPr>
        <w:jc w:val="both"/>
        <w:rPr>
          <w:sz w:val="24"/>
          <w:szCs w:val="24"/>
        </w:rPr>
      </w:pPr>
      <w:r w:rsidRPr="00C21769">
        <w:rPr>
          <w:color w:val="C45911" w:themeColor="accent2" w:themeShade="BF"/>
          <w:sz w:val="24"/>
          <w:szCs w:val="24"/>
        </w:rPr>
        <w:t>Reste dans le RE </w:t>
      </w:r>
      <w:r w:rsidRPr="00C21769">
        <w:rPr>
          <w:sz w:val="24"/>
          <w:szCs w:val="24"/>
        </w:rPr>
        <w:t xml:space="preserve">: </w:t>
      </w:r>
      <w:r w:rsidRPr="00C21769">
        <w:rPr>
          <w:sz w:val="24"/>
          <w:szCs w:val="24"/>
          <w:highlight w:val="yellow"/>
        </w:rPr>
        <w:t>4 AA côté C-terminal (Lys-Asp-Glu-Leu)</w:t>
      </w:r>
      <w:r w:rsidRPr="00C21769">
        <w:rPr>
          <w:sz w:val="24"/>
          <w:szCs w:val="24"/>
        </w:rPr>
        <w:t xml:space="preserve">, récepteur </w:t>
      </w:r>
      <w:r w:rsidR="00B76F77" w:rsidRPr="00C21769">
        <w:rPr>
          <w:sz w:val="24"/>
          <w:szCs w:val="24"/>
        </w:rPr>
        <w:t xml:space="preserve">dans mb REG qui retient protéine dedans.  </w:t>
      </w:r>
      <w:r w:rsidR="00B76F77" w:rsidRPr="00C21769">
        <w:rPr>
          <w:sz w:val="24"/>
          <w:szCs w:val="24"/>
          <w:u w:val="single"/>
        </w:rPr>
        <w:t>Ex</w:t>
      </w:r>
      <w:r w:rsidR="00B76F77" w:rsidRPr="00C21769">
        <w:rPr>
          <w:sz w:val="24"/>
          <w:szCs w:val="24"/>
        </w:rPr>
        <w:t> : récepteur du peptide signal, enzyme synthèse.</w:t>
      </w:r>
    </w:p>
    <w:p w:rsidR="00467D7A" w:rsidRPr="00C21769" w:rsidRDefault="00B76F77" w:rsidP="00813911">
      <w:pPr>
        <w:pStyle w:val="Paragraphedeliste"/>
        <w:numPr>
          <w:ilvl w:val="0"/>
          <w:numId w:val="2"/>
        </w:numPr>
        <w:jc w:val="both"/>
        <w:rPr>
          <w:sz w:val="24"/>
          <w:szCs w:val="24"/>
        </w:rPr>
      </w:pPr>
      <w:r w:rsidRPr="00C21769">
        <w:rPr>
          <w:color w:val="C45911" w:themeColor="accent2" w:themeShade="BF"/>
          <w:sz w:val="24"/>
          <w:szCs w:val="24"/>
        </w:rPr>
        <w:t>Adressage vers enveloppe nucléaire </w:t>
      </w:r>
      <w:r w:rsidRPr="00C21769">
        <w:rPr>
          <w:sz w:val="24"/>
          <w:szCs w:val="24"/>
        </w:rPr>
        <w:t xml:space="preserve">: protéine migrant vers le REG, </w:t>
      </w:r>
      <w:r w:rsidRPr="00C21769">
        <w:rPr>
          <w:sz w:val="24"/>
          <w:szCs w:val="24"/>
        </w:rPr>
        <w:br/>
      </w:r>
      <w:r w:rsidRPr="00C21769">
        <w:rPr>
          <w:sz w:val="24"/>
          <w:szCs w:val="24"/>
          <w:u w:val="single"/>
        </w:rPr>
        <w:t>Ex</w:t>
      </w:r>
      <w:r w:rsidRPr="00C21769">
        <w:rPr>
          <w:sz w:val="24"/>
          <w:szCs w:val="24"/>
        </w:rPr>
        <w:t> :</w:t>
      </w:r>
      <w:r w:rsidR="00C21769">
        <w:rPr>
          <w:sz w:val="24"/>
          <w:szCs w:val="24"/>
        </w:rPr>
        <w:t xml:space="preserve"> protéines des pore</w:t>
      </w:r>
      <w:r w:rsidRPr="00C21769">
        <w:rPr>
          <w:sz w:val="24"/>
          <w:szCs w:val="24"/>
        </w:rPr>
        <w:t>s nucléaires.</w:t>
      </w:r>
    </w:p>
    <w:tbl>
      <w:tblPr>
        <w:tblStyle w:val="Grilledutableau"/>
        <w:tblW w:w="0" w:type="auto"/>
        <w:tblLook w:val="04A0" w:firstRow="1" w:lastRow="0" w:firstColumn="1" w:lastColumn="0" w:noHBand="0" w:noVBand="1"/>
      </w:tblPr>
      <w:tblGrid>
        <w:gridCol w:w="5098"/>
        <w:gridCol w:w="4673"/>
      </w:tblGrid>
      <w:tr w:rsidR="00667FA7" w:rsidRPr="00C21769" w:rsidTr="00340CD5">
        <w:tc>
          <w:tcPr>
            <w:tcW w:w="5098" w:type="dxa"/>
          </w:tcPr>
          <w:p w:rsidR="00667FA7" w:rsidRPr="00C21769" w:rsidRDefault="00667FA7" w:rsidP="00667FA7">
            <w:pPr>
              <w:jc w:val="center"/>
              <w:rPr>
                <w:b/>
                <w:sz w:val="24"/>
                <w:szCs w:val="24"/>
              </w:rPr>
            </w:pPr>
            <w:r w:rsidRPr="00C21769">
              <w:rPr>
                <w:b/>
                <w:sz w:val="24"/>
                <w:szCs w:val="24"/>
              </w:rPr>
              <w:t>Lieu</w:t>
            </w:r>
          </w:p>
        </w:tc>
        <w:tc>
          <w:tcPr>
            <w:tcW w:w="4673" w:type="dxa"/>
          </w:tcPr>
          <w:p w:rsidR="00667FA7" w:rsidRPr="00C21769" w:rsidRDefault="00B76F77" w:rsidP="00667FA7">
            <w:pPr>
              <w:jc w:val="center"/>
              <w:rPr>
                <w:b/>
                <w:sz w:val="24"/>
                <w:szCs w:val="24"/>
              </w:rPr>
            </w:pPr>
            <w:r w:rsidRPr="00C21769">
              <w:rPr>
                <w:b/>
                <w:sz w:val="24"/>
                <w:szCs w:val="24"/>
              </w:rPr>
              <w:t>Étiquette</w:t>
            </w:r>
          </w:p>
        </w:tc>
      </w:tr>
      <w:tr w:rsidR="00667FA7" w:rsidRPr="00C21769" w:rsidTr="00340CD5">
        <w:tc>
          <w:tcPr>
            <w:tcW w:w="5098" w:type="dxa"/>
          </w:tcPr>
          <w:p w:rsidR="00667FA7" w:rsidRPr="00C21769" w:rsidRDefault="00667FA7" w:rsidP="00467D7A">
            <w:pPr>
              <w:jc w:val="center"/>
              <w:rPr>
                <w:sz w:val="24"/>
                <w:szCs w:val="24"/>
              </w:rPr>
            </w:pPr>
            <w:r w:rsidRPr="00C21769">
              <w:rPr>
                <w:sz w:val="24"/>
                <w:szCs w:val="24"/>
              </w:rPr>
              <w:t>Lysosome I</w:t>
            </w:r>
          </w:p>
        </w:tc>
        <w:tc>
          <w:tcPr>
            <w:tcW w:w="4673" w:type="dxa"/>
          </w:tcPr>
          <w:p w:rsidR="00667FA7" w:rsidRPr="00C21769" w:rsidRDefault="00667FA7" w:rsidP="00667FA7">
            <w:pPr>
              <w:jc w:val="center"/>
              <w:rPr>
                <w:sz w:val="24"/>
                <w:szCs w:val="24"/>
              </w:rPr>
            </w:pPr>
            <w:r w:rsidRPr="00C21769">
              <w:rPr>
                <w:sz w:val="24"/>
                <w:szCs w:val="24"/>
              </w:rPr>
              <w:t>Man-6-P</w:t>
            </w:r>
          </w:p>
        </w:tc>
      </w:tr>
      <w:tr w:rsidR="00667FA7" w:rsidRPr="00C21769" w:rsidTr="00340CD5">
        <w:tc>
          <w:tcPr>
            <w:tcW w:w="5098" w:type="dxa"/>
          </w:tcPr>
          <w:p w:rsidR="00667FA7" w:rsidRPr="00C21769" w:rsidRDefault="00667FA7" w:rsidP="00667FA7">
            <w:pPr>
              <w:jc w:val="center"/>
              <w:rPr>
                <w:sz w:val="24"/>
                <w:szCs w:val="24"/>
              </w:rPr>
            </w:pPr>
            <w:r w:rsidRPr="00C21769">
              <w:rPr>
                <w:sz w:val="24"/>
                <w:szCs w:val="24"/>
              </w:rPr>
              <w:t>Vacuole</w:t>
            </w:r>
          </w:p>
        </w:tc>
        <w:tc>
          <w:tcPr>
            <w:tcW w:w="4673" w:type="dxa"/>
          </w:tcPr>
          <w:p w:rsidR="00667FA7" w:rsidRPr="00C21769" w:rsidRDefault="00667FA7" w:rsidP="00667FA7">
            <w:pPr>
              <w:jc w:val="center"/>
              <w:rPr>
                <w:sz w:val="24"/>
                <w:szCs w:val="24"/>
              </w:rPr>
            </w:pPr>
            <w:r w:rsidRPr="00C21769">
              <w:rPr>
                <w:sz w:val="24"/>
                <w:szCs w:val="24"/>
              </w:rPr>
              <w:t>50-100 AA</w:t>
            </w:r>
          </w:p>
        </w:tc>
      </w:tr>
      <w:tr w:rsidR="00667FA7" w:rsidRPr="00C21769" w:rsidTr="00340CD5">
        <w:tc>
          <w:tcPr>
            <w:tcW w:w="5098" w:type="dxa"/>
          </w:tcPr>
          <w:p w:rsidR="00667FA7" w:rsidRPr="00C21769" w:rsidRDefault="00340CD5" w:rsidP="00667FA7">
            <w:pPr>
              <w:jc w:val="center"/>
              <w:rPr>
                <w:sz w:val="24"/>
                <w:szCs w:val="24"/>
              </w:rPr>
            </w:pPr>
            <w:r w:rsidRPr="00C21769">
              <w:rPr>
                <w:sz w:val="24"/>
                <w:szCs w:val="24"/>
              </w:rPr>
              <w:t>Extérieur / membrane plasmique</w:t>
            </w:r>
          </w:p>
        </w:tc>
        <w:tc>
          <w:tcPr>
            <w:tcW w:w="4673" w:type="dxa"/>
          </w:tcPr>
          <w:p w:rsidR="00667FA7" w:rsidRPr="00C21769" w:rsidRDefault="00340CD5" w:rsidP="00667FA7">
            <w:pPr>
              <w:jc w:val="center"/>
              <w:rPr>
                <w:sz w:val="24"/>
                <w:szCs w:val="24"/>
              </w:rPr>
            </w:pPr>
            <w:r w:rsidRPr="00C21769">
              <w:rPr>
                <w:sz w:val="24"/>
                <w:szCs w:val="24"/>
              </w:rPr>
              <w:t>-</w:t>
            </w:r>
          </w:p>
        </w:tc>
      </w:tr>
      <w:tr w:rsidR="00340CD5" w:rsidRPr="00C21769" w:rsidTr="00340CD5">
        <w:tc>
          <w:tcPr>
            <w:tcW w:w="5098" w:type="dxa"/>
          </w:tcPr>
          <w:p w:rsidR="00340CD5" w:rsidRPr="00C21769" w:rsidRDefault="00340CD5" w:rsidP="00667FA7">
            <w:pPr>
              <w:jc w:val="center"/>
              <w:rPr>
                <w:sz w:val="24"/>
                <w:szCs w:val="24"/>
              </w:rPr>
            </w:pPr>
            <w:r w:rsidRPr="00C21769">
              <w:rPr>
                <w:sz w:val="24"/>
                <w:szCs w:val="24"/>
              </w:rPr>
              <w:t>Golgi</w:t>
            </w:r>
          </w:p>
        </w:tc>
        <w:tc>
          <w:tcPr>
            <w:tcW w:w="4673" w:type="dxa"/>
          </w:tcPr>
          <w:p w:rsidR="00340CD5" w:rsidRPr="00C21769" w:rsidRDefault="00340CD5" w:rsidP="00667FA7">
            <w:pPr>
              <w:jc w:val="center"/>
              <w:rPr>
                <w:sz w:val="24"/>
                <w:szCs w:val="24"/>
              </w:rPr>
            </w:pPr>
            <w:r w:rsidRPr="00C21769">
              <w:rPr>
                <w:sz w:val="24"/>
                <w:szCs w:val="24"/>
              </w:rPr>
              <w:t>Hélice transmembranaire</w:t>
            </w:r>
          </w:p>
        </w:tc>
      </w:tr>
      <w:tr w:rsidR="00340CD5" w:rsidRPr="00C21769" w:rsidTr="00340CD5">
        <w:tc>
          <w:tcPr>
            <w:tcW w:w="5098" w:type="dxa"/>
          </w:tcPr>
          <w:p w:rsidR="00340CD5" w:rsidRPr="00C21769" w:rsidRDefault="00340CD5" w:rsidP="00667FA7">
            <w:pPr>
              <w:jc w:val="center"/>
              <w:rPr>
                <w:sz w:val="24"/>
                <w:szCs w:val="24"/>
              </w:rPr>
            </w:pPr>
            <w:r w:rsidRPr="00C21769">
              <w:rPr>
                <w:sz w:val="24"/>
                <w:szCs w:val="24"/>
              </w:rPr>
              <w:t>RE</w:t>
            </w:r>
          </w:p>
        </w:tc>
        <w:tc>
          <w:tcPr>
            <w:tcW w:w="4673" w:type="dxa"/>
          </w:tcPr>
          <w:p w:rsidR="00340CD5" w:rsidRPr="00C21769" w:rsidRDefault="00340CD5" w:rsidP="00667FA7">
            <w:pPr>
              <w:jc w:val="center"/>
              <w:rPr>
                <w:sz w:val="24"/>
                <w:szCs w:val="24"/>
              </w:rPr>
            </w:pPr>
            <w:r w:rsidRPr="00C21769">
              <w:rPr>
                <w:sz w:val="24"/>
                <w:szCs w:val="24"/>
              </w:rPr>
              <w:t>4 AA côté C-terminal (Lys Asp Glu Leu)</w:t>
            </w:r>
          </w:p>
        </w:tc>
      </w:tr>
      <w:tr w:rsidR="00340CD5" w:rsidRPr="00C21769" w:rsidTr="00340CD5">
        <w:tc>
          <w:tcPr>
            <w:tcW w:w="5098" w:type="dxa"/>
          </w:tcPr>
          <w:p w:rsidR="00340CD5" w:rsidRPr="00C21769" w:rsidRDefault="00340CD5" w:rsidP="00667FA7">
            <w:pPr>
              <w:jc w:val="center"/>
              <w:rPr>
                <w:sz w:val="24"/>
                <w:szCs w:val="24"/>
              </w:rPr>
            </w:pPr>
            <w:r w:rsidRPr="00C21769">
              <w:rPr>
                <w:sz w:val="24"/>
                <w:szCs w:val="24"/>
              </w:rPr>
              <w:t>Enveloppe nucléaire</w:t>
            </w:r>
          </w:p>
        </w:tc>
        <w:tc>
          <w:tcPr>
            <w:tcW w:w="4673" w:type="dxa"/>
          </w:tcPr>
          <w:p w:rsidR="00340CD5" w:rsidRPr="00C21769" w:rsidRDefault="00340CD5" w:rsidP="00667FA7">
            <w:pPr>
              <w:jc w:val="center"/>
              <w:rPr>
                <w:sz w:val="24"/>
                <w:szCs w:val="24"/>
              </w:rPr>
            </w:pPr>
            <w:r w:rsidRPr="00C21769">
              <w:rPr>
                <w:sz w:val="24"/>
                <w:szCs w:val="24"/>
              </w:rPr>
              <w:t xml:space="preserve">- </w:t>
            </w:r>
          </w:p>
        </w:tc>
      </w:tr>
    </w:tbl>
    <w:p w:rsidR="00667FA7" w:rsidRPr="00A1440A" w:rsidRDefault="00B76F77" w:rsidP="00B76F77">
      <w:pPr>
        <w:pStyle w:val="Paragraphedeliste"/>
        <w:numPr>
          <w:ilvl w:val="0"/>
          <w:numId w:val="18"/>
        </w:numPr>
        <w:rPr>
          <w:color w:val="538135" w:themeColor="accent6" w:themeShade="BF"/>
          <w:sz w:val="36"/>
        </w:rPr>
      </w:pPr>
      <w:r w:rsidRPr="00A1440A">
        <w:rPr>
          <w:color w:val="538135" w:themeColor="accent6" w:themeShade="BF"/>
          <w:sz w:val="36"/>
        </w:rPr>
        <w:t xml:space="preserve">Transfert post-traductionnel </w:t>
      </w:r>
    </w:p>
    <w:p w:rsidR="00A1440A" w:rsidRPr="00C21769" w:rsidRDefault="00A1440A" w:rsidP="00A1440A">
      <w:pPr>
        <w:rPr>
          <w:sz w:val="24"/>
        </w:rPr>
      </w:pPr>
      <w:r w:rsidRPr="00C21769">
        <w:rPr>
          <w:sz w:val="24"/>
        </w:rPr>
        <w:sym w:font="Wingdings" w:char="F0E0"/>
      </w:r>
      <w:r w:rsidRPr="00C21769">
        <w:rPr>
          <w:sz w:val="24"/>
        </w:rPr>
        <w:t xml:space="preserve"> </w:t>
      </w:r>
      <w:r w:rsidRPr="00C21769">
        <w:rPr>
          <w:b/>
          <w:sz w:val="24"/>
        </w:rPr>
        <w:t>Synthèse protéique dans cytoplasme</w:t>
      </w:r>
      <w:r w:rsidRPr="00C21769">
        <w:rPr>
          <w:sz w:val="24"/>
        </w:rPr>
        <w:t> : 1</w:t>
      </w:r>
      <w:r w:rsidRPr="00C21769">
        <w:rPr>
          <w:sz w:val="24"/>
          <w:vertAlign w:val="superscript"/>
        </w:rPr>
        <w:t>er</w:t>
      </w:r>
      <w:r w:rsidRPr="00C21769">
        <w:rPr>
          <w:sz w:val="24"/>
        </w:rPr>
        <w:t xml:space="preserve"> AA traduits par ribosome libre n’ont pas de peptide signal, donc pas d’accrochage du ribosome sur mb de </w:t>
      </w:r>
      <w:r w:rsidRPr="00C21769">
        <w:t>REG</w:t>
      </w:r>
      <w:r w:rsidRPr="00C21769">
        <w:rPr>
          <w:sz w:val="24"/>
        </w:rPr>
        <w:t xml:space="preserve"> = protéine libre</w:t>
      </w:r>
      <w:r w:rsidR="00C21769" w:rsidRPr="00C21769">
        <w:rPr>
          <w:sz w:val="24"/>
        </w:rPr>
        <w:t>.</w:t>
      </w:r>
    </w:p>
    <w:p w:rsidR="00C21769" w:rsidRPr="00C21769" w:rsidRDefault="00554E22" w:rsidP="00C21769">
      <w:pPr>
        <w:rPr>
          <w:sz w:val="24"/>
        </w:rPr>
      </w:pPr>
      <w:r w:rsidRPr="00C21769">
        <w:rPr>
          <w:sz w:val="24"/>
        </w:rPr>
        <w:sym w:font="Wingdings" w:char="F0E0"/>
      </w:r>
      <w:r w:rsidRPr="00C21769">
        <w:rPr>
          <w:sz w:val="24"/>
        </w:rPr>
        <w:t xml:space="preserve"> </w:t>
      </w:r>
      <w:r w:rsidRPr="00C21769">
        <w:rPr>
          <w:b/>
          <w:sz w:val="24"/>
        </w:rPr>
        <w:t>Maturation dans cytoplasme </w:t>
      </w:r>
      <w:r w:rsidRPr="00C21769">
        <w:rPr>
          <w:sz w:val="24"/>
        </w:rPr>
        <w:t>: 1</w:t>
      </w:r>
      <w:r w:rsidRPr="00C21769">
        <w:rPr>
          <w:sz w:val="24"/>
          <w:vertAlign w:val="superscript"/>
        </w:rPr>
        <w:t>e</w:t>
      </w:r>
      <w:r w:rsidRPr="00C21769">
        <w:rPr>
          <w:sz w:val="24"/>
        </w:rPr>
        <w:t xml:space="preserve"> maturation = repliement pour avoir structures III</w:t>
      </w:r>
      <w:r w:rsidRPr="00C21769">
        <w:rPr>
          <w:sz w:val="24"/>
          <w:vertAlign w:val="superscript"/>
        </w:rPr>
        <w:t>e</w:t>
      </w:r>
      <w:r w:rsidRPr="00C21769">
        <w:rPr>
          <w:sz w:val="24"/>
        </w:rPr>
        <w:t xml:space="preserve"> et IVe</w:t>
      </w:r>
      <w:r w:rsidR="00C21769" w:rsidRPr="00C21769">
        <w:rPr>
          <w:sz w:val="24"/>
        </w:rPr>
        <w:t xml:space="preserve"> (peu de pont disulfure, peu de glycosylation).</w:t>
      </w:r>
    </w:p>
    <w:p w:rsidR="00C21769" w:rsidRPr="00C21769" w:rsidRDefault="00C21769" w:rsidP="00C21769">
      <w:pPr>
        <w:rPr>
          <w:sz w:val="24"/>
        </w:rPr>
      </w:pPr>
      <w:r w:rsidRPr="00C21769">
        <w:rPr>
          <w:sz w:val="24"/>
        </w:rPr>
        <w:sym w:font="Wingdings" w:char="F0E0"/>
      </w:r>
      <w:r w:rsidRPr="00C21769">
        <w:rPr>
          <w:sz w:val="24"/>
        </w:rPr>
        <w:t xml:space="preserve"> </w:t>
      </w:r>
      <w:r w:rsidRPr="00C21769">
        <w:rPr>
          <w:b/>
          <w:sz w:val="24"/>
        </w:rPr>
        <w:t>Adressage protéine</w:t>
      </w:r>
      <w:r w:rsidRPr="00C21769">
        <w:rPr>
          <w:sz w:val="24"/>
        </w:rPr>
        <w:t xml:space="preserve"> : </w:t>
      </w:r>
    </w:p>
    <w:p w:rsidR="00C21769" w:rsidRDefault="00C21769" w:rsidP="00C21769">
      <w:pPr>
        <w:pStyle w:val="Paragraphedeliste"/>
        <w:numPr>
          <w:ilvl w:val="0"/>
          <w:numId w:val="2"/>
        </w:numPr>
        <w:rPr>
          <w:sz w:val="24"/>
        </w:rPr>
      </w:pPr>
      <w:r w:rsidRPr="00C21769">
        <w:rPr>
          <w:color w:val="C45911" w:themeColor="accent2" w:themeShade="BF"/>
          <w:sz w:val="24"/>
        </w:rPr>
        <w:t>Adressage vers le noyau </w:t>
      </w:r>
      <w:r w:rsidRPr="00C21769">
        <w:rPr>
          <w:sz w:val="24"/>
        </w:rPr>
        <w:t xml:space="preserve">: </w:t>
      </w:r>
      <w:r>
        <w:rPr>
          <w:sz w:val="24"/>
        </w:rPr>
        <w:t xml:space="preserve">protéine entre dans noyau par pores nucléaires, étiquette </w:t>
      </w:r>
      <w:r w:rsidRPr="00C21769">
        <w:rPr>
          <w:sz w:val="24"/>
          <w:highlight w:val="green"/>
        </w:rPr>
        <w:t>5 AA basiques NLS-séquence</w:t>
      </w:r>
      <w:r>
        <w:rPr>
          <w:sz w:val="24"/>
        </w:rPr>
        <w:t xml:space="preserve"> n</w:t>
      </w:r>
      <w:r w:rsidR="00A20297">
        <w:rPr>
          <w:sz w:val="24"/>
        </w:rPr>
        <w:t>on excisée, reconnue par récepteur côté cytoplasmique</w:t>
      </w:r>
    </w:p>
    <w:p w:rsidR="00A20297" w:rsidRDefault="00A20297" w:rsidP="00A20297">
      <w:pPr>
        <w:pStyle w:val="Paragraphedeliste"/>
        <w:ind w:left="644"/>
        <w:rPr>
          <w:sz w:val="24"/>
        </w:rPr>
      </w:pPr>
      <w:r w:rsidRPr="00A20297">
        <w:rPr>
          <w:sz w:val="24"/>
          <w:u w:val="single"/>
        </w:rPr>
        <w:t>Ex</w:t>
      </w:r>
      <w:r w:rsidRPr="00A20297">
        <w:rPr>
          <w:sz w:val="24"/>
        </w:rPr>
        <w:t> :</w:t>
      </w:r>
      <w:r>
        <w:rPr>
          <w:sz w:val="24"/>
        </w:rPr>
        <w:t xml:space="preserve"> polymérase, histone, facteurs de transcription</w:t>
      </w:r>
    </w:p>
    <w:p w:rsidR="00EF53F9" w:rsidRDefault="00A20297" w:rsidP="000665BD">
      <w:pPr>
        <w:pStyle w:val="Paragraphedeliste"/>
        <w:numPr>
          <w:ilvl w:val="0"/>
          <w:numId w:val="2"/>
        </w:numPr>
        <w:tabs>
          <w:tab w:val="left" w:pos="3828"/>
          <w:tab w:val="right" w:pos="9781"/>
        </w:tabs>
        <w:jc w:val="both"/>
        <w:rPr>
          <w:sz w:val="24"/>
        </w:rPr>
      </w:pPr>
      <w:r w:rsidRPr="00A20297">
        <w:rPr>
          <w:color w:val="C45911" w:themeColor="accent2" w:themeShade="BF"/>
          <w:sz w:val="24"/>
        </w:rPr>
        <w:t>Adressage vers mitochondrie</w:t>
      </w:r>
      <w:r w:rsidRPr="00A20297">
        <w:rPr>
          <w:sz w:val="24"/>
        </w:rPr>
        <w:t xml:space="preserve"> : </w:t>
      </w:r>
      <w:r>
        <w:rPr>
          <w:sz w:val="24"/>
        </w:rPr>
        <w:t>entre 10-20 protéines synthétisées dans mitochondrie, les autres : codées (noyau) et traduites (cytoplasme), puis </w:t>
      </w:r>
      <w:r w:rsidR="00E911BB">
        <w:rPr>
          <w:sz w:val="24"/>
        </w:rPr>
        <w:t xml:space="preserve">: </w:t>
      </w:r>
      <w:r>
        <w:rPr>
          <w:sz w:val="24"/>
        </w:rPr>
        <w:br/>
      </w:r>
      <w:r w:rsidR="00EF53F9" w:rsidRPr="00EF53F9">
        <w:rPr>
          <w:b/>
          <w:sz w:val="24"/>
        </w:rPr>
        <w:t>1</w:t>
      </w:r>
      <w:r w:rsidR="00EF53F9">
        <w:rPr>
          <w:sz w:val="24"/>
        </w:rPr>
        <w:t>-</w:t>
      </w:r>
      <w:r>
        <w:rPr>
          <w:sz w:val="24"/>
        </w:rPr>
        <w:t xml:space="preserve"> </w:t>
      </w:r>
      <w:r w:rsidRPr="00E911BB">
        <w:rPr>
          <w:sz w:val="24"/>
          <w:u w:val="single"/>
        </w:rPr>
        <w:t>En</w:t>
      </w:r>
      <w:r w:rsidR="00EF53F9">
        <w:rPr>
          <w:sz w:val="24"/>
          <w:u w:val="single"/>
        </w:rPr>
        <w:t>voi</w:t>
      </w:r>
      <w:r w:rsidRPr="00E911BB">
        <w:rPr>
          <w:sz w:val="24"/>
          <w:u w:val="single"/>
        </w:rPr>
        <w:t xml:space="preserve"> vers</w:t>
      </w:r>
      <w:r w:rsidR="00E911BB" w:rsidRPr="00E911BB">
        <w:rPr>
          <w:sz w:val="24"/>
          <w:u w:val="single"/>
        </w:rPr>
        <w:t xml:space="preserve"> matrice et mb interne</w:t>
      </w:r>
      <w:r w:rsidR="00E911BB">
        <w:rPr>
          <w:sz w:val="24"/>
        </w:rPr>
        <w:t xml:space="preserve"> : </w:t>
      </w:r>
      <w:r w:rsidR="00E911BB" w:rsidRPr="00E911BB">
        <w:rPr>
          <w:sz w:val="24"/>
          <w:highlight w:val="green"/>
        </w:rPr>
        <w:t>3-5 AA basiques côté N-terminal</w:t>
      </w:r>
      <w:r w:rsidR="00E911BB">
        <w:rPr>
          <w:sz w:val="24"/>
        </w:rPr>
        <w:t>, envoi à travers un tunnel des 2 mb : excision de l’étiquette dans matrice</w:t>
      </w:r>
      <w:r w:rsidR="00EF53F9">
        <w:rPr>
          <w:sz w:val="24"/>
        </w:rPr>
        <w:t xml:space="preserve">, puis repliement de protéine (si hydrophile, protéine reste dans matrice ; si hydrophobe, protéine s’insère dans membrane interne)                                  </w:t>
      </w:r>
      <w:r w:rsidR="00EF53F9">
        <w:rPr>
          <w:sz w:val="24"/>
        </w:rPr>
        <w:tab/>
      </w:r>
      <w:r w:rsidR="00EF53F9">
        <w:rPr>
          <w:sz w:val="24"/>
        </w:rPr>
        <w:tab/>
        <w:t xml:space="preserve">   </w:t>
      </w:r>
      <w:r w:rsidR="00EF53F9" w:rsidRPr="00EF53F9">
        <w:rPr>
          <w:sz w:val="24"/>
          <w:u w:val="single"/>
        </w:rPr>
        <w:t>Ex</w:t>
      </w:r>
      <w:r w:rsidR="00EF53F9">
        <w:rPr>
          <w:sz w:val="24"/>
        </w:rPr>
        <w:t xml:space="preserve"> : pompe à protons, protéine de chaine respiratoire  </w:t>
      </w:r>
    </w:p>
    <w:p w:rsidR="005D6068" w:rsidRDefault="00EF53F9" w:rsidP="000665BD">
      <w:pPr>
        <w:pStyle w:val="Paragraphedeliste"/>
        <w:tabs>
          <w:tab w:val="left" w:pos="3828"/>
          <w:tab w:val="right" w:pos="9781"/>
        </w:tabs>
        <w:ind w:left="644"/>
        <w:jc w:val="both"/>
        <w:rPr>
          <w:sz w:val="24"/>
        </w:rPr>
      </w:pPr>
      <w:r w:rsidRPr="00EF53F9">
        <w:rPr>
          <w:b/>
          <w:sz w:val="24"/>
        </w:rPr>
        <w:t>2</w:t>
      </w:r>
      <w:r w:rsidRPr="00EF53F9">
        <w:rPr>
          <w:sz w:val="24"/>
        </w:rPr>
        <w:t>-</w:t>
      </w:r>
      <w:r>
        <w:rPr>
          <w:sz w:val="24"/>
        </w:rPr>
        <w:t xml:space="preserve"> </w:t>
      </w:r>
      <w:r w:rsidRPr="00EF53F9">
        <w:rPr>
          <w:sz w:val="24"/>
          <w:u w:val="single"/>
        </w:rPr>
        <w:t>Envoi vers espace intermembranaire</w:t>
      </w:r>
      <w:r>
        <w:rPr>
          <w:sz w:val="24"/>
        </w:rPr>
        <w:t> : si existence de 2</w:t>
      </w:r>
      <w:r w:rsidRPr="00EF53F9">
        <w:rPr>
          <w:sz w:val="24"/>
          <w:vertAlign w:val="superscript"/>
        </w:rPr>
        <w:t>e</w:t>
      </w:r>
      <w:r>
        <w:rPr>
          <w:sz w:val="24"/>
        </w:rPr>
        <w:t xml:space="preserve"> étiquette, protéine retraverse mb interne et s’accumule dans espace intermembranaire. Étiquette excisée + repliment protéine</w:t>
      </w:r>
    </w:p>
    <w:p w:rsidR="000665BD" w:rsidRDefault="00501418" w:rsidP="000665BD">
      <w:pPr>
        <w:pStyle w:val="Paragraphedeliste"/>
        <w:tabs>
          <w:tab w:val="left" w:pos="3828"/>
          <w:tab w:val="right" w:pos="9781"/>
        </w:tabs>
        <w:ind w:left="644"/>
        <w:jc w:val="both"/>
        <w:rPr>
          <w:sz w:val="24"/>
        </w:rPr>
      </w:pPr>
      <w:r w:rsidRPr="009C749E">
        <w:rPr>
          <w:rFonts w:ascii="Calibri" w:eastAsia="Calibri" w:hAnsi="Calibri" w:cs="Arial"/>
          <w:noProof/>
          <w:kern w:val="3"/>
          <w:sz w:val="20"/>
          <w:szCs w:val="20"/>
          <w:lang w:eastAsia="fr-FR"/>
        </w:rPr>
        <w:lastRenderedPageBreak/>
        <w:drawing>
          <wp:anchor distT="0" distB="0" distL="114300" distR="114300" simplePos="0" relativeHeight="251758080" behindDoc="0" locked="0" layoutInCell="1" allowOverlap="1" wp14:anchorId="4DA35F64" wp14:editId="0F8F6250">
            <wp:simplePos x="0" y="0"/>
            <wp:positionH relativeFrom="column">
              <wp:posOffset>2698932</wp:posOffset>
            </wp:positionH>
            <wp:positionV relativeFrom="paragraph">
              <wp:posOffset>1815</wp:posOffset>
            </wp:positionV>
            <wp:extent cx="3775710" cy="4384040"/>
            <wp:effectExtent l="0" t="0" r="0" b="0"/>
            <wp:wrapSquare wrapText="bothSides"/>
            <wp:docPr id="66" name="il_fi" descr="http://georges.dolisi.free.fr/Schemas/gene_prote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georges.dolisi.free.fr/Schemas/gene_proteine.g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5710" cy="43840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D6068">
        <w:rPr>
          <w:b/>
          <w:sz w:val="24"/>
        </w:rPr>
        <w:t>3</w:t>
      </w:r>
      <w:r w:rsidR="005D6068" w:rsidRPr="005D6068">
        <w:rPr>
          <w:sz w:val="24"/>
        </w:rPr>
        <w:t>-</w:t>
      </w:r>
      <w:r w:rsidR="005D6068">
        <w:rPr>
          <w:sz w:val="24"/>
        </w:rPr>
        <w:t xml:space="preserve"> </w:t>
      </w:r>
      <w:r w:rsidR="005D6068" w:rsidRPr="005D6068">
        <w:rPr>
          <w:sz w:val="24"/>
          <w:u w:val="single"/>
        </w:rPr>
        <w:t>Envoi vers membrane externe</w:t>
      </w:r>
      <w:r w:rsidR="005D6068">
        <w:rPr>
          <w:sz w:val="24"/>
        </w:rPr>
        <w:t xml:space="preserve"> : </w:t>
      </w:r>
      <w:r w:rsidR="000665BD">
        <w:rPr>
          <w:sz w:val="24"/>
        </w:rPr>
        <w:t>si existence 2</w:t>
      </w:r>
      <w:r w:rsidR="000665BD" w:rsidRPr="000665BD">
        <w:rPr>
          <w:sz w:val="24"/>
          <w:vertAlign w:val="superscript"/>
        </w:rPr>
        <w:t>e</w:t>
      </w:r>
      <w:r w:rsidR="000665BD">
        <w:rPr>
          <w:sz w:val="24"/>
        </w:rPr>
        <w:t xml:space="preserve"> étiquette, protéine peut bloquer</w:t>
      </w:r>
      <w:r w:rsidR="000665BD" w:rsidRPr="000665BD">
        <w:rPr>
          <w:sz w:val="24"/>
        </w:rPr>
        <w:t xml:space="preserve"> lors du transfert</w:t>
      </w:r>
      <w:r w:rsidR="000665BD">
        <w:rPr>
          <w:sz w:val="24"/>
        </w:rPr>
        <w:t xml:space="preserve"> dans matrice, ancrée dans membrane interne. Étiquette non excisée = future portion transmembranaire</w:t>
      </w:r>
      <w:r w:rsidR="00EF53F9">
        <w:rPr>
          <w:sz w:val="24"/>
        </w:rPr>
        <w:t xml:space="preserve">           </w:t>
      </w:r>
    </w:p>
    <w:p w:rsidR="00A20297" w:rsidRDefault="000665BD" w:rsidP="000665BD">
      <w:pPr>
        <w:pStyle w:val="Paragraphedeliste"/>
        <w:numPr>
          <w:ilvl w:val="0"/>
          <w:numId w:val="2"/>
        </w:numPr>
        <w:tabs>
          <w:tab w:val="left" w:pos="3828"/>
          <w:tab w:val="right" w:pos="9781"/>
        </w:tabs>
        <w:jc w:val="both"/>
        <w:rPr>
          <w:sz w:val="24"/>
        </w:rPr>
      </w:pPr>
      <w:r w:rsidRPr="000665BD">
        <w:rPr>
          <w:color w:val="C45911" w:themeColor="accent2" w:themeShade="BF"/>
          <w:sz w:val="24"/>
        </w:rPr>
        <w:t>Adressage vers chloroplaste </w:t>
      </w:r>
      <w:r w:rsidRPr="000665BD">
        <w:rPr>
          <w:sz w:val="24"/>
        </w:rPr>
        <w:t xml:space="preserve">: </w:t>
      </w:r>
      <w:r>
        <w:rPr>
          <w:sz w:val="24"/>
        </w:rPr>
        <w:t>80 protéines codées, synthétisées dans chloroplaste, le reste :</w:t>
      </w:r>
      <w:r>
        <w:rPr>
          <w:sz w:val="24"/>
        </w:rPr>
        <w:br/>
      </w:r>
      <w:r w:rsidRPr="000665BD">
        <w:rPr>
          <w:b/>
          <w:sz w:val="24"/>
        </w:rPr>
        <w:t>1</w:t>
      </w:r>
      <w:r w:rsidRPr="000665BD">
        <w:rPr>
          <w:sz w:val="24"/>
        </w:rPr>
        <w:t>-</w:t>
      </w:r>
      <w:r>
        <w:rPr>
          <w:sz w:val="24"/>
          <w:u w:val="single"/>
        </w:rPr>
        <w:t xml:space="preserve"> </w:t>
      </w:r>
      <w:r w:rsidRPr="000665BD">
        <w:rPr>
          <w:sz w:val="24"/>
          <w:u w:val="single"/>
        </w:rPr>
        <w:t>Envoi vers stroma</w:t>
      </w:r>
      <w:r w:rsidRPr="000665BD">
        <w:rPr>
          <w:sz w:val="24"/>
        </w:rPr>
        <w:t xml:space="preserve"> : </w:t>
      </w:r>
      <w:r w:rsidRPr="000665BD">
        <w:rPr>
          <w:sz w:val="24"/>
          <w:highlight w:val="green"/>
        </w:rPr>
        <w:t>étiquette côté N-terminal</w:t>
      </w:r>
      <w:r>
        <w:rPr>
          <w:sz w:val="24"/>
        </w:rPr>
        <w:t> ; protéine traverse tunnel à travers 2 mb, protéine</w:t>
      </w:r>
      <w:r w:rsidR="00EF53F9" w:rsidRPr="000665BD">
        <w:rPr>
          <w:sz w:val="24"/>
        </w:rPr>
        <w:t xml:space="preserve"> </w:t>
      </w:r>
      <w:r>
        <w:rPr>
          <w:sz w:val="24"/>
        </w:rPr>
        <w:t xml:space="preserve">excisée, protéine se replie                </w:t>
      </w:r>
      <w:r>
        <w:rPr>
          <w:sz w:val="24"/>
        </w:rPr>
        <w:tab/>
        <w:t xml:space="preserve">   </w:t>
      </w:r>
      <w:r w:rsidRPr="000665BD">
        <w:rPr>
          <w:sz w:val="24"/>
          <w:u w:val="single"/>
        </w:rPr>
        <w:t>Ex</w:t>
      </w:r>
      <w:r>
        <w:rPr>
          <w:sz w:val="24"/>
        </w:rPr>
        <w:t> : cycle Calvin</w:t>
      </w:r>
    </w:p>
    <w:p w:rsidR="000665BD" w:rsidRDefault="000665BD" w:rsidP="000665BD">
      <w:pPr>
        <w:pStyle w:val="Paragraphedeliste"/>
        <w:tabs>
          <w:tab w:val="left" w:pos="3828"/>
          <w:tab w:val="right" w:pos="9781"/>
        </w:tabs>
        <w:ind w:left="644"/>
        <w:jc w:val="both"/>
        <w:rPr>
          <w:sz w:val="24"/>
        </w:rPr>
      </w:pPr>
      <w:r w:rsidRPr="000665BD">
        <w:rPr>
          <w:b/>
          <w:sz w:val="24"/>
        </w:rPr>
        <w:t>2</w:t>
      </w:r>
      <w:r w:rsidRPr="000665BD">
        <w:rPr>
          <w:sz w:val="24"/>
        </w:rPr>
        <w:t>-</w:t>
      </w:r>
      <w:r>
        <w:rPr>
          <w:sz w:val="24"/>
        </w:rPr>
        <w:t xml:space="preserve"> </w:t>
      </w:r>
      <w:r w:rsidRPr="000665BD">
        <w:rPr>
          <w:sz w:val="24"/>
          <w:u w:val="single"/>
        </w:rPr>
        <w:t>Envoi vers thylakoïde</w:t>
      </w:r>
      <w:r>
        <w:rPr>
          <w:sz w:val="24"/>
        </w:rPr>
        <w:t> : 2</w:t>
      </w:r>
      <w:r w:rsidRPr="000665BD">
        <w:rPr>
          <w:sz w:val="24"/>
          <w:vertAlign w:val="superscript"/>
        </w:rPr>
        <w:t>e</w:t>
      </w:r>
      <w:r>
        <w:rPr>
          <w:sz w:val="24"/>
        </w:rPr>
        <w:t xml:space="preserve"> étiquette fait traverser mb du thylakoïde</w:t>
      </w:r>
    </w:p>
    <w:p w:rsidR="00C21769" w:rsidRDefault="000665BD" w:rsidP="000665BD">
      <w:pPr>
        <w:pStyle w:val="Paragraphedeliste"/>
        <w:numPr>
          <w:ilvl w:val="0"/>
          <w:numId w:val="2"/>
        </w:numPr>
        <w:tabs>
          <w:tab w:val="left" w:pos="3828"/>
          <w:tab w:val="right" w:pos="9781"/>
        </w:tabs>
        <w:rPr>
          <w:sz w:val="24"/>
        </w:rPr>
      </w:pPr>
      <w:r w:rsidRPr="000665BD">
        <w:rPr>
          <w:color w:val="C45911" w:themeColor="accent2" w:themeShade="BF"/>
          <w:sz w:val="24"/>
        </w:rPr>
        <w:t>Autres destinations </w:t>
      </w:r>
      <w:r w:rsidRPr="000665BD">
        <w:rPr>
          <w:sz w:val="24"/>
        </w:rPr>
        <w:t xml:space="preserve">: </w:t>
      </w:r>
      <w:r>
        <w:rPr>
          <w:sz w:val="24"/>
        </w:rPr>
        <w:br/>
        <w:t xml:space="preserve">• </w:t>
      </w:r>
      <w:r w:rsidRPr="000665BD">
        <w:rPr>
          <w:sz w:val="24"/>
          <w:u w:val="single"/>
        </w:rPr>
        <w:t>Péroxysome et glyoxysome</w:t>
      </w:r>
      <w:r>
        <w:rPr>
          <w:sz w:val="24"/>
        </w:rPr>
        <w:t xml:space="preserve"> : </w:t>
      </w:r>
      <w:r w:rsidRPr="009C749E">
        <w:rPr>
          <w:sz w:val="24"/>
          <w:highlight w:val="green"/>
        </w:rPr>
        <w:t>Ser-Lys-Leu : 3 AA</w:t>
      </w:r>
      <w:r>
        <w:rPr>
          <w:sz w:val="24"/>
        </w:rPr>
        <w:t>, étiquette non excisée</w:t>
      </w:r>
      <w:r w:rsidR="009C749E">
        <w:rPr>
          <w:sz w:val="24"/>
        </w:rPr>
        <w:t xml:space="preserve">. </w:t>
      </w:r>
      <w:r w:rsidR="009C749E">
        <w:rPr>
          <w:sz w:val="24"/>
        </w:rPr>
        <w:br/>
        <w:t xml:space="preserve">• </w:t>
      </w:r>
      <w:r w:rsidR="009C749E" w:rsidRPr="009C749E">
        <w:rPr>
          <w:sz w:val="24"/>
          <w:u w:val="single"/>
        </w:rPr>
        <w:t>Adressage par défaut</w:t>
      </w:r>
      <w:r w:rsidR="009C749E">
        <w:rPr>
          <w:sz w:val="24"/>
        </w:rPr>
        <w:t xml:space="preserve"> : cytoplasme (pas étiquette)   </w:t>
      </w:r>
      <w:r w:rsidR="009C749E">
        <w:rPr>
          <w:sz w:val="24"/>
        </w:rPr>
        <w:tab/>
      </w:r>
      <w:r w:rsidR="009C749E" w:rsidRPr="009C749E">
        <w:rPr>
          <w:sz w:val="24"/>
          <w:u w:val="single"/>
        </w:rPr>
        <w:t>Ex </w:t>
      </w:r>
      <w:r w:rsidR="009C749E">
        <w:rPr>
          <w:sz w:val="24"/>
        </w:rPr>
        <w:t>: protéine cytosquelette</w:t>
      </w:r>
    </w:p>
    <w:p w:rsidR="009C749E" w:rsidRPr="009C749E" w:rsidRDefault="009C749E" w:rsidP="009C749E">
      <w:pPr>
        <w:pStyle w:val="Paragraphedeliste"/>
        <w:tabs>
          <w:tab w:val="left" w:pos="3828"/>
          <w:tab w:val="right" w:pos="9781"/>
        </w:tabs>
        <w:ind w:left="644"/>
        <w:rPr>
          <w:sz w:val="24"/>
        </w:rPr>
      </w:pPr>
      <w:r w:rsidRPr="009C749E">
        <w:rPr>
          <w:sz w:val="24"/>
        </w:rPr>
        <w:t xml:space="preserve">• </w:t>
      </w:r>
      <w:r w:rsidRPr="009C749E">
        <w:rPr>
          <w:sz w:val="24"/>
          <w:u w:val="single"/>
        </w:rPr>
        <w:t>Protéine membranaire cytoplasmique</w:t>
      </w:r>
      <w:r>
        <w:rPr>
          <w:sz w:val="24"/>
        </w:rPr>
        <w:t xml:space="preserve"> : migre dans cytoplasme et se colle à mb </w:t>
      </w:r>
    </w:p>
    <w:tbl>
      <w:tblPr>
        <w:tblStyle w:val="Grilledutableau"/>
        <w:tblW w:w="0" w:type="auto"/>
        <w:tblLook w:val="04A0" w:firstRow="1" w:lastRow="0" w:firstColumn="1" w:lastColumn="0" w:noHBand="0" w:noVBand="1"/>
      </w:tblPr>
      <w:tblGrid>
        <w:gridCol w:w="5098"/>
        <w:gridCol w:w="4673"/>
      </w:tblGrid>
      <w:tr w:rsidR="00C21769" w:rsidRPr="00C21769" w:rsidTr="003E0DDE">
        <w:tc>
          <w:tcPr>
            <w:tcW w:w="5098" w:type="dxa"/>
          </w:tcPr>
          <w:p w:rsidR="00C21769" w:rsidRPr="00C21769" w:rsidRDefault="00C21769" w:rsidP="003E0DDE">
            <w:pPr>
              <w:jc w:val="center"/>
              <w:rPr>
                <w:b/>
                <w:sz w:val="24"/>
                <w:szCs w:val="24"/>
              </w:rPr>
            </w:pPr>
            <w:r w:rsidRPr="00C21769">
              <w:rPr>
                <w:b/>
                <w:sz w:val="24"/>
                <w:szCs w:val="24"/>
              </w:rPr>
              <w:t>Lieu</w:t>
            </w:r>
          </w:p>
        </w:tc>
        <w:tc>
          <w:tcPr>
            <w:tcW w:w="4673" w:type="dxa"/>
          </w:tcPr>
          <w:p w:rsidR="00C21769" w:rsidRPr="00C21769" w:rsidRDefault="00C21769" w:rsidP="003E0DDE">
            <w:pPr>
              <w:jc w:val="center"/>
              <w:rPr>
                <w:b/>
                <w:sz w:val="24"/>
                <w:szCs w:val="24"/>
              </w:rPr>
            </w:pPr>
            <w:r w:rsidRPr="00C21769">
              <w:rPr>
                <w:b/>
                <w:sz w:val="24"/>
                <w:szCs w:val="24"/>
              </w:rPr>
              <w:t>Étiquette</w:t>
            </w:r>
          </w:p>
        </w:tc>
      </w:tr>
      <w:tr w:rsidR="00C21769" w:rsidRPr="00C21769" w:rsidTr="003E0DDE">
        <w:tc>
          <w:tcPr>
            <w:tcW w:w="5098" w:type="dxa"/>
          </w:tcPr>
          <w:p w:rsidR="00C21769" w:rsidRPr="00C21769" w:rsidRDefault="00C21769" w:rsidP="003E0DDE">
            <w:pPr>
              <w:jc w:val="center"/>
              <w:rPr>
                <w:sz w:val="24"/>
                <w:szCs w:val="24"/>
              </w:rPr>
            </w:pPr>
            <w:r>
              <w:rPr>
                <w:sz w:val="24"/>
                <w:szCs w:val="24"/>
              </w:rPr>
              <w:t>Noyau</w:t>
            </w:r>
          </w:p>
        </w:tc>
        <w:tc>
          <w:tcPr>
            <w:tcW w:w="4673" w:type="dxa"/>
          </w:tcPr>
          <w:p w:rsidR="00C21769" w:rsidRPr="00C21769" w:rsidRDefault="00C21769" w:rsidP="003E0DDE">
            <w:pPr>
              <w:jc w:val="center"/>
              <w:rPr>
                <w:sz w:val="24"/>
                <w:szCs w:val="24"/>
              </w:rPr>
            </w:pPr>
            <w:r w:rsidRPr="00C21769">
              <w:rPr>
                <w:sz w:val="24"/>
                <w:szCs w:val="24"/>
              </w:rPr>
              <w:t>5 AA basiques NLS-séquence</w:t>
            </w:r>
          </w:p>
        </w:tc>
      </w:tr>
      <w:tr w:rsidR="00C21769" w:rsidRPr="00C21769" w:rsidTr="003E0DDE">
        <w:tc>
          <w:tcPr>
            <w:tcW w:w="5098" w:type="dxa"/>
          </w:tcPr>
          <w:p w:rsidR="00C21769" w:rsidRPr="00C21769" w:rsidRDefault="009F00ED" w:rsidP="003E0DDE">
            <w:pPr>
              <w:jc w:val="center"/>
              <w:rPr>
                <w:sz w:val="24"/>
                <w:szCs w:val="24"/>
              </w:rPr>
            </w:pPr>
            <w:r>
              <w:rPr>
                <w:sz w:val="24"/>
                <w:szCs w:val="24"/>
              </w:rPr>
              <w:t>M</w:t>
            </w:r>
            <w:r w:rsidR="00C21769">
              <w:rPr>
                <w:sz w:val="24"/>
                <w:szCs w:val="24"/>
              </w:rPr>
              <w:t>itochondrie</w:t>
            </w:r>
          </w:p>
        </w:tc>
        <w:tc>
          <w:tcPr>
            <w:tcW w:w="4673" w:type="dxa"/>
          </w:tcPr>
          <w:p w:rsidR="00C21769" w:rsidRPr="00C21769" w:rsidRDefault="00C21769" w:rsidP="00C21769">
            <w:pPr>
              <w:jc w:val="center"/>
              <w:rPr>
                <w:sz w:val="24"/>
                <w:szCs w:val="24"/>
              </w:rPr>
            </w:pPr>
            <w:r>
              <w:rPr>
                <w:sz w:val="24"/>
                <w:szCs w:val="24"/>
              </w:rPr>
              <w:t>3/5 AA basiques côté N-terminal</w:t>
            </w:r>
          </w:p>
        </w:tc>
      </w:tr>
      <w:tr w:rsidR="009F00ED" w:rsidRPr="00C21769" w:rsidTr="003E0DDE">
        <w:tc>
          <w:tcPr>
            <w:tcW w:w="5098" w:type="dxa"/>
          </w:tcPr>
          <w:p w:rsidR="009F00ED" w:rsidRDefault="009F00ED" w:rsidP="003E0DDE">
            <w:pPr>
              <w:jc w:val="center"/>
              <w:rPr>
                <w:sz w:val="24"/>
                <w:szCs w:val="24"/>
              </w:rPr>
            </w:pPr>
            <w:r>
              <w:rPr>
                <w:sz w:val="24"/>
                <w:szCs w:val="24"/>
              </w:rPr>
              <w:t>Chloroplaste</w:t>
            </w:r>
          </w:p>
        </w:tc>
        <w:tc>
          <w:tcPr>
            <w:tcW w:w="4673" w:type="dxa"/>
          </w:tcPr>
          <w:p w:rsidR="009F00ED" w:rsidRDefault="009F00ED" w:rsidP="00C21769">
            <w:pPr>
              <w:jc w:val="center"/>
              <w:rPr>
                <w:sz w:val="24"/>
                <w:szCs w:val="24"/>
              </w:rPr>
            </w:pPr>
            <w:r>
              <w:rPr>
                <w:sz w:val="24"/>
                <w:szCs w:val="24"/>
              </w:rPr>
              <w:t>Côté N-terminal</w:t>
            </w:r>
          </w:p>
        </w:tc>
      </w:tr>
      <w:tr w:rsidR="009F00ED" w:rsidRPr="00C21769" w:rsidTr="003E0DDE">
        <w:tc>
          <w:tcPr>
            <w:tcW w:w="5098" w:type="dxa"/>
          </w:tcPr>
          <w:p w:rsidR="009F00ED" w:rsidRDefault="009F00ED" w:rsidP="003E0DDE">
            <w:pPr>
              <w:jc w:val="center"/>
              <w:rPr>
                <w:sz w:val="24"/>
                <w:szCs w:val="24"/>
              </w:rPr>
            </w:pPr>
            <w:r>
              <w:rPr>
                <w:sz w:val="24"/>
                <w:szCs w:val="24"/>
              </w:rPr>
              <w:t>Péroxysome, glyoxysome</w:t>
            </w:r>
          </w:p>
        </w:tc>
        <w:tc>
          <w:tcPr>
            <w:tcW w:w="4673" w:type="dxa"/>
          </w:tcPr>
          <w:p w:rsidR="009F00ED" w:rsidRDefault="009F00ED" w:rsidP="00C21769">
            <w:pPr>
              <w:jc w:val="center"/>
              <w:rPr>
                <w:sz w:val="24"/>
                <w:szCs w:val="24"/>
              </w:rPr>
            </w:pPr>
            <w:r>
              <w:rPr>
                <w:sz w:val="24"/>
                <w:szCs w:val="24"/>
              </w:rPr>
              <w:t>3 AA (Ser-Lys-Leu)</w:t>
            </w:r>
          </w:p>
        </w:tc>
      </w:tr>
      <w:tr w:rsidR="009F00ED" w:rsidRPr="00C21769" w:rsidTr="003E0DDE">
        <w:tc>
          <w:tcPr>
            <w:tcW w:w="5098" w:type="dxa"/>
          </w:tcPr>
          <w:p w:rsidR="009F00ED" w:rsidRDefault="009F00ED" w:rsidP="003E0DDE">
            <w:pPr>
              <w:jc w:val="center"/>
              <w:rPr>
                <w:sz w:val="24"/>
                <w:szCs w:val="24"/>
              </w:rPr>
            </w:pPr>
            <w:r>
              <w:rPr>
                <w:sz w:val="24"/>
                <w:szCs w:val="24"/>
              </w:rPr>
              <w:t>Cytoplasme</w:t>
            </w:r>
          </w:p>
        </w:tc>
        <w:tc>
          <w:tcPr>
            <w:tcW w:w="4673" w:type="dxa"/>
          </w:tcPr>
          <w:p w:rsidR="009F00ED" w:rsidRDefault="009F00ED" w:rsidP="00C21769">
            <w:pPr>
              <w:jc w:val="center"/>
              <w:rPr>
                <w:sz w:val="24"/>
                <w:szCs w:val="24"/>
              </w:rPr>
            </w:pPr>
            <w:r>
              <w:rPr>
                <w:sz w:val="24"/>
                <w:szCs w:val="24"/>
              </w:rPr>
              <w:t>-</w:t>
            </w:r>
          </w:p>
        </w:tc>
      </w:tr>
    </w:tbl>
    <w:p w:rsidR="00C21769" w:rsidRDefault="00C21769" w:rsidP="00C21769">
      <w:pPr>
        <w:rPr>
          <w:sz w:val="24"/>
        </w:rPr>
      </w:pPr>
    </w:p>
    <w:p w:rsidR="009C749E" w:rsidRPr="00C21769" w:rsidRDefault="00B32863" w:rsidP="009C749E">
      <w:pPr>
        <w:rPr>
          <w:sz w:val="24"/>
        </w:rPr>
      </w:pPr>
      <w:r w:rsidRPr="00B64A43">
        <w:rPr>
          <w:noProof/>
          <w:sz w:val="28"/>
          <w:lang w:eastAsia="fr-FR"/>
        </w:rPr>
        <w:drawing>
          <wp:anchor distT="0" distB="0" distL="114300" distR="114300" simplePos="0" relativeHeight="251759104" behindDoc="0" locked="0" layoutInCell="1" allowOverlap="1" wp14:anchorId="6DB42DBF" wp14:editId="344BDF57">
            <wp:simplePos x="0" y="0"/>
            <wp:positionH relativeFrom="margin">
              <wp:align>center</wp:align>
            </wp:positionH>
            <wp:positionV relativeFrom="paragraph">
              <wp:posOffset>-207010</wp:posOffset>
            </wp:positionV>
            <wp:extent cx="4542790" cy="3162300"/>
            <wp:effectExtent l="0" t="0" r="0" b="0"/>
            <wp:wrapSquare wrapText="bothSides"/>
            <wp:docPr id="69" name="Image 69" descr="C:\Users\Déborah\Desktop\Débo'\05 Isara 2013-2014\0 COURS\Cours 2013-2014\Biocell\IMAG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éborah\Desktop\Débo'\05 Isara 2013-2014\0 COURS\Cours 2013-2014\Biocell\IMAG088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279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C749E" w:rsidRPr="00C21769" w:rsidSect="003A7F82">
      <w:type w:val="continuous"/>
      <w:pgSz w:w="11906" w:h="16838"/>
      <w:pgMar w:top="993" w:right="991"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omic Sans MS">
    <w:panose1 w:val="030F0702030302020204"/>
    <w:charset w:val="00"/>
    <w:family w:val="script"/>
    <w:pitch w:val="variable"/>
    <w:sig w:usb0="00000287" w:usb1="40000013"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A74723"/>
    <w:multiLevelType w:val="hybridMultilevel"/>
    <w:tmpl w:val="8026B0EE"/>
    <w:lvl w:ilvl="0" w:tplc="6082D0DE">
      <w:start w:val="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ECC6417"/>
    <w:multiLevelType w:val="hybridMultilevel"/>
    <w:tmpl w:val="264CBE08"/>
    <w:lvl w:ilvl="0" w:tplc="DF1EFDFA">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F351F4F"/>
    <w:multiLevelType w:val="hybridMultilevel"/>
    <w:tmpl w:val="F8764AAE"/>
    <w:lvl w:ilvl="0" w:tplc="8D80E1EE">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3">
    <w:nsid w:val="0FE04149"/>
    <w:multiLevelType w:val="hybridMultilevel"/>
    <w:tmpl w:val="09FECB58"/>
    <w:lvl w:ilvl="0" w:tplc="79E01E9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D144C5B"/>
    <w:multiLevelType w:val="hybridMultilevel"/>
    <w:tmpl w:val="FB80E9BC"/>
    <w:lvl w:ilvl="0" w:tplc="842E61DA">
      <w:start w:val="1"/>
      <w:numFmt w:val="decimal"/>
      <w:lvlText w:val="%1)"/>
      <w:lvlJc w:val="left"/>
      <w:pPr>
        <w:ind w:left="786" w:hanging="360"/>
      </w:pPr>
      <w:rPr>
        <w:rFonts w:hint="default"/>
        <w:sz w:val="36"/>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5">
    <w:nsid w:val="1E1969EC"/>
    <w:multiLevelType w:val="hybridMultilevel"/>
    <w:tmpl w:val="87925E6C"/>
    <w:lvl w:ilvl="0" w:tplc="849A95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C9B0488"/>
    <w:multiLevelType w:val="hybridMultilevel"/>
    <w:tmpl w:val="413018DC"/>
    <w:lvl w:ilvl="0" w:tplc="1A5E011C">
      <w:start w:val="1"/>
      <w:numFmt w:val="upperRoman"/>
      <w:lvlText w:val="%1-"/>
      <w:lvlJc w:val="left"/>
      <w:pPr>
        <w:ind w:left="1571" w:hanging="720"/>
      </w:pPr>
      <w:rPr>
        <w:rFonts w:hint="default"/>
        <w:color w:val="FF0000"/>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8C33DD3"/>
    <w:multiLevelType w:val="hybridMultilevel"/>
    <w:tmpl w:val="7020F5D2"/>
    <w:lvl w:ilvl="0" w:tplc="22AEC8DE">
      <w:start w:val="1"/>
      <w:numFmt w:val="decimal"/>
      <w:lvlText w:val="%1-"/>
      <w:lvlJc w:val="left"/>
      <w:pPr>
        <w:ind w:left="1004" w:hanging="360"/>
      </w:pPr>
      <w:rPr>
        <w:rFonts w:hint="default"/>
        <w:color w:val="ED7D31" w:themeColor="accent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8">
    <w:nsid w:val="3AC964B9"/>
    <w:multiLevelType w:val="hybridMultilevel"/>
    <w:tmpl w:val="D68A0368"/>
    <w:lvl w:ilvl="0" w:tplc="4AD05B16">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nsid w:val="3D0F3673"/>
    <w:multiLevelType w:val="hybridMultilevel"/>
    <w:tmpl w:val="FB80E142"/>
    <w:lvl w:ilvl="0" w:tplc="A47A79EE">
      <w:start w:val="2"/>
      <w:numFmt w:val="bullet"/>
      <w:lvlText w:val=""/>
      <w:lvlJc w:val="left"/>
      <w:pPr>
        <w:ind w:left="644" w:hanging="360"/>
      </w:pPr>
      <w:rPr>
        <w:rFonts w:ascii="Wingdings" w:eastAsiaTheme="minorHAnsi" w:hAnsi="Wingdings" w:cstheme="minorBidi"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nsid w:val="3D27330F"/>
    <w:multiLevelType w:val="hybridMultilevel"/>
    <w:tmpl w:val="6E02BA8E"/>
    <w:lvl w:ilvl="0" w:tplc="9410A9AA">
      <w:start w:val="1"/>
      <w:numFmt w:val="bullet"/>
      <w:lvlText w:val="-"/>
      <w:lvlJc w:val="left"/>
      <w:pPr>
        <w:ind w:left="644" w:hanging="360"/>
      </w:pPr>
      <w:rPr>
        <w:rFonts w:ascii="Calibri" w:eastAsiaTheme="minorHAnsi" w:hAnsi="Calibri" w:cstheme="minorBidi" w:hint="default"/>
        <w:b/>
      </w:rPr>
    </w:lvl>
    <w:lvl w:ilvl="1" w:tplc="040C0001">
      <w:start w:val="1"/>
      <w:numFmt w:val="bullet"/>
      <w:lvlText w:val=""/>
      <w:lvlJc w:val="left"/>
      <w:pPr>
        <w:ind w:left="1364" w:hanging="360"/>
      </w:pPr>
      <w:rPr>
        <w:rFonts w:ascii="Symbol" w:hAnsi="Symbol" w:hint="default"/>
      </w:rPr>
    </w:lvl>
    <w:lvl w:ilvl="2" w:tplc="040C0005">
      <w:start w:val="1"/>
      <w:numFmt w:val="bullet"/>
      <w:lvlText w:val=""/>
      <w:lvlJc w:val="left"/>
      <w:pPr>
        <w:ind w:left="2084" w:hanging="360"/>
      </w:pPr>
      <w:rPr>
        <w:rFonts w:ascii="Wingdings" w:hAnsi="Wingdings" w:hint="default"/>
      </w:rPr>
    </w:lvl>
    <w:lvl w:ilvl="3" w:tplc="040C0001">
      <w:start w:val="1"/>
      <w:numFmt w:val="bullet"/>
      <w:lvlText w:val=""/>
      <w:lvlJc w:val="left"/>
      <w:pPr>
        <w:ind w:left="2804" w:hanging="360"/>
      </w:pPr>
      <w:rPr>
        <w:rFonts w:ascii="Symbol" w:hAnsi="Symbol" w:hint="default"/>
      </w:rPr>
    </w:lvl>
    <w:lvl w:ilvl="4" w:tplc="040C0003">
      <w:start w:val="1"/>
      <w:numFmt w:val="bullet"/>
      <w:lvlText w:val="o"/>
      <w:lvlJc w:val="left"/>
      <w:pPr>
        <w:ind w:left="3524" w:hanging="360"/>
      </w:pPr>
      <w:rPr>
        <w:rFonts w:ascii="Courier New" w:hAnsi="Courier New" w:cs="Courier New" w:hint="default"/>
      </w:rPr>
    </w:lvl>
    <w:lvl w:ilvl="5" w:tplc="040C0005">
      <w:start w:val="1"/>
      <w:numFmt w:val="bullet"/>
      <w:lvlText w:val=""/>
      <w:lvlJc w:val="left"/>
      <w:pPr>
        <w:ind w:left="4244" w:hanging="360"/>
      </w:pPr>
      <w:rPr>
        <w:rFonts w:ascii="Wingdings" w:hAnsi="Wingdings" w:hint="default"/>
      </w:rPr>
    </w:lvl>
    <w:lvl w:ilvl="6" w:tplc="040C0001">
      <w:start w:val="1"/>
      <w:numFmt w:val="bullet"/>
      <w:lvlText w:val=""/>
      <w:lvlJc w:val="left"/>
      <w:pPr>
        <w:ind w:left="4964" w:hanging="360"/>
      </w:pPr>
      <w:rPr>
        <w:rFonts w:ascii="Symbol" w:hAnsi="Symbol" w:hint="default"/>
      </w:rPr>
    </w:lvl>
    <w:lvl w:ilvl="7" w:tplc="040C0003">
      <w:start w:val="1"/>
      <w:numFmt w:val="bullet"/>
      <w:lvlText w:val="o"/>
      <w:lvlJc w:val="left"/>
      <w:pPr>
        <w:ind w:left="5684" w:hanging="360"/>
      </w:pPr>
      <w:rPr>
        <w:rFonts w:ascii="Courier New" w:hAnsi="Courier New" w:cs="Courier New" w:hint="default"/>
      </w:rPr>
    </w:lvl>
    <w:lvl w:ilvl="8" w:tplc="040C0005">
      <w:start w:val="1"/>
      <w:numFmt w:val="bullet"/>
      <w:lvlText w:val=""/>
      <w:lvlJc w:val="left"/>
      <w:pPr>
        <w:ind w:left="6404" w:hanging="360"/>
      </w:pPr>
      <w:rPr>
        <w:rFonts w:ascii="Wingdings" w:hAnsi="Wingdings" w:hint="default"/>
      </w:rPr>
    </w:lvl>
  </w:abstractNum>
  <w:abstractNum w:abstractNumId="11">
    <w:nsid w:val="408B50C8"/>
    <w:multiLevelType w:val="hybridMultilevel"/>
    <w:tmpl w:val="DBEA54E6"/>
    <w:lvl w:ilvl="0" w:tplc="FEC46040">
      <w:start w:val="1"/>
      <w:numFmt w:val="bullet"/>
      <w:lvlText w:val=""/>
      <w:lvlJc w:val="left"/>
      <w:pPr>
        <w:ind w:left="720" w:hanging="360"/>
      </w:pPr>
      <w:rPr>
        <w:rFonts w:ascii="Wingdings" w:hAnsi="Wingdings" w:hint="default"/>
        <w:color w:val="auto"/>
        <w:sz w:val="22"/>
        <w:u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3205E21"/>
    <w:multiLevelType w:val="hybridMultilevel"/>
    <w:tmpl w:val="DF9E431A"/>
    <w:lvl w:ilvl="0" w:tplc="305CBC78">
      <w:numFmt w:val="bullet"/>
      <w:lvlText w:val=""/>
      <w:lvlJc w:val="left"/>
      <w:pPr>
        <w:ind w:left="1004" w:hanging="360"/>
      </w:pPr>
      <w:rPr>
        <w:rFonts w:ascii="Wingdings" w:eastAsiaTheme="minorHAnsi" w:hAnsi="Wingdings" w:cstheme="minorBidi" w:hint="default"/>
      </w:rPr>
    </w:lvl>
    <w:lvl w:ilvl="1" w:tplc="040C0003">
      <w:start w:val="1"/>
      <w:numFmt w:val="bullet"/>
      <w:lvlText w:val="o"/>
      <w:lvlJc w:val="left"/>
      <w:pPr>
        <w:ind w:left="1724" w:hanging="360"/>
      </w:pPr>
      <w:rPr>
        <w:rFonts w:ascii="Courier New" w:hAnsi="Courier New" w:cs="Courier New" w:hint="default"/>
      </w:rPr>
    </w:lvl>
    <w:lvl w:ilvl="2" w:tplc="040C0005">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432776B2"/>
    <w:multiLevelType w:val="hybridMultilevel"/>
    <w:tmpl w:val="D5A80CA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5756CED"/>
    <w:multiLevelType w:val="hybridMultilevel"/>
    <w:tmpl w:val="D688AF36"/>
    <w:lvl w:ilvl="0" w:tplc="6284E904">
      <w:start w:val="2"/>
      <w:numFmt w:val="bullet"/>
      <w:lvlText w:val="&gt;"/>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CA34D4C"/>
    <w:multiLevelType w:val="hybridMultilevel"/>
    <w:tmpl w:val="826AB7E4"/>
    <w:lvl w:ilvl="0" w:tplc="1B747AD8">
      <w:start w:val="1"/>
      <w:numFmt w:val="decimal"/>
      <w:lvlText w:val="%1-"/>
      <w:lvlJc w:val="left"/>
      <w:pPr>
        <w:ind w:left="1004" w:hanging="360"/>
      </w:pPr>
      <w:rPr>
        <w:rFonts w:hint="default"/>
        <w:b/>
        <w:color w:val="auto"/>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6">
    <w:nsid w:val="60765FCC"/>
    <w:multiLevelType w:val="hybridMultilevel"/>
    <w:tmpl w:val="11E2758C"/>
    <w:lvl w:ilvl="0" w:tplc="E7ECE6CE">
      <w:start w:val="1"/>
      <w:numFmt w:val="decimal"/>
      <w:lvlText w:val="%1)"/>
      <w:lvlJc w:val="left"/>
      <w:pPr>
        <w:ind w:left="360" w:hanging="360"/>
      </w:pPr>
      <w:rPr>
        <w:rFonts w:hint="default"/>
        <w:sz w:val="28"/>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17">
    <w:nsid w:val="656F1F41"/>
    <w:multiLevelType w:val="hybridMultilevel"/>
    <w:tmpl w:val="C05076A0"/>
    <w:lvl w:ilvl="0" w:tplc="4C9ED6A6">
      <w:start w:val="1"/>
      <w:numFmt w:val="decimal"/>
      <w:lvlText w:val="%1)"/>
      <w:lvlJc w:val="left"/>
      <w:pPr>
        <w:ind w:left="502" w:hanging="360"/>
      </w:pPr>
      <w:rPr>
        <w:rFonts w:hint="default"/>
        <w:color w:val="538135" w:themeColor="accent6" w:themeShade="BF"/>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8">
    <w:nsid w:val="668A7EF6"/>
    <w:multiLevelType w:val="hybridMultilevel"/>
    <w:tmpl w:val="71EA84EE"/>
    <w:lvl w:ilvl="0" w:tplc="5464E888">
      <w:start w:val="2"/>
      <w:numFmt w:val="bullet"/>
      <w:lvlText w:val=""/>
      <w:lvlJc w:val="left"/>
      <w:pPr>
        <w:ind w:left="644" w:hanging="360"/>
      </w:pPr>
      <w:rPr>
        <w:rFonts w:ascii="Wingdings" w:eastAsiaTheme="minorHAnsi" w:hAnsi="Wingdings" w:cstheme="minorBidi"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9">
    <w:nsid w:val="73BA0323"/>
    <w:multiLevelType w:val="multilevel"/>
    <w:tmpl w:val="EDE89520"/>
    <w:styleLink w:val="WWNum4"/>
    <w:lvl w:ilvl="0">
      <w:numFmt w:val="bullet"/>
      <w:lvlText w:val="-"/>
      <w:lvlJc w:val="left"/>
      <w:rPr>
        <w:rFonts w:ascii="Calibri" w:eastAsia="Calibri" w:hAnsi="Calibri" w:cs="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6"/>
  </w:num>
  <w:num w:numId="2">
    <w:abstractNumId w:val="10"/>
  </w:num>
  <w:num w:numId="3">
    <w:abstractNumId w:val="3"/>
  </w:num>
  <w:num w:numId="4">
    <w:abstractNumId w:val="1"/>
  </w:num>
  <w:num w:numId="5">
    <w:abstractNumId w:val="17"/>
  </w:num>
  <w:num w:numId="6">
    <w:abstractNumId w:val="18"/>
  </w:num>
  <w:num w:numId="7">
    <w:abstractNumId w:val="9"/>
  </w:num>
  <w:num w:numId="8">
    <w:abstractNumId w:val="0"/>
  </w:num>
  <w:num w:numId="9">
    <w:abstractNumId w:val="14"/>
  </w:num>
  <w:num w:numId="10">
    <w:abstractNumId w:val="12"/>
  </w:num>
  <w:num w:numId="11">
    <w:abstractNumId w:val="8"/>
  </w:num>
  <w:num w:numId="12">
    <w:abstractNumId w:val="11"/>
  </w:num>
  <w:num w:numId="13">
    <w:abstractNumId w:val="5"/>
  </w:num>
  <w:num w:numId="14">
    <w:abstractNumId w:val="16"/>
  </w:num>
  <w:num w:numId="15">
    <w:abstractNumId w:val="19"/>
  </w:num>
  <w:num w:numId="16">
    <w:abstractNumId w:val="13"/>
  </w:num>
  <w:num w:numId="17">
    <w:abstractNumId w:val="2"/>
  </w:num>
  <w:num w:numId="18">
    <w:abstractNumId w:val="4"/>
  </w:num>
  <w:num w:numId="19">
    <w:abstractNumId w:val="15"/>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D0F"/>
    <w:rsid w:val="00002E6D"/>
    <w:rsid w:val="00016217"/>
    <w:rsid w:val="000210EC"/>
    <w:rsid w:val="0003364B"/>
    <w:rsid w:val="00042AB7"/>
    <w:rsid w:val="00065621"/>
    <w:rsid w:val="000665BD"/>
    <w:rsid w:val="0007114E"/>
    <w:rsid w:val="00072315"/>
    <w:rsid w:val="00083481"/>
    <w:rsid w:val="000B491B"/>
    <w:rsid w:val="000C5793"/>
    <w:rsid w:val="000E2935"/>
    <w:rsid w:val="000F3701"/>
    <w:rsid w:val="00102D64"/>
    <w:rsid w:val="001233BF"/>
    <w:rsid w:val="0012344E"/>
    <w:rsid w:val="00144CF4"/>
    <w:rsid w:val="001532A3"/>
    <w:rsid w:val="00157230"/>
    <w:rsid w:val="0016275E"/>
    <w:rsid w:val="00185A86"/>
    <w:rsid w:val="0019393F"/>
    <w:rsid w:val="001B5D76"/>
    <w:rsid w:val="001D3985"/>
    <w:rsid w:val="001E4784"/>
    <w:rsid w:val="001E616B"/>
    <w:rsid w:val="001F781A"/>
    <w:rsid w:val="002014CB"/>
    <w:rsid w:val="00225A1C"/>
    <w:rsid w:val="00227F55"/>
    <w:rsid w:val="00232127"/>
    <w:rsid w:val="002425B9"/>
    <w:rsid w:val="00244D3D"/>
    <w:rsid w:val="0024653A"/>
    <w:rsid w:val="002471F7"/>
    <w:rsid w:val="00251C5C"/>
    <w:rsid w:val="00256E23"/>
    <w:rsid w:val="002707E1"/>
    <w:rsid w:val="00282F24"/>
    <w:rsid w:val="00286697"/>
    <w:rsid w:val="0029330C"/>
    <w:rsid w:val="002A2FFA"/>
    <w:rsid w:val="002B3838"/>
    <w:rsid w:val="002B58C2"/>
    <w:rsid w:val="002D5BC3"/>
    <w:rsid w:val="002E5579"/>
    <w:rsid w:val="002F1569"/>
    <w:rsid w:val="002F7FC6"/>
    <w:rsid w:val="00315E93"/>
    <w:rsid w:val="00333211"/>
    <w:rsid w:val="00340CD5"/>
    <w:rsid w:val="0034166E"/>
    <w:rsid w:val="0035086A"/>
    <w:rsid w:val="003577E9"/>
    <w:rsid w:val="00383CCD"/>
    <w:rsid w:val="003849FA"/>
    <w:rsid w:val="00390B5F"/>
    <w:rsid w:val="003A7F82"/>
    <w:rsid w:val="003B1D2B"/>
    <w:rsid w:val="003B6176"/>
    <w:rsid w:val="003C1240"/>
    <w:rsid w:val="003C5CAC"/>
    <w:rsid w:val="003D03CD"/>
    <w:rsid w:val="003D3ED8"/>
    <w:rsid w:val="003D4743"/>
    <w:rsid w:val="003F2B4A"/>
    <w:rsid w:val="004167C7"/>
    <w:rsid w:val="00431A4A"/>
    <w:rsid w:val="00442EE2"/>
    <w:rsid w:val="00457D0F"/>
    <w:rsid w:val="00457D69"/>
    <w:rsid w:val="00462B05"/>
    <w:rsid w:val="00467D7A"/>
    <w:rsid w:val="004C0993"/>
    <w:rsid w:val="004C7500"/>
    <w:rsid w:val="004E6E9F"/>
    <w:rsid w:val="004F2A73"/>
    <w:rsid w:val="00501418"/>
    <w:rsid w:val="00513A7D"/>
    <w:rsid w:val="00536DEF"/>
    <w:rsid w:val="00536FFD"/>
    <w:rsid w:val="00551787"/>
    <w:rsid w:val="00554E22"/>
    <w:rsid w:val="005570D1"/>
    <w:rsid w:val="005646E1"/>
    <w:rsid w:val="005B1047"/>
    <w:rsid w:val="005C51F0"/>
    <w:rsid w:val="005D6068"/>
    <w:rsid w:val="0060004A"/>
    <w:rsid w:val="006015AA"/>
    <w:rsid w:val="006155DE"/>
    <w:rsid w:val="00627241"/>
    <w:rsid w:val="00640293"/>
    <w:rsid w:val="00643B77"/>
    <w:rsid w:val="0065033D"/>
    <w:rsid w:val="0065210B"/>
    <w:rsid w:val="00655E3B"/>
    <w:rsid w:val="00657B7B"/>
    <w:rsid w:val="00667FA7"/>
    <w:rsid w:val="00670D51"/>
    <w:rsid w:val="006720F4"/>
    <w:rsid w:val="0067646F"/>
    <w:rsid w:val="00682AAF"/>
    <w:rsid w:val="006859BA"/>
    <w:rsid w:val="006879DB"/>
    <w:rsid w:val="006D378D"/>
    <w:rsid w:val="006E2A97"/>
    <w:rsid w:val="006F01F9"/>
    <w:rsid w:val="006F022D"/>
    <w:rsid w:val="00711152"/>
    <w:rsid w:val="007164BA"/>
    <w:rsid w:val="00724D85"/>
    <w:rsid w:val="007378EE"/>
    <w:rsid w:val="00742731"/>
    <w:rsid w:val="00744545"/>
    <w:rsid w:val="00756C74"/>
    <w:rsid w:val="00766427"/>
    <w:rsid w:val="00786BCB"/>
    <w:rsid w:val="007C6174"/>
    <w:rsid w:val="007E5971"/>
    <w:rsid w:val="007E77AE"/>
    <w:rsid w:val="007F0E7A"/>
    <w:rsid w:val="007F5664"/>
    <w:rsid w:val="008000B2"/>
    <w:rsid w:val="0080094E"/>
    <w:rsid w:val="0081351A"/>
    <w:rsid w:val="00821948"/>
    <w:rsid w:val="0082210D"/>
    <w:rsid w:val="00827DF1"/>
    <w:rsid w:val="00860AD4"/>
    <w:rsid w:val="00871825"/>
    <w:rsid w:val="00875D25"/>
    <w:rsid w:val="00895780"/>
    <w:rsid w:val="008A4E55"/>
    <w:rsid w:val="008A7DC1"/>
    <w:rsid w:val="008B7DDF"/>
    <w:rsid w:val="008C4E6C"/>
    <w:rsid w:val="008D1E1D"/>
    <w:rsid w:val="008D5498"/>
    <w:rsid w:val="008D7312"/>
    <w:rsid w:val="008D7AB4"/>
    <w:rsid w:val="008E0BCC"/>
    <w:rsid w:val="008E6DB8"/>
    <w:rsid w:val="008F67E9"/>
    <w:rsid w:val="009110FE"/>
    <w:rsid w:val="00921BAF"/>
    <w:rsid w:val="00942141"/>
    <w:rsid w:val="00944A20"/>
    <w:rsid w:val="00945EC2"/>
    <w:rsid w:val="00951BD9"/>
    <w:rsid w:val="00953DC7"/>
    <w:rsid w:val="0096590F"/>
    <w:rsid w:val="00967CEC"/>
    <w:rsid w:val="00983B8F"/>
    <w:rsid w:val="009A1FD1"/>
    <w:rsid w:val="009C0456"/>
    <w:rsid w:val="009C4C24"/>
    <w:rsid w:val="009C749E"/>
    <w:rsid w:val="009F00ED"/>
    <w:rsid w:val="009F4D99"/>
    <w:rsid w:val="00A017F4"/>
    <w:rsid w:val="00A11ADA"/>
    <w:rsid w:val="00A1440A"/>
    <w:rsid w:val="00A15C33"/>
    <w:rsid w:val="00A20297"/>
    <w:rsid w:val="00A24A7F"/>
    <w:rsid w:val="00A36F13"/>
    <w:rsid w:val="00A614EB"/>
    <w:rsid w:val="00A668BE"/>
    <w:rsid w:val="00A75964"/>
    <w:rsid w:val="00A826BD"/>
    <w:rsid w:val="00A846E2"/>
    <w:rsid w:val="00A86E30"/>
    <w:rsid w:val="00AD14DD"/>
    <w:rsid w:val="00AD6C8F"/>
    <w:rsid w:val="00AE2438"/>
    <w:rsid w:val="00AF4736"/>
    <w:rsid w:val="00B10907"/>
    <w:rsid w:val="00B116B6"/>
    <w:rsid w:val="00B11EED"/>
    <w:rsid w:val="00B17C67"/>
    <w:rsid w:val="00B20070"/>
    <w:rsid w:val="00B20D06"/>
    <w:rsid w:val="00B25D1F"/>
    <w:rsid w:val="00B32863"/>
    <w:rsid w:val="00B3712C"/>
    <w:rsid w:val="00B603A9"/>
    <w:rsid w:val="00B634DD"/>
    <w:rsid w:val="00B64A43"/>
    <w:rsid w:val="00B65D8E"/>
    <w:rsid w:val="00B70C44"/>
    <w:rsid w:val="00B76F77"/>
    <w:rsid w:val="00B84FF0"/>
    <w:rsid w:val="00B93748"/>
    <w:rsid w:val="00B94713"/>
    <w:rsid w:val="00B963D8"/>
    <w:rsid w:val="00B96892"/>
    <w:rsid w:val="00BA21B5"/>
    <w:rsid w:val="00BA4957"/>
    <w:rsid w:val="00BB0B80"/>
    <w:rsid w:val="00BB359E"/>
    <w:rsid w:val="00BB5093"/>
    <w:rsid w:val="00BD127E"/>
    <w:rsid w:val="00BF341C"/>
    <w:rsid w:val="00C21769"/>
    <w:rsid w:val="00C371DF"/>
    <w:rsid w:val="00C4220C"/>
    <w:rsid w:val="00C43E40"/>
    <w:rsid w:val="00C50A26"/>
    <w:rsid w:val="00C67DCC"/>
    <w:rsid w:val="00C86A55"/>
    <w:rsid w:val="00C86DEA"/>
    <w:rsid w:val="00C95674"/>
    <w:rsid w:val="00CA2F5F"/>
    <w:rsid w:val="00CA559D"/>
    <w:rsid w:val="00CA67D2"/>
    <w:rsid w:val="00CC0002"/>
    <w:rsid w:val="00CE3C53"/>
    <w:rsid w:val="00CE67B5"/>
    <w:rsid w:val="00D04D0F"/>
    <w:rsid w:val="00D053A3"/>
    <w:rsid w:val="00D055A0"/>
    <w:rsid w:val="00D07D52"/>
    <w:rsid w:val="00D17181"/>
    <w:rsid w:val="00D17D23"/>
    <w:rsid w:val="00D503D6"/>
    <w:rsid w:val="00D73B98"/>
    <w:rsid w:val="00DA1C66"/>
    <w:rsid w:val="00DA47DB"/>
    <w:rsid w:val="00DA5E93"/>
    <w:rsid w:val="00DA6F70"/>
    <w:rsid w:val="00DB3DCF"/>
    <w:rsid w:val="00DB754D"/>
    <w:rsid w:val="00DC065C"/>
    <w:rsid w:val="00DC513D"/>
    <w:rsid w:val="00DD01BE"/>
    <w:rsid w:val="00DD03C8"/>
    <w:rsid w:val="00DD4CB5"/>
    <w:rsid w:val="00DD581D"/>
    <w:rsid w:val="00DE03D8"/>
    <w:rsid w:val="00E32195"/>
    <w:rsid w:val="00E33243"/>
    <w:rsid w:val="00E4696E"/>
    <w:rsid w:val="00E911BB"/>
    <w:rsid w:val="00E9311B"/>
    <w:rsid w:val="00EB4C7C"/>
    <w:rsid w:val="00EC271A"/>
    <w:rsid w:val="00EE2EEF"/>
    <w:rsid w:val="00EF23EB"/>
    <w:rsid w:val="00EF53F9"/>
    <w:rsid w:val="00EF56CE"/>
    <w:rsid w:val="00F05599"/>
    <w:rsid w:val="00F615C7"/>
    <w:rsid w:val="00F67450"/>
    <w:rsid w:val="00F85491"/>
    <w:rsid w:val="00F87C84"/>
    <w:rsid w:val="00F93152"/>
    <w:rsid w:val="00F9388F"/>
    <w:rsid w:val="00FA31A7"/>
    <w:rsid w:val="00FC1CDB"/>
    <w:rsid w:val="00FC74A3"/>
    <w:rsid w:val="00FF1853"/>
    <w:rsid w:val="00FF27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D42AA0F6-BFAC-423E-9B89-8D8F06037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1769"/>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04D0F"/>
    <w:pPr>
      <w:ind w:left="720"/>
      <w:contextualSpacing/>
    </w:pPr>
  </w:style>
  <w:style w:type="character" w:customStyle="1" w:styleId="st1">
    <w:name w:val="st1"/>
    <w:basedOn w:val="Policepardfaut"/>
    <w:rsid w:val="00DA47DB"/>
  </w:style>
  <w:style w:type="table" w:styleId="Grilledutableau">
    <w:name w:val="Table Grid"/>
    <w:basedOn w:val="TableauNormal"/>
    <w:uiPriority w:val="39"/>
    <w:rsid w:val="00786B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gende">
    <w:name w:val="caption"/>
    <w:basedOn w:val="Normal"/>
    <w:next w:val="Normal"/>
    <w:uiPriority w:val="35"/>
    <w:unhideWhenUsed/>
    <w:qFormat/>
    <w:rsid w:val="00786BCB"/>
    <w:pPr>
      <w:spacing w:after="200" w:line="240" w:lineRule="auto"/>
    </w:pPr>
    <w:rPr>
      <w:i/>
      <w:iCs/>
      <w:color w:val="44546A" w:themeColor="text2"/>
      <w:sz w:val="18"/>
      <w:szCs w:val="18"/>
    </w:rPr>
  </w:style>
  <w:style w:type="paragraph" w:customStyle="1" w:styleId="Standard">
    <w:name w:val="Standard"/>
    <w:rsid w:val="009110FE"/>
    <w:pPr>
      <w:suppressAutoHyphens/>
      <w:autoSpaceDN w:val="0"/>
      <w:spacing w:after="200" w:line="276" w:lineRule="auto"/>
      <w:jc w:val="both"/>
      <w:textAlignment w:val="baseline"/>
    </w:pPr>
    <w:rPr>
      <w:rFonts w:ascii="Calibri" w:eastAsia="Calibri" w:hAnsi="Calibri" w:cs="Times New Roman"/>
      <w:kern w:val="3"/>
      <w:sz w:val="24"/>
    </w:rPr>
  </w:style>
  <w:style w:type="character" w:styleId="Lienhypertexte">
    <w:name w:val="Hyperlink"/>
    <w:basedOn w:val="Policepardfaut"/>
    <w:uiPriority w:val="99"/>
    <w:semiHidden/>
    <w:unhideWhenUsed/>
    <w:rsid w:val="0065033D"/>
    <w:rPr>
      <w:color w:val="0000FF"/>
      <w:u w:val="single"/>
    </w:rPr>
  </w:style>
  <w:style w:type="character" w:styleId="Textedelespacerserv">
    <w:name w:val="Placeholder Text"/>
    <w:basedOn w:val="Policepardfaut"/>
    <w:uiPriority w:val="99"/>
    <w:semiHidden/>
    <w:rsid w:val="0065033D"/>
    <w:rPr>
      <w:color w:val="808080"/>
    </w:rPr>
  </w:style>
  <w:style w:type="numbering" w:customStyle="1" w:styleId="WWNum4">
    <w:name w:val="WWNum4"/>
    <w:basedOn w:val="Aucuneliste"/>
    <w:rsid w:val="002707E1"/>
    <w:pPr>
      <w:numPr>
        <w:numId w:val="1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gif"/><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g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dk1"/>
        </a:lnRef>
        <a:fillRef idx="0">
          <a:schemeClr val="dk1"/>
        </a:fillRef>
        <a:effectRef idx="1">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14BCF-236D-4D4C-A950-3D6B72301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2108</TotalTime>
  <Pages>26</Pages>
  <Words>7101</Words>
  <Characters>39061</Characters>
  <Application>Microsoft Office Word</Application>
  <DocSecurity>0</DocSecurity>
  <Lines>325</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 1 BIO CELL</dc:title>
  <dc:subject/>
  <dc:creator>Déborah Jauss</dc:creator>
  <cp:keywords>2100 min = 35h</cp:keywords>
  <dc:description>un merci c'est cool</dc:description>
  <cp:lastModifiedBy>Déborah Jauss</cp:lastModifiedBy>
  <cp:revision>174</cp:revision>
  <dcterms:created xsi:type="dcterms:W3CDTF">2013-12-23T21:39:00Z</dcterms:created>
  <dcterms:modified xsi:type="dcterms:W3CDTF">2014-01-06T19:20:00Z</dcterms:modified>
</cp:coreProperties>
</file>